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B0" w:rsidRPr="0024705B" w:rsidRDefault="00E43AB0" w:rsidP="0024705B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24705B">
        <w:rPr>
          <w:rFonts w:ascii="Arial Narrow" w:hAnsi="Arial Narrow"/>
          <w:b/>
          <w:sz w:val="18"/>
          <w:szCs w:val="18"/>
          <w:u w:val="single"/>
        </w:rPr>
        <w:t xml:space="preserve">ПРОЕКТ </w:t>
      </w:r>
    </w:p>
    <w:p w:rsidR="00C23C5C" w:rsidRPr="0024705B" w:rsidRDefault="00C23C5C" w:rsidP="0024705B">
      <w:pPr>
        <w:jc w:val="center"/>
        <w:rPr>
          <w:rFonts w:ascii="Arial Narrow" w:hAnsi="Arial Narrow"/>
          <w:b/>
          <w:sz w:val="18"/>
          <w:szCs w:val="18"/>
        </w:rPr>
      </w:pPr>
      <w:r w:rsidRPr="0024705B">
        <w:rPr>
          <w:rFonts w:ascii="Arial Narrow" w:hAnsi="Arial Narrow"/>
          <w:b/>
          <w:sz w:val="18"/>
          <w:szCs w:val="18"/>
        </w:rPr>
        <w:t>ДОГОВОР КУПЛИ-ПРОДАЖИ №__</w:t>
      </w:r>
    </w:p>
    <w:p w:rsidR="00C23C5C" w:rsidRPr="0024705B" w:rsidRDefault="00C23C5C" w:rsidP="0024705B">
      <w:pPr>
        <w:jc w:val="center"/>
        <w:rPr>
          <w:rFonts w:ascii="Arial Narrow" w:hAnsi="Arial Narrow"/>
          <w:b/>
          <w:sz w:val="18"/>
          <w:szCs w:val="18"/>
        </w:rPr>
      </w:pPr>
    </w:p>
    <w:p w:rsidR="00C23C5C" w:rsidRPr="0024705B" w:rsidRDefault="00C23C5C" w:rsidP="0024705B">
      <w:pPr>
        <w:jc w:val="center"/>
        <w:rPr>
          <w:rFonts w:ascii="Arial Narrow" w:hAnsi="Arial Narrow"/>
          <w:b/>
          <w:sz w:val="18"/>
          <w:szCs w:val="18"/>
        </w:rPr>
      </w:pPr>
    </w:p>
    <w:p w:rsidR="00C23C5C" w:rsidRPr="0024705B" w:rsidRDefault="00C23C5C" w:rsidP="0024705B">
      <w:pPr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 xml:space="preserve">г. _______________               </w:t>
      </w:r>
      <w:r w:rsidRPr="0024705B">
        <w:rPr>
          <w:rFonts w:ascii="Arial Narrow" w:hAnsi="Arial Narrow"/>
          <w:sz w:val="18"/>
          <w:szCs w:val="18"/>
        </w:rPr>
        <w:tab/>
        <w:t xml:space="preserve">        </w:t>
      </w:r>
      <w:r w:rsidRPr="0024705B">
        <w:rPr>
          <w:rFonts w:ascii="Arial Narrow" w:hAnsi="Arial Narrow"/>
          <w:sz w:val="18"/>
          <w:szCs w:val="18"/>
        </w:rPr>
        <w:tab/>
      </w:r>
      <w:r w:rsidRPr="0024705B">
        <w:rPr>
          <w:rFonts w:ascii="Arial Narrow" w:hAnsi="Arial Narrow"/>
          <w:sz w:val="18"/>
          <w:szCs w:val="18"/>
        </w:rPr>
        <w:tab/>
        <w:t xml:space="preserve">                                          «</w:t>
      </w:r>
      <w:r w:rsidRPr="0024705B">
        <w:rPr>
          <w:rFonts w:ascii="Arial Narrow" w:hAnsi="Arial Narrow"/>
          <w:sz w:val="18"/>
          <w:szCs w:val="18"/>
        </w:rPr>
        <w:softHyphen/>
      </w:r>
      <w:r w:rsidRPr="0024705B">
        <w:rPr>
          <w:rFonts w:ascii="Arial Narrow" w:hAnsi="Arial Narrow"/>
          <w:sz w:val="18"/>
          <w:szCs w:val="18"/>
        </w:rPr>
        <w:softHyphen/>
        <w:t>___» ___________ 201</w:t>
      </w:r>
      <w:r w:rsidR="00A9502D" w:rsidRPr="0024705B">
        <w:rPr>
          <w:rFonts w:ascii="Arial Narrow" w:hAnsi="Arial Narrow"/>
          <w:sz w:val="18"/>
          <w:szCs w:val="18"/>
        </w:rPr>
        <w:t>_</w:t>
      </w:r>
      <w:r w:rsidRPr="0024705B">
        <w:rPr>
          <w:rFonts w:ascii="Arial Narrow" w:hAnsi="Arial Narrow"/>
          <w:sz w:val="18"/>
          <w:szCs w:val="18"/>
        </w:rPr>
        <w:t xml:space="preserve"> г.</w:t>
      </w:r>
    </w:p>
    <w:p w:rsidR="00C23C5C" w:rsidRPr="0024705B" w:rsidRDefault="00C23C5C" w:rsidP="0024705B">
      <w:pPr>
        <w:pStyle w:val="ConsNonformat"/>
        <w:widowControl/>
        <w:ind w:right="0"/>
        <w:jc w:val="both"/>
        <w:rPr>
          <w:rFonts w:ascii="Arial Narrow" w:hAnsi="Arial Narrow" w:cs="Times New Roman"/>
          <w:b/>
          <w:sz w:val="18"/>
          <w:szCs w:val="18"/>
        </w:rPr>
      </w:pPr>
    </w:p>
    <w:p w:rsidR="00C23C5C" w:rsidRPr="0024705B" w:rsidRDefault="006906CE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ОБЩЕСТВО С ОГРАНИЧЕННОЙ ОТВЕТСТВЕННОСТЬЮ "СП-МЕТПРОМ" (Адрес 352800, РАЙОН ТУАПСИНСКИЙ, ГОРОД ТУАПСЕ, УЛИЦА НАБЕРЕЖНАЯ, 6 ОГРН 1022303278568 ИНН 2322021224)</w:t>
      </w:r>
      <w:r w:rsidR="00C23C5C" w:rsidRPr="0024705B">
        <w:rPr>
          <w:rFonts w:ascii="Arial Narrow" w:hAnsi="Arial Narrow"/>
          <w:sz w:val="18"/>
          <w:szCs w:val="18"/>
        </w:rPr>
        <w:t>,</w:t>
      </w:r>
      <w:r w:rsidR="00C23C5C" w:rsidRPr="0024705B">
        <w:rPr>
          <w:rFonts w:ascii="Arial Narrow" w:hAnsi="Arial Narrow"/>
          <w:b/>
          <w:sz w:val="18"/>
          <w:szCs w:val="18"/>
        </w:rPr>
        <w:t xml:space="preserve"> </w:t>
      </w:r>
      <w:r w:rsidR="00C23C5C" w:rsidRPr="0024705B">
        <w:rPr>
          <w:rFonts w:ascii="Arial Narrow" w:hAnsi="Arial Narrow"/>
          <w:sz w:val="18"/>
          <w:szCs w:val="18"/>
        </w:rPr>
        <w:t>именуемое в дальнейшем «</w:t>
      </w:r>
      <w:r w:rsidR="00C23C5C" w:rsidRPr="0024705B">
        <w:rPr>
          <w:rFonts w:ascii="Arial Narrow" w:hAnsi="Arial Narrow"/>
          <w:b/>
          <w:sz w:val="18"/>
          <w:szCs w:val="18"/>
        </w:rPr>
        <w:t>Продавец</w:t>
      </w:r>
      <w:r w:rsidR="00C23C5C" w:rsidRPr="0024705B">
        <w:rPr>
          <w:rFonts w:ascii="Arial Narrow" w:hAnsi="Arial Narrow"/>
          <w:sz w:val="18"/>
          <w:szCs w:val="18"/>
        </w:rPr>
        <w:t>»,</w:t>
      </w:r>
      <w:r w:rsidR="00C23C5C" w:rsidRPr="0024705B">
        <w:rPr>
          <w:rFonts w:ascii="Arial Narrow" w:hAnsi="Arial Narrow"/>
          <w:b/>
          <w:sz w:val="18"/>
          <w:szCs w:val="18"/>
        </w:rPr>
        <w:t xml:space="preserve"> </w:t>
      </w:r>
      <w:r w:rsidR="00C23C5C" w:rsidRPr="0024705B">
        <w:rPr>
          <w:rFonts w:ascii="Arial Narrow" w:hAnsi="Arial Narrow"/>
          <w:sz w:val="18"/>
          <w:szCs w:val="18"/>
        </w:rPr>
        <w:t xml:space="preserve">в лице конкурсного </w:t>
      </w:r>
      <w:r w:rsidR="00C23C5C" w:rsidRPr="0024705B">
        <w:rPr>
          <w:rFonts w:ascii="Arial Narrow" w:hAnsi="Arial Narrow"/>
          <w:color w:val="000000"/>
          <w:spacing w:val="13"/>
          <w:sz w:val="18"/>
          <w:szCs w:val="18"/>
        </w:rPr>
        <w:t>управляющего</w:t>
      </w:r>
      <w:r w:rsidR="00A163C6" w:rsidRPr="0024705B">
        <w:rPr>
          <w:rFonts w:ascii="Arial Narrow" w:hAnsi="Arial Narrow"/>
          <w:color w:val="000000"/>
          <w:spacing w:val="13"/>
          <w:sz w:val="18"/>
          <w:szCs w:val="18"/>
        </w:rPr>
        <w:t xml:space="preserve"> </w:t>
      </w:r>
      <w:proofErr w:type="spellStart"/>
      <w:r w:rsidR="00A9502D" w:rsidRPr="0024705B">
        <w:rPr>
          <w:rFonts w:ascii="Arial Narrow" w:hAnsi="Arial Narrow"/>
          <w:color w:val="000000"/>
          <w:spacing w:val="13"/>
          <w:sz w:val="18"/>
          <w:szCs w:val="18"/>
        </w:rPr>
        <w:t>Нармин</w:t>
      </w:r>
      <w:r w:rsidR="004B6B6B" w:rsidRPr="0024705B">
        <w:rPr>
          <w:rFonts w:ascii="Arial Narrow" w:hAnsi="Arial Narrow"/>
          <w:color w:val="000000"/>
          <w:spacing w:val="13"/>
          <w:sz w:val="18"/>
          <w:szCs w:val="18"/>
        </w:rPr>
        <w:t>а</w:t>
      </w:r>
      <w:proofErr w:type="spellEnd"/>
      <w:r w:rsidR="004B6B6B" w:rsidRPr="0024705B">
        <w:rPr>
          <w:rFonts w:ascii="Arial Narrow" w:hAnsi="Arial Narrow"/>
          <w:color w:val="000000"/>
          <w:spacing w:val="13"/>
          <w:sz w:val="18"/>
          <w:szCs w:val="18"/>
        </w:rPr>
        <w:t xml:space="preserve"> </w:t>
      </w:r>
      <w:r w:rsidR="00A9502D" w:rsidRPr="0024705B">
        <w:rPr>
          <w:rFonts w:ascii="Arial Narrow" w:hAnsi="Arial Narrow"/>
          <w:color w:val="000000"/>
          <w:spacing w:val="13"/>
          <w:sz w:val="18"/>
          <w:szCs w:val="18"/>
        </w:rPr>
        <w:t>Е</w:t>
      </w:r>
      <w:r w:rsidR="00E43AB0" w:rsidRPr="0024705B">
        <w:rPr>
          <w:rFonts w:ascii="Arial Narrow" w:hAnsi="Arial Narrow"/>
          <w:color w:val="000000"/>
          <w:spacing w:val="13"/>
          <w:sz w:val="18"/>
          <w:szCs w:val="18"/>
        </w:rPr>
        <w:t xml:space="preserve">гора </w:t>
      </w:r>
      <w:r w:rsidR="00A9502D" w:rsidRPr="0024705B">
        <w:rPr>
          <w:rFonts w:ascii="Arial Narrow" w:hAnsi="Arial Narrow"/>
          <w:color w:val="000000"/>
          <w:spacing w:val="13"/>
          <w:sz w:val="18"/>
          <w:szCs w:val="18"/>
        </w:rPr>
        <w:t>М</w:t>
      </w:r>
      <w:r w:rsidR="00E43AB0" w:rsidRPr="0024705B">
        <w:rPr>
          <w:rFonts w:ascii="Arial Narrow" w:hAnsi="Arial Narrow"/>
          <w:color w:val="000000"/>
          <w:spacing w:val="13"/>
          <w:sz w:val="18"/>
          <w:szCs w:val="18"/>
        </w:rPr>
        <w:t>ихайловича (</w:t>
      </w:r>
      <w:r w:rsidR="00E43AB0" w:rsidRPr="0024705B">
        <w:rPr>
          <w:rFonts w:ascii="Arial Narrow" w:hAnsi="Arial Narrow"/>
          <w:sz w:val="18"/>
          <w:szCs w:val="18"/>
        </w:rPr>
        <w:t xml:space="preserve">ИНН 230810031643; СНИЛС 069-090-46786;  адрес  350063, </w:t>
      </w:r>
      <w:proofErr w:type="spellStart"/>
      <w:r w:rsidR="00E43AB0" w:rsidRPr="0024705B">
        <w:rPr>
          <w:rFonts w:ascii="Arial Narrow" w:hAnsi="Arial Narrow"/>
          <w:sz w:val="18"/>
          <w:szCs w:val="18"/>
        </w:rPr>
        <w:t>г</w:t>
      </w:r>
      <w:proofErr w:type="gramStart"/>
      <w:r w:rsidR="00E43AB0" w:rsidRPr="0024705B">
        <w:rPr>
          <w:rFonts w:ascii="Arial Narrow" w:hAnsi="Arial Narrow"/>
          <w:sz w:val="18"/>
          <w:szCs w:val="18"/>
        </w:rPr>
        <w:t>.К</w:t>
      </w:r>
      <w:proofErr w:type="gramEnd"/>
      <w:r w:rsidR="00E43AB0" w:rsidRPr="0024705B">
        <w:rPr>
          <w:rFonts w:ascii="Arial Narrow" w:hAnsi="Arial Narrow"/>
          <w:sz w:val="18"/>
          <w:szCs w:val="18"/>
        </w:rPr>
        <w:t>раснодар</w:t>
      </w:r>
      <w:proofErr w:type="spellEnd"/>
      <w:r w:rsidR="00E43AB0" w:rsidRPr="0024705B">
        <w:rPr>
          <w:rFonts w:ascii="Arial Narrow" w:hAnsi="Arial Narrow"/>
          <w:sz w:val="18"/>
          <w:szCs w:val="18"/>
        </w:rPr>
        <w:t xml:space="preserve">, ул. им </w:t>
      </w:r>
      <w:proofErr w:type="spellStart"/>
      <w:r w:rsidR="00E43AB0" w:rsidRPr="0024705B">
        <w:rPr>
          <w:rFonts w:ascii="Arial Narrow" w:hAnsi="Arial Narrow"/>
          <w:sz w:val="18"/>
          <w:szCs w:val="18"/>
        </w:rPr>
        <w:t>М.Седина</w:t>
      </w:r>
      <w:proofErr w:type="spellEnd"/>
      <w:r w:rsidR="00E43AB0" w:rsidRPr="0024705B">
        <w:rPr>
          <w:rFonts w:ascii="Arial Narrow" w:hAnsi="Arial Narrow"/>
          <w:sz w:val="18"/>
          <w:szCs w:val="18"/>
        </w:rPr>
        <w:t xml:space="preserve">, 3 (2 </w:t>
      </w:r>
      <w:proofErr w:type="spellStart"/>
      <w:r w:rsidR="00E43AB0" w:rsidRPr="0024705B">
        <w:rPr>
          <w:rFonts w:ascii="Arial Narrow" w:hAnsi="Arial Narrow"/>
          <w:sz w:val="18"/>
          <w:szCs w:val="18"/>
        </w:rPr>
        <w:t>эт</w:t>
      </w:r>
      <w:proofErr w:type="spellEnd"/>
      <w:r w:rsidR="00E43AB0" w:rsidRPr="0024705B">
        <w:rPr>
          <w:rFonts w:ascii="Arial Narrow" w:hAnsi="Arial Narrow"/>
          <w:sz w:val="18"/>
          <w:szCs w:val="18"/>
        </w:rPr>
        <w:t xml:space="preserve">.); </w:t>
      </w:r>
      <w:proofErr w:type="gramStart"/>
      <w:r w:rsidR="00975AEE" w:rsidRPr="0024705B">
        <w:rPr>
          <w:rFonts w:ascii="Arial Narrow" w:hAnsi="Arial Narrow"/>
          <w:sz w:val="18"/>
          <w:szCs w:val="18"/>
        </w:rPr>
        <w:t>член Союз "Саморегулируемая организация арбитражных управляющих субъектов естественных монополий топливно-энергетического комплекса",129626, Москва, проспект Мира, д. 102, стр. 34, ком. 13 ИНН 7703363900 ОГРН 1027703026130 тел:+7 (499) 404-20-04 (многоканальный), +7 (926) 904-30-93 e-</w:t>
      </w:r>
      <w:proofErr w:type="spellStart"/>
      <w:r w:rsidR="00975AEE" w:rsidRPr="0024705B">
        <w:rPr>
          <w:rFonts w:ascii="Arial Narrow" w:hAnsi="Arial Narrow"/>
          <w:sz w:val="18"/>
          <w:szCs w:val="18"/>
        </w:rPr>
        <w:t>mail</w:t>
      </w:r>
      <w:proofErr w:type="spellEnd"/>
      <w:r w:rsidR="00975AEE" w:rsidRPr="0024705B">
        <w:rPr>
          <w:rFonts w:ascii="Arial Narrow" w:hAnsi="Arial Narrow"/>
          <w:sz w:val="18"/>
          <w:szCs w:val="18"/>
        </w:rPr>
        <w:t>: semtek@semtek.ru)</w:t>
      </w:r>
      <w:r w:rsidR="00E43AB0" w:rsidRPr="0024705B">
        <w:rPr>
          <w:rFonts w:ascii="Arial Narrow" w:hAnsi="Arial Narrow"/>
          <w:sz w:val="18"/>
          <w:szCs w:val="18"/>
        </w:rPr>
        <w:t xml:space="preserve">, </w:t>
      </w:r>
      <w:r w:rsidR="00975AEE" w:rsidRPr="0024705B">
        <w:rPr>
          <w:rFonts w:ascii="Arial Narrow" w:hAnsi="Arial Narrow"/>
          <w:sz w:val="18"/>
          <w:szCs w:val="18"/>
        </w:rPr>
        <w:t xml:space="preserve">действующего на основании решения Арбитражного суда Краснодарского края </w:t>
      </w:r>
      <w:r w:rsidR="00DF2A2A" w:rsidRPr="0024705B">
        <w:rPr>
          <w:rFonts w:ascii="Arial Narrow" w:hAnsi="Arial Narrow"/>
          <w:sz w:val="18"/>
          <w:szCs w:val="18"/>
        </w:rPr>
        <w:t xml:space="preserve">от </w:t>
      </w:r>
      <w:r w:rsidRPr="0024705B">
        <w:rPr>
          <w:rFonts w:ascii="Arial Narrow" w:hAnsi="Arial Narrow"/>
          <w:sz w:val="18"/>
          <w:szCs w:val="18"/>
        </w:rPr>
        <w:t>25.04.2019</w:t>
      </w:r>
      <w:r w:rsidR="00DF2A2A" w:rsidRPr="0024705B">
        <w:rPr>
          <w:rFonts w:ascii="Arial Narrow" w:hAnsi="Arial Narrow"/>
          <w:sz w:val="18"/>
          <w:szCs w:val="18"/>
        </w:rPr>
        <w:t xml:space="preserve"> по делу </w:t>
      </w:r>
      <w:r w:rsidRPr="0024705B">
        <w:rPr>
          <w:rFonts w:ascii="Arial Narrow" w:hAnsi="Arial Narrow"/>
          <w:sz w:val="18"/>
          <w:szCs w:val="18"/>
        </w:rPr>
        <w:t>№ А32-32973/2018</w:t>
      </w:r>
      <w:r w:rsidR="00E43AB0" w:rsidRPr="0024705B">
        <w:rPr>
          <w:rFonts w:ascii="Arial Narrow" w:hAnsi="Arial Narrow"/>
          <w:sz w:val="18"/>
          <w:szCs w:val="18"/>
        </w:rPr>
        <w:t xml:space="preserve">, </w:t>
      </w:r>
      <w:r w:rsidR="00C23C5C" w:rsidRPr="0024705B">
        <w:rPr>
          <w:rFonts w:ascii="Arial Narrow" w:hAnsi="Arial Narrow"/>
          <w:color w:val="000000"/>
          <w:spacing w:val="13"/>
          <w:sz w:val="18"/>
          <w:szCs w:val="18"/>
        </w:rPr>
        <w:t>с одной стор</w:t>
      </w:r>
      <w:r w:rsidR="00C23C5C" w:rsidRPr="0024705B">
        <w:rPr>
          <w:rFonts w:ascii="Arial Narrow" w:hAnsi="Arial Narrow"/>
          <w:sz w:val="18"/>
          <w:szCs w:val="18"/>
        </w:rPr>
        <w:t>оны,</w:t>
      </w:r>
      <w:proofErr w:type="gramEnd"/>
    </w:p>
    <w:p w:rsidR="00E43AB0" w:rsidRPr="0024705B" w:rsidRDefault="00E43AB0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</w:p>
    <w:p w:rsidR="00C23C5C" w:rsidRPr="0024705B" w:rsidRDefault="00C23C5C" w:rsidP="0024705B">
      <w:pPr>
        <w:pStyle w:val="ConsNonformat"/>
        <w:widowControl/>
        <w:ind w:right="0" w:firstLine="709"/>
        <w:jc w:val="both"/>
        <w:rPr>
          <w:rFonts w:ascii="Arial Narrow" w:hAnsi="Arial Narrow" w:cs="Times New Roman"/>
          <w:bCs/>
          <w:sz w:val="18"/>
          <w:szCs w:val="18"/>
        </w:rPr>
      </w:pPr>
      <w:r w:rsidRPr="0024705B">
        <w:rPr>
          <w:rFonts w:ascii="Arial Narrow" w:hAnsi="Arial Narrow" w:cs="Times New Roman"/>
          <w:b/>
          <w:color w:val="000000"/>
          <w:spacing w:val="1"/>
          <w:sz w:val="18"/>
          <w:szCs w:val="18"/>
        </w:rPr>
        <w:t>___________________________________________________</w:t>
      </w:r>
      <w:r w:rsidRPr="0024705B">
        <w:rPr>
          <w:rFonts w:ascii="Arial Narrow" w:hAnsi="Arial Narrow" w:cs="Times New Roman"/>
          <w:bCs/>
          <w:sz w:val="18"/>
          <w:szCs w:val="18"/>
        </w:rPr>
        <w:t>,</w:t>
      </w:r>
      <w:r w:rsidRPr="0024705B">
        <w:rPr>
          <w:rFonts w:ascii="Arial Narrow" w:hAnsi="Arial Narrow" w:cs="Times New Roman"/>
          <w:sz w:val="18"/>
          <w:szCs w:val="18"/>
        </w:rPr>
        <w:t xml:space="preserve"> именуемый в дальнейшем «</w:t>
      </w:r>
      <w:r w:rsidRPr="0024705B">
        <w:rPr>
          <w:rFonts w:ascii="Arial Narrow" w:hAnsi="Arial Narrow" w:cs="Times New Roman"/>
          <w:b/>
          <w:sz w:val="18"/>
          <w:szCs w:val="18"/>
        </w:rPr>
        <w:t>Покупатель»</w:t>
      </w:r>
      <w:r w:rsidRPr="0024705B">
        <w:rPr>
          <w:rFonts w:ascii="Arial Narrow" w:hAnsi="Arial Narrow" w:cs="Times New Roman"/>
          <w:sz w:val="18"/>
          <w:szCs w:val="18"/>
        </w:rPr>
        <w:t xml:space="preserve">, в лице </w:t>
      </w:r>
      <w:r w:rsidRPr="0024705B">
        <w:rPr>
          <w:rFonts w:ascii="Arial Narrow" w:hAnsi="Arial Narrow" w:cs="Times New Roman"/>
          <w:color w:val="000000"/>
          <w:spacing w:val="1"/>
          <w:sz w:val="18"/>
          <w:szCs w:val="18"/>
        </w:rPr>
        <w:t>________________________________, действующего на основании ____________________________________</w:t>
      </w:r>
      <w:r w:rsidRPr="0024705B">
        <w:rPr>
          <w:rFonts w:ascii="Arial Narrow" w:hAnsi="Arial Narrow" w:cs="Times New Roman"/>
          <w:sz w:val="18"/>
          <w:szCs w:val="18"/>
        </w:rPr>
        <w:t>, с другой стороны, совместно именуемые Стороны, заключили настоящий Договор купли-продажи (Далее по тексту – Договор) о нижеследующем:</w:t>
      </w:r>
    </w:p>
    <w:p w:rsidR="00C23C5C" w:rsidRPr="0024705B" w:rsidRDefault="00C23C5C" w:rsidP="0024705B">
      <w:pPr>
        <w:jc w:val="both"/>
        <w:rPr>
          <w:rFonts w:ascii="Arial Narrow" w:hAnsi="Arial Narrow"/>
          <w:sz w:val="18"/>
          <w:szCs w:val="18"/>
        </w:rPr>
      </w:pPr>
    </w:p>
    <w:p w:rsidR="00C23C5C" w:rsidRPr="0024705B" w:rsidRDefault="00C23C5C" w:rsidP="0024705B">
      <w:pPr>
        <w:ind w:firstLine="709"/>
        <w:jc w:val="center"/>
        <w:rPr>
          <w:rFonts w:ascii="Arial Narrow" w:hAnsi="Arial Narrow"/>
          <w:b/>
          <w:sz w:val="18"/>
          <w:szCs w:val="18"/>
        </w:rPr>
      </w:pPr>
      <w:r w:rsidRPr="0024705B">
        <w:rPr>
          <w:rFonts w:ascii="Arial Narrow" w:hAnsi="Arial Narrow"/>
          <w:b/>
          <w:sz w:val="18"/>
          <w:szCs w:val="18"/>
        </w:rPr>
        <w:t>1. ПРЕДМЕТ ДОГОВОРА</w:t>
      </w:r>
    </w:p>
    <w:p w:rsidR="00E43AB0" w:rsidRPr="0024705B" w:rsidRDefault="00C23C5C" w:rsidP="0024705B">
      <w:pPr>
        <w:tabs>
          <w:tab w:val="left" w:pos="7088"/>
        </w:tabs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1.1</w:t>
      </w:r>
      <w:r w:rsidRPr="0024705B">
        <w:rPr>
          <w:rFonts w:ascii="Arial Narrow" w:hAnsi="Arial Narrow"/>
          <w:b/>
          <w:sz w:val="18"/>
          <w:szCs w:val="18"/>
        </w:rPr>
        <w:t>.</w:t>
      </w:r>
      <w:r w:rsidRPr="0024705B">
        <w:rPr>
          <w:rFonts w:ascii="Arial Narrow" w:hAnsi="Arial Narrow"/>
          <w:sz w:val="18"/>
          <w:szCs w:val="18"/>
        </w:rPr>
        <w:t xml:space="preserve">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24705B">
        <w:rPr>
          <w:rFonts w:ascii="Arial Narrow" w:hAnsi="Arial Narrow"/>
          <w:sz w:val="18"/>
          <w:szCs w:val="18"/>
        </w:rPr>
        <w:t>от</w:t>
      </w:r>
      <w:proofErr w:type="gramEnd"/>
      <w:r w:rsidRPr="0024705B">
        <w:rPr>
          <w:rFonts w:ascii="Arial Narrow" w:hAnsi="Arial Narrow"/>
          <w:sz w:val="18"/>
          <w:szCs w:val="18"/>
        </w:rPr>
        <w:t xml:space="preserve"> _______________________ прилагается), имущество</w:t>
      </w:r>
      <w:r w:rsidR="00E43AB0" w:rsidRPr="0024705B">
        <w:rPr>
          <w:rFonts w:ascii="Arial Narrow" w:hAnsi="Arial Narrow"/>
          <w:sz w:val="18"/>
          <w:szCs w:val="18"/>
        </w:rPr>
        <w:t>:</w:t>
      </w:r>
    </w:p>
    <w:p w:rsidR="00363E4A" w:rsidRPr="0024705B" w:rsidRDefault="0097730E" w:rsidP="0024705B">
      <w:pPr>
        <w:tabs>
          <w:tab w:val="left" w:pos="7088"/>
        </w:tabs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_____________________________________________________________________</w:t>
      </w:r>
      <w:r w:rsidR="00C23C5C" w:rsidRPr="0024705B">
        <w:rPr>
          <w:rFonts w:ascii="Arial Narrow" w:hAnsi="Arial Narrow"/>
          <w:sz w:val="18"/>
          <w:szCs w:val="18"/>
        </w:rPr>
        <w:t xml:space="preserve"> в сроки, предусмотренные в Договоре, а Покупатель обязуется принять и оплатить цену, предусмотренную в Договоре.</w:t>
      </w:r>
      <w:r w:rsidR="00363E4A" w:rsidRPr="0024705B">
        <w:rPr>
          <w:rFonts w:ascii="Arial Narrow" w:hAnsi="Arial Narrow"/>
          <w:sz w:val="18"/>
          <w:szCs w:val="18"/>
        </w:rPr>
        <w:t xml:space="preserve"> 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</w:t>
      </w:r>
      <w:r w:rsidR="00E43AB0" w:rsidRPr="0024705B">
        <w:rPr>
          <w:rFonts w:ascii="Arial Narrow" w:hAnsi="Arial Narrow"/>
          <w:sz w:val="18"/>
          <w:szCs w:val="18"/>
        </w:rPr>
        <w:t>бодно от любых прав третьих лиц</w:t>
      </w:r>
      <w:r w:rsidR="00363E4A" w:rsidRPr="0024705B">
        <w:rPr>
          <w:rFonts w:ascii="Arial Narrow" w:hAnsi="Arial Narrow"/>
          <w:sz w:val="18"/>
          <w:szCs w:val="18"/>
        </w:rPr>
        <w:t>.</w:t>
      </w:r>
    </w:p>
    <w:p w:rsidR="00C23C5C" w:rsidRPr="0024705B" w:rsidRDefault="00C23C5C" w:rsidP="0024705B">
      <w:pPr>
        <w:ind w:firstLine="709"/>
        <w:jc w:val="center"/>
        <w:rPr>
          <w:rFonts w:ascii="Arial Narrow" w:hAnsi="Arial Narrow"/>
          <w:b/>
          <w:sz w:val="18"/>
          <w:szCs w:val="18"/>
        </w:rPr>
      </w:pPr>
    </w:p>
    <w:p w:rsidR="00E43AB0" w:rsidRPr="0024705B" w:rsidRDefault="00E43AB0" w:rsidP="0024705B">
      <w:pPr>
        <w:ind w:firstLine="709"/>
        <w:jc w:val="center"/>
        <w:rPr>
          <w:rFonts w:ascii="Arial Narrow" w:hAnsi="Arial Narrow"/>
          <w:b/>
          <w:sz w:val="18"/>
          <w:szCs w:val="18"/>
        </w:rPr>
      </w:pPr>
    </w:p>
    <w:p w:rsidR="00C23C5C" w:rsidRPr="0024705B" w:rsidRDefault="00C23C5C" w:rsidP="0024705B">
      <w:pPr>
        <w:ind w:firstLine="709"/>
        <w:jc w:val="center"/>
        <w:rPr>
          <w:rFonts w:ascii="Arial Narrow" w:hAnsi="Arial Narrow"/>
          <w:b/>
          <w:sz w:val="18"/>
          <w:szCs w:val="18"/>
        </w:rPr>
      </w:pPr>
      <w:r w:rsidRPr="0024705B">
        <w:rPr>
          <w:rFonts w:ascii="Arial Narrow" w:hAnsi="Arial Narrow"/>
          <w:b/>
          <w:sz w:val="18"/>
          <w:szCs w:val="18"/>
        </w:rPr>
        <w:t xml:space="preserve">2. ЦЕНА ИМУЩЕСТВА </w:t>
      </w:r>
    </w:p>
    <w:p w:rsidR="00363E4A" w:rsidRPr="0024705B" w:rsidRDefault="00C23C5C" w:rsidP="0024705B">
      <w:pPr>
        <w:pStyle w:val="1"/>
        <w:tabs>
          <w:tab w:val="left" w:pos="10773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2.1. Стоимость Имущества по результатам проведенных торгов составляет</w:t>
      </w:r>
      <w:proofErr w:type="gramStart"/>
      <w:r w:rsidRPr="0024705B">
        <w:rPr>
          <w:rFonts w:ascii="Arial Narrow" w:hAnsi="Arial Narrow"/>
          <w:sz w:val="18"/>
          <w:szCs w:val="18"/>
        </w:rPr>
        <w:t xml:space="preserve"> </w:t>
      </w:r>
      <w:r w:rsidRPr="0024705B">
        <w:rPr>
          <w:rFonts w:ascii="Arial Narrow" w:hAnsi="Arial Narrow"/>
          <w:b/>
          <w:sz w:val="18"/>
          <w:szCs w:val="18"/>
        </w:rPr>
        <w:t xml:space="preserve"> _________________ (________________________________________________________) </w:t>
      </w:r>
      <w:proofErr w:type="gramEnd"/>
      <w:r w:rsidRPr="0024705B">
        <w:rPr>
          <w:rFonts w:ascii="Arial Narrow" w:hAnsi="Arial Narrow"/>
          <w:b/>
          <w:sz w:val="18"/>
          <w:szCs w:val="18"/>
        </w:rPr>
        <w:t>руб</w:t>
      </w:r>
      <w:r w:rsidR="00363E4A" w:rsidRPr="0024705B">
        <w:rPr>
          <w:rFonts w:ascii="Arial Narrow" w:hAnsi="Arial Narrow"/>
          <w:b/>
          <w:sz w:val="18"/>
          <w:szCs w:val="18"/>
        </w:rPr>
        <w:t>. ___ коп.</w:t>
      </w:r>
    </w:p>
    <w:p w:rsidR="00C23C5C" w:rsidRPr="0024705B" w:rsidRDefault="00363E4A" w:rsidP="0024705B">
      <w:pPr>
        <w:pStyle w:val="1"/>
        <w:tabs>
          <w:tab w:val="left" w:pos="10773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 xml:space="preserve">За </w:t>
      </w:r>
      <w:r w:rsidR="00C23C5C" w:rsidRPr="0024705B">
        <w:rPr>
          <w:rFonts w:ascii="Arial Narrow" w:hAnsi="Arial Narrow"/>
          <w:sz w:val="18"/>
          <w:szCs w:val="18"/>
        </w:rPr>
        <w:t>вычетом задатка, внесенного Покупателем в сумме</w:t>
      </w:r>
      <w:proofErr w:type="gramStart"/>
      <w:r w:rsidR="00C23C5C" w:rsidRPr="0024705B">
        <w:rPr>
          <w:rFonts w:ascii="Arial Narrow" w:hAnsi="Arial Narrow"/>
          <w:sz w:val="18"/>
          <w:szCs w:val="18"/>
        </w:rPr>
        <w:t xml:space="preserve"> _____________ (___________________________________________) </w:t>
      </w:r>
      <w:proofErr w:type="gramEnd"/>
      <w:r w:rsidR="00C23C5C" w:rsidRPr="0024705B">
        <w:rPr>
          <w:rFonts w:ascii="Arial Narrow" w:hAnsi="Arial Narrow"/>
          <w:sz w:val="18"/>
          <w:szCs w:val="18"/>
        </w:rPr>
        <w:t>руб. ___ коп.</w:t>
      </w:r>
      <w:r w:rsidRPr="0024705B">
        <w:rPr>
          <w:rFonts w:ascii="Arial Narrow" w:hAnsi="Arial Narrow"/>
          <w:sz w:val="18"/>
          <w:szCs w:val="18"/>
        </w:rPr>
        <w:t>,</w:t>
      </w:r>
      <w:r w:rsidR="00C23C5C" w:rsidRPr="0024705B">
        <w:rPr>
          <w:rFonts w:ascii="Arial Narrow" w:hAnsi="Arial Narrow"/>
          <w:sz w:val="18"/>
          <w:szCs w:val="18"/>
        </w:rPr>
        <w:t xml:space="preserve"> </w:t>
      </w:r>
      <w:r w:rsidRPr="0024705B">
        <w:rPr>
          <w:rFonts w:ascii="Arial Narrow" w:hAnsi="Arial Narrow"/>
          <w:sz w:val="18"/>
          <w:szCs w:val="18"/>
        </w:rPr>
        <w:t>с</w:t>
      </w:r>
      <w:r w:rsidR="00C23C5C" w:rsidRPr="0024705B">
        <w:rPr>
          <w:rFonts w:ascii="Arial Narrow" w:hAnsi="Arial Narrow"/>
          <w:sz w:val="18"/>
          <w:szCs w:val="18"/>
        </w:rPr>
        <w:t>умма денежных средств, подлежащая перечислению на расчетный счет Продавца, составляет ________________  (___________________________________________) руб. ___ коп.</w:t>
      </w:r>
    </w:p>
    <w:p w:rsidR="007143D7" w:rsidRPr="0024705B" w:rsidRDefault="007143D7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</w:p>
    <w:p w:rsidR="007143D7" w:rsidRPr="0024705B" w:rsidRDefault="007143D7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3.ОПЛАТА И ПЕРЕДАЧА ИМУЩЕСТВА</w:t>
      </w:r>
    </w:p>
    <w:p w:rsidR="007143D7" w:rsidRPr="0024705B" w:rsidRDefault="007143D7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</w:p>
    <w:p w:rsidR="00C23C5C" w:rsidRPr="0024705B" w:rsidRDefault="007143D7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3</w:t>
      </w:r>
      <w:r w:rsidR="00C23C5C" w:rsidRPr="0024705B">
        <w:rPr>
          <w:rFonts w:ascii="Arial Narrow" w:hAnsi="Arial Narrow"/>
          <w:sz w:val="18"/>
          <w:szCs w:val="18"/>
        </w:rPr>
        <w:t>.</w:t>
      </w:r>
      <w:r w:rsidRPr="0024705B">
        <w:rPr>
          <w:rFonts w:ascii="Arial Narrow" w:hAnsi="Arial Narrow"/>
          <w:sz w:val="18"/>
          <w:szCs w:val="18"/>
        </w:rPr>
        <w:t>1</w:t>
      </w:r>
      <w:r w:rsidR="00C23C5C" w:rsidRPr="0024705B">
        <w:rPr>
          <w:rFonts w:ascii="Arial Narrow" w:hAnsi="Arial Narrow"/>
          <w:sz w:val="18"/>
          <w:szCs w:val="18"/>
        </w:rPr>
        <w:t xml:space="preserve">. Покупатель обязуется оплатить указанную в п. 2.1. настоящего Договора сумму в течение </w:t>
      </w:r>
      <w:r w:rsidR="00CF6D19" w:rsidRPr="0024705B">
        <w:rPr>
          <w:rFonts w:ascii="Arial Narrow" w:hAnsi="Arial Narrow"/>
          <w:sz w:val="18"/>
          <w:szCs w:val="18"/>
        </w:rPr>
        <w:t>3</w:t>
      </w:r>
      <w:r w:rsidR="00C23C5C" w:rsidRPr="0024705B">
        <w:rPr>
          <w:rFonts w:ascii="Arial Narrow" w:hAnsi="Arial Narrow"/>
          <w:sz w:val="18"/>
          <w:szCs w:val="18"/>
        </w:rPr>
        <w:t xml:space="preserve">0 рабочих дней со дня подписания настоящего Договора. </w:t>
      </w:r>
    </w:p>
    <w:p w:rsidR="00C23C5C" w:rsidRPr="0024705B" w:rsidRDefault="007143D7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3.</w:t>
      </w:r>
      <w:r w:rsidR="00C23C5C" w:rsidRPr="0024705B">
        <w:rPr>
          <w:rFonts w:ascii="Arial Narrow" w:hAnsi="Arial Narrow"/>
          <w:sz w:val="18"/>
          <w:szCs w:val="18"/>
        </w:rPr>
        <w:t>2. Обязательства Покупателя по оплате стоимости Имущества считаются выполненными с момента поступления денежных средств.</w:t>
      </w:r>
    </w:p>
    <w:p w:rsidR="00C23C5C" w:rsidRPr="0024705B" w:rsidRDefault="007143D7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3.3</w:t>
      </w:r>
      <w:r w:rsidR="00C23C5C" w:rsidRPr="0024705B">
        <w:rPr>
          <w:rFonts w:ascii="Arial Narrow" w:hAnsi="Arial Narrow"/>
          <w:sz w:val="18"/>
          <w:szCs w:val="18"/>
        </w:rPr>
        <w:t>. Передача Имущества осуществляется в течени</w:t>
      </w:r>
      <w:r w:rsidR="00363E4A" w:rsidRPr="0024705B">
        <w:rPr>
          <w:rFonts w:ascii="Arial Narrow" w:hAnsi="Arial Narrow"/>
          <w:sz w:val="18"/>
          <w:szCs w:val="18"/>
        </w:rPr>
        <w:t>е</w:t>
      </w:r>
      <w:r w:rsidR="00C23C5C" w:rsidRPr="0024705B">
        <w:rPr>
          <w:rFonts w:ascii="Arial Narrow" w:hAnsi="Arial Narrow"/>
          <w:sz w:val="18"/>
          <w:szCs w:val="18"/>
        </w:rPr>
        <w:t xml:space="preserve"> 3 (трёх) рабочих дней со дня его полной оплаты и оформляется актом приёма-передачи.</w:t>
      </w:r>
      <w:r w:rsidR="00363E4A" w:rsidRPr="0024705B">
        <w:rPr>
          <w:rFonts w:ascii="Arial Narrow" w:hAnsi="Arial Narrow"/>
          <w:sz w:val="18"/>
          <w:szCs w:val="18"/>
        </w:rPr>
        <w:t xml:space="preserve"> </w:t>
      </w:r>
    </w:p>
    <w:p w:rsidR="00C23C5C" w:rsidRPr="0024705B" w:rsidRDefault="007143D7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3.4</w:t>
      </w:r>
      <w:r w:rsidR="00C23C5C" w:rsidRPr="0024705B">
        <w:rPr>
          <w:rFonts w:ascii="Arial Narrow" w:hAnsi="Arial Narrow"/>
          <w:sz w:val="18"/>
          <w:szCs w:val="18"/>
        </w:rPr>
        <w:t>. Имущество считается переданным Покупателю со дня подписания акта приёма-передачи обеими сторонами.</w:t>
      </w:r>
      <w:r w:rsidR="00363E4A" w:rsidRPr="0024705B">
        <w:rPr>
          <w:rFonts w:ascii="Arial Narrow" w:hAnsi="Arial Narrow"/>
          <w:sz w:val="18"/>
          <w:szCs w:val="18"/>
        </w:rPr>
        <w:t xml:space="preserve"> В случае уклонения покупателя от подписания акта приема-передачи, обязанность продавца по передаче имущества, считается исполненной с момента направления подписанного акта приема-передачи имущества Покупателю почтой.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</w:p>
    <w:p w:rsidR="00E43AB0" w:rsidRPr="0024705B" w:rsidRDefault="00E43AB0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</w:p>
    <w:p w:rsidR="00C23C5C" w:rsidRPr="0024705B" w:rsidRDefault="007143D7" w:rsidP="0024705B">
      <w:pPr>
        <w:ind w:firstLine="709"/>
        <w:jc w:val="center"/>
        <w:rPr>
          <w:rFonts w:ascii="Arial Narrow" w:hAnsi="Arial Narrow"/>
          <w:b/>
          <w:sz w:val="18"/>
          <w:szCs w:val="18"/>
        </w:rPr>
      </w:pPr>
      <w:r w:rsidRPr="0024705B">
        <w:rPr>
          <w:rFonts w:ascii="Arial Narrow" w:hAnsi="Arial Narrow"/>
          <w:b/>
          <w:sz w:val="18"/>
          <w:szCs w:val="18"/>
        </w:rPr>
        <w:t>4</w:t>
      </w:r>
      <w:r w:rsidR="00C23C5C" w:rsidRPr="0024705B">
        <w:rPr>
          <w:rFonts w:ascii="Arial Narrow" w:hAnsi="Arial Narrow"/>
          <w:b/>
          <w:sz w:val="18"/>
          <w:szCs w:val="18"/>
        </w:rPr>
        <w:t>. ОБЯЗАТЕЛЬСТВА СТОРОН</w:t>
      </w:r>
    </w:p>
    <w:p w:rsidR="00C23C5C" w:rsidRPr="0024705B" w:rsidRDefault="007143D7" w:rsidP="0024705B">
      <w:pPr>
        <w:ind w:firstLine="709"/>
        <w:jc w:val="both"/>
        <w:rPr>
          <w:rFonts w:ascii="Arial Narrow" w:hAnsi="Arial Narrow"/>
          <w:b/>
          <w:sz w:val="18"/>
          <w:szCs w:val="18"/>
        </w:rPr>
      </w:pPr>
      <w:r w:rsidRPr="0024705B">
        <w:rPr>
          <w:rFonts w:ascii="Arial Narrow" w:hAnsi="Arial Narrow"/>
          <w:b/>
          <w:sz w:val="18"/>
          <w:szCs w:val="18"/>
        </w:rPr>
        <w:t>4</w:t>
      </w:r>
      <w:r w:rsidR="00C23C5C" w:rsidRPr="0024705B">
        <w:rPr>
          <w:rFonts w:ascii="Arial Narrow" w:hAnsi="Arial Narrow"/>
          <w:b/>
          <w:sz w:val="18"/>
          <w:szCs w:val="18"/>
        </w:rPr>
        <w:t>.1. Продавец обязуется: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4.1.1. Передать Покупателю Имущество по акту приёма-передачи.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 xml:space="preserve">4.1.2. Одновременно с передачей Имущества </w:t>
      </w:r>
      <w:proofErr w:type="gramStart"/>
      <w:r w:rsidRPr="0024705B">
        <w:rPr>
          <w:rFonts w:ascii="Arial Narrow" w:hAnsi="Arial Narrow"/>
          <w:sz w:val="18"/>
          <w:szCs w:val="18"/>
        </w:rPr>
        <w:t xml:space="preserve">предоставить Покупателю </w:t>
      </w:r>
      <w:r w:rsidR="005B6198" w:rsidRPr="0024705B">
        <w:rPr>
          <w:rFonts w:ascii="Arial Narrow" w:hAnsi="Arial Narrow"/>
          <w:sz w:val="18"/>
          <w:szCs w:val="18"/>
        </w:rPr>
        <w:t xml:space="preserve">имеющиеся </w:t>
      </w:r>
      <w:r w:rsidRPr="0024705B">
        <w:rPr>
          <w:rFonts w:ascii="Arial Narrow" w:hAnsi="Arial Narrow"/>
          <w:sz w:val="18"/>
          <w:szCs w:val="18"/>
        </w:rPr>
        <w:t>правоустанавливающие документы</w:t>
      </w:r>
      <w:proofErr w:type="gramEnd"/>
      <w:r w:rsidRPr="0024705B">
        <w:rPr>
          <w:rFonts w:ascii="Arial Narrow" w:hAnsi="Arial Narrow"/>
          <w:sz w:val="18"/>
          <w:szCs w:val="18"/>
        </w:rPr>
        <w:t xml:space="preserve"> на это имущество.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b/>
          <w:sz w:val="18"/>
          <w:szCs w:val="18"/>
        </w:rPr>
      </w:pPr>
      <w:r w:rsidRPr="0024705B">
        <w:rPr>
          <w:rFonts w:ascii="Arial Narrow" w:hAnsi="Arial Narrow"/>
          <w:b/>
          <w:sz w:val="18"/>
          <w:szCs w:val="18"/>
        </w:rPr>
        <w:t>4.2. Покупатель обязан: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 xml:space="preserve">4.2.1. Своевременно и полностью </w:t>
      </w:r>
      <w:proofErr w:type="gramStart"/>
      <w:r w:rsidRPr="0024705B">
        <w:rPr>
          <w:rFonts w:ascii="Arial Narrow" w:hAnsi="Arial Narrow"/>
          <w:sz w:val="18"/>
          <w:szCs w:val="18"/>
        </w:rPr>
        <w:t>оплатить цену приобретаемого</w:t>
      </w:r>
      <w:proofErr w:type="gramEnd"/>
      <w:r w:rsidRPr="0024705B">
        <w:rPr>
          <w:rFonts w:ascii="Arial Narrow" w:hAnsi="Arial Narrow"/>
          <w:sz w:val="18"/>
          <w:szCs w:val="18"/>
        </w:rPr>
        <w:t xml:space="preserve"> Имущества.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4.2.2. Принять Имущество на условиях, предусмотренных настоящим Договором.</w:t>
      </w:r>
    </w:p>
    <w:p w:rsidR="00A163C6" w:rsidRPr="0024705B" w:rsidRDefault="00A163C6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A9502D" w:rsidRPr="0024705B" w:rsidRDefault="00A9502D" w:rsidP="0024705B">
      <w:pPr>
        <w:ind w:firstLine="709"/>
        <w:jc w:val="center"/>
        <w:rPr>
          <w:rFonts w:ascii="Arial Narrow" w:hAnsi="Arial Narrow"/>
          <w:b/>
          <w:sz w:val="18"/>
          <w:szCs w:val="18"/>
        </w:rPr>
      </w:pPr>
    </w:p>
    <w:p w:rsidR="00C23C5C" w:rsidRPr="0024705B" w:rsidRDefault="00C23C5C" w:rsidP="0024705B">
      <w:pPr>
        <w:ind w:firstLine="709"/>
        <w:jc w:val="center"/>
        <w:rPr>
          <w:rFonts w:ascii="Arial Narrow" w:hAnsi="Arial Narrow"/>
          <w:b/>
          <w:sz w:val="18"/>
          <w:szCs w:val="18"/>
        </w:rPr>
      </w:pPr>
      <w:r w:rsidRPr="0024705B">
        <w:rPr>
          <w:rFonts w:ascii="Arial Narrow" w:hAnsi="Arial Narrow"/>
          <w:b/>
          <w:sz w:val="18"/>
          <w:szCs w:val="18"/>
        </w:rPr>
        <w:t>5.ОТВЕТСТВЕННОСТЬ СТОРОН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5.1. Стороны несут ответственность за неисполнение и/или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5.2. Покупатель удостоверяет, что Имущество, приобретаемое им по настоящему Договору, ранее им осмотрено, ему известны все недостатки и иные значимые характеристики, Имущество удовлетворяет его запросам и интересам, претензий по качеству, дефективности и т.д. и т.п. к Продавцу не имеет. Покупатель удостоверяет, что ему известно, что Продавец находится в стадии конкурсного производства и в ближайшее время будет ликвидирован. Проданное Имущество возврату не подлежит.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5.3. Риск случайной гибели или порчи Имущества переходит к покупателю с момента подписания акта приёма-передачи.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</w:p>
    <w:p w:rsidR="00C23C5C" w:rsidRPr="0024705B" w:rsidRDefault="00C23C5C" w:rsidP="0024705B">
      <w:pPr>
        <w:ind w:firstLine="709"/>
        <w:jc w:val="center"/>
        <w:rPr>
          <w:rFonts w:ascii="Arial Narrow" w:hAnsi="Arial Narrow"/>
          <w:b/>
          <w:sz w:val="18"/>
          <w:szCs w:val="18"/>
        </w:rPr>
      </w:pPr>
      <w:r w:rsidRPr="0024705B">
        <w:rPr>
          <w:rFonts w:ascii="Arial Narrow" w:hAnsi="Arial Narrow"/>
          <w:b/>
          <w:sz w:val="18"/>
          <w:szCs w:val="18"/>
        </w:rPr>
        <w:t>6. ПРОЧИЕ УСЛОВИЯ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6.1. Настоящий договор вступает в силу с момента его подписания и действует до полного исполнения Сторонами Договора своих обязательств.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6.2. Споры между Сторонами Договора, решаются путём переговоров, а в случае если стороны не достигнут взаимоприемлемого решения, спорные вопросы будут разрешаться в Арбитражном суде Краснодарского края в соответствии с действующим законодательством РФ.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t>6.3. Все изменения и дополнения к настоящему договору действительны лишь в том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C23C5C" w:rsidRPr="0024705B" w:rsidRDefault="00C23C5C" w:rsidP="0024705B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24705B">
        <w:rPr>
          <w:rFonts w:ascii="Arial Narrow" w:hAnsi="Arial Narrow"/>
          <w:sz w:val="18"/>
          <w:szCs w:val="18"/>
        </w:rPr>
        <w:lastRenderedPageBreak/>
        <w:t>6.4. Настоящий Договор составлен в 3 (трёх) экземплярах, имеющих равную юридическую силу, по одному для каждой из сторон, а также для органа, осуществляющего государственную регистрацию.</w:t>
      </w:r>
    </w:p>
    <w:p w:rsidR="00C23C5C" w:rsidRPr="0024705B" w:rsidRDefault="00C23C5C" w:rsidP="0024705B">
      <w:pPr>
        <w:jc w:val="both"/>
        <w:rPr>
          <w:rFonts w:ascii="Arial Narrow" w:hAnsi="Arial Narrow"/>
          <w:sz w:val="18"/>
          <w:szCs w:val="18"/>
        </w:rPr>
      </w:pPr>
    </w:p>
    <w:p w:rsidR="00C23C5C" w:rsidRPr="0024705B" w:rsidRDefault="00C23C5C" w:rsidP="0024705B">
      <w:pPr>
        <w:ind w:firstLine="709"/>
        <w:jc w:val="center"/>
        <w:rPr>
          <w:rFonts w:ascii="Arial Narrow" w:hAnsi="Arial Narrow"/>
          <w:b/>
          <w:sz w:val="18"/>
          <w:szCs w:val="18"/>
        </w:rPr>
      </w:pPr>
      <w:r w:rsidRPr="0024705B">
        <w:rPr>
          <w:rFonts w:ascii="Arial Narrow" w:hAnsi="Arial Narrow"/>
          <w:b/>
          <w:sz w:val="18"/>
          <w:szCs w:val="18"/>
        </w:rPr>
        <w:t>7. АДРЕСА И РЕКВИЗИТЫ СТОРОН</w:t>
      </w:r>
    </w:p>
    <w:p w:rsidR="00C23C5C" w:rsidRPr="0024705B" w:rsidRDefault="00C23C5C" w:rsidP="0024705B">
      <w:pPr>
        <w:ind w:left="360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23C5C" w:rsidRPr="0024705B" w:rsidTr="00EA06E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24705B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24705B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>Покупатель</w:t>
            </w:r>
          </w:p>
        </w:tc>
      </w:tr>
      <w:tr w:rsidR="00C23C5C" w:rsidRPr="0024705B" w:rsidTr="0024705B">
        <w:trPr>
          <w:trHeight w:hRule="exact" w:val="2399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05B" w:rsidRPr="0024705B" w:rsidRDefault="0024705B" w:rsidP="0024705B">
            <w:pPr>
              <w:shd w:val="clear" w:color="auto" w:fill="FFFFFF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24705B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 xml:space="preserve">ООО "СП-МЕТПРОМ" </w:t>
            </w:r>
          </w:p>
          <w:p w:rsidR="0024705B" w:rsidRPr="0024705B" w:rsidRDefault="0024705B" w:rsidP="0024705B">
            <w:pPr>
              <w:shd w:val="clear" w:color="auto" w:fill="FFFFFF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24705B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 xml:space="preserve">352800, Туапсинский р-н, г. Туапсе, ул. Набережная, 6 </w:t>
            </w:r>
          </w:p>
          <w:p w:rsidR="00D36F2A" w:rsidRPr="0024705B" w:rsidRDefault="0024705B" w:rsidP="0024705B">
            <w:pPr>
              <w:shd w:val="clear" w:color="auto" w:fill="FFFFFF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24705B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>ОГРН 1022303278568 ИНН 2322021224</w:t>
            </w:r>
          </w:p>
          <w:p w:rsidR="00DF2A2A" w:rsidRPr="0024705B" w:rsidRDefault="0024705B" w:rsidP="0024705B">
            <w:pPr>
              <w:shd w:val="clear" w:color="auto" w:fill="FFFFFF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24705B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24705B">
              <w:rPr>
                <w:rFonts w:ascii="Arial Narrow" w:hAnsi="Arial Narrow"/>
                <w:b/>
                <w:i/>
                <w:sz w:val="18"/>
                <w:szCs w:val="18"/>
              </w:rPr>
              <w:t>р</w:t>
            </w:r>
            <w:proofErr w:type="gramEnd"/>
            <w:r w:rsidRPr="0024705B">
              <w:rPr>
                <w:rFonts w:ascii="Arial Narrow" w:hAnsi="Arial Narrow"/>
                <w:b/>
                <w:i/>
                <w:sz w:val="18"/>
                <w:szCs w:val="18"/>
              </w:rPr>
              <w:t>/с 40702810830000034547 в КРАСНОДАРСКОЕ ОТДЕЛЕНИЕ №8619 ПАО СБЕРБАНК к/с 30101810100000000602 БИК 040349602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color w:val="000000"/>
                <w:spacing w:val="1"/>
                <w:sz w:val="18"/>
                <w:szCs w:val="18"/>
              </w:rPr>
            </w:pPr>
          </w:p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C5C" w:rsidRPr="0024705B" w:rsidTr="00EA06E6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24705B">
              <w:rPr>
                <w:rFonts w:ascii="Arial Narrow" w:hAnsi="Arial Narrow"/>
                <w:noProof/>
                <w:sz w:val="18"/>
                <w:szCs w:val="18"/>
              </w:rPr>
              <w:t>Конкурсный управляющий</w:t>
            </w:r>
            <w:r w:rsidRPr="0024705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24705B">
              <w:rPr>
                <w:rFonts w:ascii="Arial Narrow" w:hAnsi="Arial Narrow"/>
                <w:sz w:val="18"/>
                <w:szCs w:val="18"/>
              </w:rPr>
              <w:t xml:space="preserve">______________________  </w:t>
            </w:r>
            <w:r w:rsidR="00A9502D" w:rsidRPr="0024705B">
              <w:rPr>
                <w:rFonts w:ascii="Arial Narrow" w:hAnsi="Arial Narrow"/>
                <w:noProof/>
                <w:sz w:val="18"/>
                <w:szCs w:val="18"/>
              </w:rPr>
              <w:t>Е.М.Нармин</w:t>
            </w:r>
          </w:p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4705B">
              <w:rPr>
                <w:rFonts w:ascii="Arial Narrow" w:hAnsi="Arial Narrow"/>
                <w:sz w:val="18"/>
                <w:szCs w:val="18"/>
              </w:rPr>
              <w:t>м.п</w:t>
            </w:r>
            <w:proofErr w:type="spellEnd"/>
            <w:r w:rsidRPr="0024705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24705B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____________________  /_______________/</w:t>
            </w:r>
          </w:p>
          <w:p w:rsidR="00C23C5C" w:rsidRPr="0024705B" w:rsidRDefault="00C23C5C" w:rsidP="0024705B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proofErr w:type="spellStart"/>
            <w:r w:rsidRPr="0024705B">
              <w:rPr>
                <w:rFonts w:ascii="Arial Narrow" w:hAnsi="Arial Narrow"/>
                <w:sz w:val="18"/>
                <w:szCs w:val="18"/>
              </w:rPr>
              <w:t>м.п</w:t>
            </w:r>
            <w:proofErr w:type="spellEnd"/>
            <w:r w:rsidRPr="0024705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C23C5C" w:rsidRPr="0024705B" w:rsidRDefault="00A163C6" w:rsidP="0024705B">
      <w:pPr>
        <w:rPr>
          <w:rFonts w:ascii="Arial Narrow" w:hAnsi="Arial Narrow"/>
          <w:b/>
          <w:sz w:val="18"/>
          <w:szCs w:val="18"/>
        </w:rPr>
      </w:pPr>
      <w:r w:rsidRPr="0024705B">
        <w:rPr>
          <w:rFonts w:ascii="Arial Narrow" w:hAnsi="Arial Narrow"/>
          <w:b/>
          <w:sz w:val="18"/>
          <w:szCs w:val="18"/>
        </w:rPr>
        <w:t xml:space="preserve"> </w:t>
      </w:r>
    </w:p>
    <w:p w:rsidR="00191B17" w:rsidRPr="0024705B" w:rsidRDefault="00191B17" w:rsidP="0024705B">
      <w:pPr>
        <w:rPr>
          <w:rFonts w:ascii="Arial Narrow" w:hAnsi="Arial Narrow"/>
          <w:sz w:val="18"/>
          <w:szCs w:val="18"/>
        </w:rPr>
      </w:pPr>
    </w:p>
    <w:sectPr w:rsidR="00191B17" w:rsidRPr="0024705B" w:rsidSect="0024705B">
      <w:headerReference w:type="even" r:id="rId8"/>
      <w:headerReference w:type="default" r:id="rId9"/>
      <w:pgSz w:w="11907" w:h="16840"/>
      <w:pgMar w:top="709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A3" w:rsidRDefault="00CB08A3">
      <w:r>
        <w:separator/>
      </w:r>
    </w:p>
  </w:endnote>
  <w:endnote w:type="continuationSeparator" w:id="0">
    <w:p w:rsidR="00CB08A3" w:rsidRDefault="00CB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A3" w:rsidRDefault="00CB08A3">
      <w:r>
        <w:separator/>
      </w:r>
    </w:p>
  </w:footnote>
  <w:footnote w:type="continuationSeparator" w:id="0">
    <w:p w:rsidR="00CB08A3" w:rsidRDefault="00CB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A9" w:rsidRDefault="00C23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5FA9" w:rsidRDefault="00CB08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A9" w:rsidRDefault="00CB08A3">
    <w:pPr>
      <w:pStyle w:val="a3"/>
      <w:framePr w:wrap="around" w:vAnchor="text" w:hAnchor="margin" w:xAlign="right" w:y="1"/>
      <w:rPr>
        <w:rStyle w:val="a5"/>
      </w:rPr>
    </w:pPr>
  </w:p>
  <w:p w:rsidR="00E25FA9" w:rsidRDefault="00CB08A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917"/>
    <w:multiLevelType w:val="hybridMultilevel"/>
    <w:tmpl w:val="9A1EF5C8"/>
    <w:lvl w:ilvl="0" w:tplc="F4122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5C"/>
    <w:rsid w:val="00017B86"/>
    <w:rsid w:val="00133C0E"/>
    <w:rsid w:val="00177750"/>
    <w:rsid w:val="00191B17"/>
    <w:rsid w:val="001B206A"/>
    <w:rsid w:val="00200F45"/>
    <w:rsid w:val="0024705B"/>
    <w:rsid w:val="003400B6"/>
    <w:rsid w:val="00363E4A"/>
    <w:rsid w:val="00452E35"/>
    <w:rsid w:val="004B0C3E"/>
    <w:rsid w:val="004B6B6B"/>
    <w:rsid w:val="0058691C"/>
    <w:rsid w:val="005B6198"/>
    <w:rsid w:val="006906CE"/>
    <w:rsid w:val="006F720F"/>
    <w:rsid w:val="007131F8"/>
    <w:rsid w:val="007143D7"/>
    <w:rsid w:val="007320B8"/>
    <w:rsid w:val="008B7B77"/>
    <w:rsid w:val="00975AEE"/>
    <w:rsid w:val="0097730E"/>
    <w:rsid w:val="009D33CD"/>
    <w:rsid w:val="009E31A0"/>
    <w:rsid w:val="00A163C6"/>
    <w:rsid w:val="00A85335"/>
    <w:rsid w:val="00A9502D"/>
    <w:rsid w:val="00B913B8"/>
    <w:rsid w:val="00C23C5C"/>
    <w:rsid w:val="00C3654F"/>
    <w:rsid w:val="00CB08A3"/>
    <w:rsid w:val="00CF6D19"/>
    <w:rsid w:val="00D36F2A"/>
    <w:rsid w:val="00D45A79"/>
    <w:rsid w:val="00D84CF6"/>
    <w:rsid w:val="00DD0274"/>
    <w:rsid w:val="00DF2A2A"/>
    <w:rsid w:val="00E43AB0"/>
    <w:rsid w:val="00F4680E"/>
    <w:rsid w:val="00F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23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23C5C"/>
  </w:style>
  <w:style w:type="paragraph" w:customStyle="1" w:styleId="ConsNonformat">
    <w:name w:val="ConsNonformat"/>
    <w:rsid w:val="00C23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2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C23C5C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23C5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23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23C5C"/>
  </w:style>
  <w:style w:type="paragraph" w:customStyle="1" w:styleId="ConsNonformat">
    <w:name w:val="ConsNonformat"/>
    <w:rsid w:val="00C23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2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C23C5C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23C5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Narmin</dc:creator>
  <cp:lastModifiedBy>Egor</cp:lastModifiedBy>
  <cp:revision>2</cp:revision>
  <dcterms:created xsi:type="dcterms:W3CDTF">2019-07-09T10:25:00Z</dcterms:created>
  <dcterms:modified xsi:type="dcterms:W3CDTF">2019-07-09T10:25:00Z</dcterms:modified>
</cp:coreProperties>
</file>