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BD" w:rsidRDefault="00363ABD" w:rsidP="00363ABD">
      <w:pPr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ПРОЕКТ </w:t>
      </w:r>
    </w:p>
    <w:p w:rsidR="000A27D1" w:rsidRPr="00B0649C" w:rsidRDefault="007B18C5" w:rsidP="00814058">
      <w:pPr>
        <w:jc w:val="center"/>
        <w:rPr>
          <w:rFonts w:ascii="Times New Roman" w:hAnsi="Times New Roman"/>
          <w:b/>
          <w:bCs/>
          <w:sz w:val="20"/>
          <w:szCs w:val="20"/>
        </w:rPr>
        <w:sectPr w:rsidR="000A27D1" w:rsidRPr="00B06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0649C">
        <w:rPr>
          <w:rFonts w:ascii="Times New Roman" w:hAnsi="Times New Roman"/>
          <w:b/>
          <w:bCs/>
          <w:sz w:val="20"/>
          <w:szCs w:val="20"/>
        </w:rPr>
        <w:t>ДОГОВОР КУПЛИ-ПРОДАЖИ</w:t>
      </w:r>
      <w:r w:rsidR="00814058" w:rsidRPr="00B0649C">
        <w:rPr>
          <w:rFonts w:ascii="Times New Roman" w:hAnsi="Times New Roman"/>
          <w:b/>
          <w:bCs/>
          <w:sz w:val="20"/>
          <w:szCs w:val="20"/>
        </w:rPr>
        <w:t xml:space="preserve"> № </w:t>
      </w:r>
      <w:r w:rsidR="00363AB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B0341C" w:rsidRPr="00B0649C" w:rsidRDefault="00B0341C" w:rsidP="00B034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noProof/>
          <w:sz w:val="20"/>
          <w:szCs w:val="20"/>
        </w:rPr>
        <w:lastRenderedPageBreak/>
        <w:t>г.   Краснодар</w:t>
      </w:r>
    </w:p>
    <w:p w:rsidR="00B0341C" w:rsidRPr="00B0649C" w:rsidRDefault="00B0341C" w:rsidP="00B034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noProof/>
          <w:sz w:val="20"/>
          <w:szCs w:val="20"/>
        </w:rPr>
        <w:lastRenderedPageBreak/>
        <w:t>«</w:t>
      </w:r>
      <w:r w:rsidR="00C402CE">
        <w:rPr>
          <w:rFonts w:ascii="Times New Roman" w:hAnsi="Times New Roman"/>
          <w:noProof/>
          <w:sz w:val="20"/>
          <w:szCs w:val="20"/>
        </w:rPr>
        <w:t>08</w:t>
      </w:r>
      <w:r w:rsidRPr="00B0649C">
        <w:rPr>
          <w:rFonts w:ascii="Times New Roman" w:hAnsi="Times New Roman"/>
          <w:noProof/>
          <w:sz w:val="20"/>
          <w:szCs w:val="20"/>
        </w:rPr>
        <w:t xml:space="preserve">» </w:t>
      </w:r>
      <w:r w:rsidR="003F2899" w:rsidRPr="00C402CE">
        <w:rPr>
          <w:rFonts w:ascii="Times New Roman" w:hAnsi="Times New Roman"/>
          <w:noProof/>
          <w:sz w:val="20"/>
          <w:szCs w:val="20"/>
        </w:rPr>
        <w:t xml:space="preserve"> </w:t>
      </w:r>
      <w:r w:rsidR="00C402CE">
        <w:rPr>
          <w:rFonts w:ascii="Times New Roman" w:hAnsi="Times New Roman"/>
          <w:noProof/>
          <w:sz w:val="20"/>
          <w:szCs w:val="20"/>
        </w:rPr>
        <w:t>ноября</w:t>
      </w:r>
      <w:r w:rsidR="00363ABD">
        <w:rPr>
          <w:rFonts w:ascii="Times New Roman" w:hAnsi="Times New Roman"/>
          <w:noProof/>
          <w:sz w:val="20"/>
          <w:szCs w:val="20"/>
        </w:rPr>
        <w:t xml:space="preserve"> </w:t>
      </w:r>
      <w:r w:rsidRPr="00B0649C">
        <w:rPr>
          <w:rFonts w:ascii="Times New Roman" w:hAnsi="Times New Roman"/>
          <w:noProof/>
          <w:sz w:val="20"/>
          <w:szCs w:val="20"/>
        </w:rPr>
        <w:t xml:space="preserve"> 201</w:t>
      </w:r>
      <w:r w:rsidR="00363ABD">
        <w:rPr>
          <w:rFonts w:ascii="Times New Roman" w:hAnsi="Times New Roman"/>
          <w:noProof/>
          <w:sz w:val="20"/>
          <w:szCs w:val="20"/>
        </w:rPr>
        <w:t>9</w:t>
      </w:r>
      <w:r w:rsidRPr="00B0649C">
        <w:rPr>
          <w:rFonts w:ascii="Times New Roman" w:hAnsi="Times New Roman"/>
          <w:noProof/>
          <w:sz w:val="20"/>
          <w:szCs w:val="20"/>
        </w:rPr>
        <w:t>г.</w:t>
      </w:r>
    </w:p>
    <w:p w:rsidR="00B0341C" w:rsidRPr="00B0649C" w:rsidRDefault="00B0341C" w:rsidP="00B0341C">
      <w:pPr>
        <w:spacing w:after="0" w:line="240" w:lineRule="auto"/>
        <w:rPr>
          <w:rFonts w:ascii="Times New Roman" w:hAnsi="Times New Roman"/>
          <w:sz w:val="20"/>
          <w:szCs w:val="20"/>
        </w:rPr>
        <w:sectPr w:rsidR="00B0341C" w:rsidRPr="00B0649C" w:rsidSect="00367552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</w:sectPr>
      </w:pPr>
    </w:p>
    <w:p w:rsidR="00B0341C" w:rsidRPr="00B0649C" w:rsidRDefault="00B0341C" w:rsidP="00B034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341C" w:rsidRPr="00B0649C" w:rsidRDefault="00B0341C" w:rsidP="00B034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02CE" w:rsidRPr="000F6D0F" w:rsidRDefault="00C402CE" w:rsidP="00C402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6D0F">
        <w:rPr>
          <w:rFonts w:ascii="Times New Roman" w:hAnsi="Times New Roman"/>
          <w:sz w:val="20"/>
          <w:szCs w:val="20"/>
        </w:rPr>
        <w:t xml:space="preserve">Финансовый управляющий Тиунов Роман Юрьевич (ИНН 234305596630, СНИЛС 133-003-322-81, адрес для корреспонденции: 350051, край Краснодарский, г Краснодар, </w:t>
      </w:r>
      <w:proofErr w:type="spellStart"/>
      <w:r w:rsidRPr="000F6D0F">
        <w:rPr>
          <w:rFonts w:ascii="Times New Roman" w:hAnsi="Times New Roman"/>
          <w:sz w:val="20"/>
          <w:szCs w:val="20"/>
        </w:rPr>
        <w:t>ул</w:t>
      </w:r>
      <w:proofErr w:type="spellEnd"/>
      <w:r w:rsidRPr="000F6D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6D0F">
        <w:rPr>
          <w:rFonts w:ascii="Times New Roman" w:hAnsi="Times New Roman"/>
          <w:sz w:val="20"/>
          <w:szCs w:val="20"/>
        </w:rPr>
        <w:t>Рашпилевская</w:t>
      </w:r>
      <w:proofErr w:type="spellEnd"/>
      <w:r w:rsidRPr="000F6D0F">
        <w:rPr>
          <w:rFonts w:ascii="Times New Roman" w:hAnsi="Times New Roman"/>
          <w:sz w:val="20"/>
          <w:szCs w:val="20"/>
        </w:rPr>
        <w:t>, 333, а/я 177) – член Союз "</w:t>
      </w:r>
      <w:proofErr w:type="spellStart"/>
      <w:r w:rsidRPr="000F6D0F">
        <w:rPr>
          <w:rFonts w:ascii="Times New Roman" w:hAnsi="Times New Roman"/>
          <w:sz w:val="20"/>
          <w:szCs w:val="20"/>
        </w:rPr>
        <w:t>УрСО</w:t>
      </w:r>
      <w:proofErr w:type="spellEnd"/>
      <w:r w:rsidRPr="000F6D0F">
        <w:rPr>
          <w:rFonts w:ascii="Times New Roman" w:hAnsi="Times New Roman"/>
          <w:sz w:val="20"/>
          <w:szCs w:val="20"/>
        </w:rPr>
        <w:t xml:space="preserve"> АУ" (ОГРН 1026604954947, ИНН 6670019784, адрес: 620014, г. Екатеринбург, ул. </w:t>
      </w:r>
      <w:proofErr w:type="spellStart"/>
      <w:r w:rsidRPr="000F6D0F">
        <w:rPr>
          <w:rFonts w:ascii="Times New Roman" w:hAnsi="Times New Roman"/>
          <w:sz w:val="20"/>
          <w:szCs w:val="20"/>
        </w:rPr>
        <w:t>Вайнера</w:t>
      </w:r>
      <w:proofErr w:type="spellEnd"/>
      <w:r w:rsidRPr="000F6D0F">
        <w:rPr>
          <w:rFonts w:ascii="Times New Roman" w:hAnsi="Times New Roman"/>
          <w:sz w:val="20"/>
          <w:szCs w:val="20"/>
        </w:rPr>
        <w:t xml:space="preserve">, 13, Литер Е).действующий на основании решения Арбитражного суда Краснодарского края от </w:t>
      </w:r>
      <w:proofErr w:type="spellStart"/>
      <w:proofErr w:type="gramStart"/>
      <w:r w:rsidRPr="000F6D0F">
        <w:rPr>
          <w:rFonts w:ascii="Times New Roman" w:hAnsi="Times New Roman"/>
          <w:sz w:val="20"/>
          <w:szCs w:val="20"/>
        </w:rPr>
        <w:t>от</w:t>
      </w:r>
      <w:proofErr w:type="spellEnd"/>
      <w:proofErr w:type="gramEnd"/>
      <w:r w:rsidRPr="000F6D0F">
        <w:rPr>
          <w:rFonts w:ascii="Times New Roman" w:hAnsi="Times New Roman"/>
          <w:sz w:val="20"/>
          <w:szCs w:val="20"/>
        </w:rPr>
        <w:t xml:space="preserve"> 03.08.17г. по делу № А32-34055/16  уведомляет о проведении аукциона </w:t>
      </w:r>
      <w:proofErr w:type="gramStart"/>
      <w:r w:rsidRPr="000F6D0F">
        <w:rPr>
          <w:rFonts w:ascii="Times New Roman" w:hAnsi="Times New Roman"/>
          <w:sz w:val="20"/>
          <w:szCs w:val="20"/>
        </w:rPr>
        <w:t>в электронной форме, открытого по составу участников и форме предложения цены (на повышение цены) на электронной торговой площадке - «</w:t>
      </w:r>
      <w:proofErr w:type="spellStart"/>
      <w:r w:rsidRPr="000F6D0F">
        <w:rPr>
          <w:rFonts w:ascii="Times New Roman" w:hAnsi="Times New Roman"/>
          <w:sz w:val="20"/>
          <w:szCs w:val="20"/>
        </w:rPr>
        <w:t>uTender</w:t>
      </w:r>
      <w:proofErr w:type="spellEnd"/>
      <w:r w:rsidRPr="000F6D0F">
        <w:rPr>
          <w:rFonts w:ascii="Times New Roman" w:hAnsi="Times New Roman"/>
          <w:sz w:val="20"/>
          <w:szCs w:val="20"/>
        </w:rPr>
        <w:t xml:space="preserve">» по </w:t>
      </w:r>
      <w:proofErr w:type="spellStart"/>
      <w:r w:rsidRPr="000F6D0F">
        <w:rPr>
          <w:rFonts w:ascii="Times New Roman" w:hAnsi="Times New Roman"/>
          <w:sz w:val="20"/>
          <w:szCs w:val="20"/>
        </w:rPr>
        <w:t>адресу:http</w:t>
      </w:r>
      <w:proofErr w:type="spellEnd"/>
      <w:r w:rsidRPr="000F6D0F">
        <w:rPr>
          <w:rFonts w:ascii="Times New Roman" w:hAnsi="Times New Roman"/>
          <w:sz w:val="20"/>
          <w:szCs w:val="20"/>
        </w:rPr>
        <w:t>://</w:t>
      </w:r>
      <w:proofErr w:type="spellStart"/>
      <w:r w:rsidRPr="000F6D0F">
        <w:rPr>
          <w:rFonts w:ascii="Times New Roman" w:hAnsi="Times New Roman"/>
          <w:sz w:val="20"/>
          <w:szCs w:val="20"/>
        </w:rPr>
        <w:t>utender.ru</w:t>
      </w:r>
      <w:proofErr w:type="spellEnd"/>
      <w:r w:rsidRPr="000F6D0F">
        <w:rPr>
          <w:rFonts w:ascii="Times New Roman" w:hAnsi="Times New Roman"/>
          <w:sz w:val="20"/>
          <w:szCs w:val="20"/>
        </w:rPr>
        <w:t>/, по продаже имущества Харченко Ольга Николаевна (дата рождения: 21.07.1979г., место рождения: информация отсутствует, ИНН 234806154336, место жительства: 353266, Краснодарский край, пос. Спутник, ул. Вокзальная, 23 кв. 7)  с одной стороны, и _____________________________, паспорт РФ ___________________________________________________________ именуемый далее</w:t>
      </w:r>
      <w:proofErr w:type="gramEnd"/>
      <w:r w:rsidRPr="000F6D0F">
        <w:rPr>
          <w:rFonts w:ascii="Times New Roman" w:hAnsi="Times New Roman"/>
          <w:sz w:val="20"/>
          <w:szCs w:val="20"/>
        </w:rPr>
        <w:t xml:space="preserve"> "Претендент", с другой стороны, совместно именуемые «Стороны», а по отдельности «Сторона», заключили настоящий договор о нижеследующем:</w:t>
      </w:r>
    </w:p>
    <w:p w:rsidR="00814058" w:rsidRPr="00B0649C" w:rsidRDefault="00814058" w:rsidP="0081405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B18C5" w:rsidRPr="00B0649C" w:rsidRDefault="007B18C5" w:rsidP="007B18C5">
      <w:pPr>
        <w:pStyle w:val="-1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B0649C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E34814" w:rsidRPr="00B0649C" w:rsidRDefault="007B18C5" w:rsidP="00814058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 w:rsidR="00E34814" w:rsidRPr="00363ABD" w:rsidRDefault="00B0341C" w:rsidP="00363ABD">
      <w:pPr>
        <w:pStyle w:val="a7"/>
        <w:shd w:val="clear" w:color="auto" w:fill="FFFFFF"/>
        <w:rPr>
          <w:sz w:val="20"/>
          <w:szCs w:val="20"/>
        </w:rPr>
      </w:pPr>
      <w:r w:rsidRPr="00B0649C">
        <w:rPr>
          <w:sz w:val="20"/>
          <w:szCs w:val="20"/>
        </w:rPr>
        <w:t xml:space="preserve"> </w:t>
      </w:r>
      <w:r w:rsidR="00C402CE">
        <w:rPr>
          <w:sz w:val="20"/>
          <w:szCs w:val="20"/>
        </w:rPr>
        <w:t>Лот</w:t>
      </w:r>
      <w:proofErr w:type="gramStart"/>
      <w:r w:rsidR="00C402CE" w:rsidRPr="00B0649C">
        <w:rPr>
          <w:sz w:val="20"/>
          <w:szCs w:val="20"/>
        </w:rPr>
        <w:t>1</w:t>
      </w:r>
      <w:proofErr w:type="gramEnd"/>
      <w:r w:rsidR="00C402CE">
        <w:rPr>
          <w:sz w:val="20"/>
          <w:szCs w:val="20"/>
        </w:rPr>
        <w:t xml:space="preserve">: </w:t>
      </w:r>
      <w:r w:rsidR="00C402CE" w:rsidRPr="000F6D0F">
        <w:rPr>
          <w:sz w:val="20"/>
          <w:szCs w:val="20"/>
        </w:rPr>
        <w:t xml:space="preserve">Земельный участок 01:03:2704001:108, общая долевая собственность 55600/389200, площадь 334100  кв.м., адрес: Адыгея </w:t>
      </w:r>
      <w:proofErr w:type="spellStart"/>
      <w:r w:rsidR="00C402CE" w:rsidRPr="000F6D0F">
        <w:rPr>
          <w:sz w:val="20"/>
          <w:szCs w:val="20"/>
        </w:rPr>
        <w:t>респ</w:t>
      </w:r>
      <w:proofErr w:type="spellEnd"/>
      <w:r w:rsidR="00C402CE" w:rsidRPr="000F6D0F">
        <w:rPr>
          <w:sz w:val="20"/>
          <w:szCs w:val="20"/>
        </w:rPr>
        <w:t>., р-н Красногвардейский, с</w:t>
      </w:r>
      <w:proofErr w:type="gramStart"/>
      <w:r w:rsidR="00C402CE" w:rsidRPr="000F6D0F">
        <w:rPr>
          <w:sz w:val="20"/>
          <w:szCs w:val="20"/>
        </w:rPr>
        <w:t>.Б</w:t>
      </w:r>
      <w:proofErr w:type="gramEnd"/>
      <w:r w:rsidR="00C402CE" w:rsidRPr="000F6D0F">
        <w:rPr>
          <w:sz w:val="20"/>
          <w:szCs w:val="20"/>
        </w:rPr>
        <w:t>елое, ул.Ленина, 44 (В границах СПК Агрофирмы «</w:t>
      </w:r>
      <w:proofErr w:type="spellStart"/>
      <w:r w:rsidR="00C402CE" w:rsidRPr="000F6D0F">
        <w:rPr>
          <w:sz w:val="20"/>
          <w:szCs w:val="20"/>
        </w:rPr>
        <w:t>Юр-Ан</w:t>
      </w:r>
      <w:proofErr w:type="spellEnd"/>
      <w:r w:rsidR="00C402CE" w:rsidRPr="000F6D0F">
        <w:rPr>
          <w:sz w:val="20"/>
          <w:szCs w:val="20"/>
        </w:rPr>
        <w:t>», бригада №2, поле №2.</w:t>
      </w:r>
      <w:r w:rsidR="00C402CE" w:rsidRPr="009A17DC">
        <w:rPr>
          <w:noProof/>
          <w:sz w:val="20"/>
          <w:szCs w:val="20"/>
        </w:rPr>
        <w:t xml:space="preserve">  </w:t>
      </w:r>
      <w:r w:rsidR="00C402CE" w:rsidRPr="009A17DC">
        <w:rPr>
          <w:sz w:val="20"/>
          <w:szCs w:val="20"/>
        </w:rPr>
        <w:t xml:space="preserve"> </w:t>
      </w:r>
    </w:p>
    <w:p w:rsidR="007B18C5" w:rsidRPr="00B0649C" w:rsidRDefault="00814058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>1.2</w:t>
      </w:r>
      <w:r w:rsidR="007B18C5" w:rsidRPr="00B0649C">
        <w:rPr>
          <w:rFonts w:ascii="Times New Roman" w:hAnsi="Times New Roman"/>
          <w:sz w:val="20"/>
          <w:szCs w:val="20"/>
        </w:rPr>
        <w:t xml:space="preserve">. На Имущество </w:t>
      </w:r>
      <w:r w:rsidR="007452A0">
        <w:rPr>
          <w:rFonts w:ascii="Times New Roman" w:hAnsi="Times New Roman"/>
          <w:sz w:val="20"/>
          <w:szCs w:val="20"/>
        </w:rPr>
        <w:t xml:space="preserve">не </w:t>
      </w:r>
      <w:r w:rsidR="007B18C5" w:rsidRPr="00B0649C">
        <w:rPr>
          <w:rFonts w:ascii="Times New Roman" w:hAnsi="Times New Roman"/>
          <w:sz w:val="20"/>
          <w:szCs w:val="20"/>
        </w:rPr>
        <w:t>зарегистрировано ограничение (обременение) права</w:t>
      </w:r>
      <w:r w:rsidR="007452A0">
        <w:rPr>
          <w:rFonts w:ascii="Times New Roman" w:hAnsi="Times New Roman"/>
          <w:sz w:val="20"/>
          <w:szCs w:val="20"/>
        </w:rPr>
        <w:t xml:space="preserve">, при наличии ограничений снимаются финансовым управляющим </w:t>
      </w:r>
      <w:r w:rsidRPr="00B0649C">
        <w:rPr>
          <w:rFonts w:ascii="Times New Roman" w:hAnsi="Times New Roman"/>
          <w:noProof/>
          <w:sz w:val="20"/>
          <w:szCs w:val="20"/>
        </w:rPr>
        <w:t xml:space="preserve">в соответствии с </w:t>
      </w:r>
      <w:r w:rsidRPr="00B0649C">
        <w:rPr>
          <w:rFonts w:ascii="Times New Roman" w:hAnsi="Times New Roman"/>
          <w:sz w:val="20"/>
          <w:szCs w:val="20"/>
        </w:rPr>
        <w:t>Федеральным законом от 26.10.2002 N 127-ФЗ «О несостоятельности (банкротстве)»</w:t>
      </w:r>
      <w:r w:rsidRPr="00B0649C">
        <w:rPr>
          <w:rFonts w:ascii="Times New Roman" w:hAnsi="Times New Roman"/>
          <w:noProof/>
          <w:sz w:val="20"/>
          <w:szCs w:val="20"/>
        </w:rPr>
        <w:t>, до подписания акта приема передачи имущества</w:t>
      </w:r>
      <w:r w:rsidR="007B18C5" w:rsidRPr="00B0649C">
        <w:rPr>
          <w:rFonts w:ascii="Times New Roman" w:hAnsi="Times New Roman"/>
          <w:sz w:val="20"/>
          <w:szCs w:val="20"/>
        </w:rPr>
        <w:t>.</w:t>
      </w:r>
    </w:p>
    <w:p w:rsidR="007B18C5" w:rsidRPr="00B0649C" w:rsidRDefault="00814058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>1.3</w:t>
      </w:r>
      <w:r w:rsidR="007B18C5" w:rsidRPr="00B0649C">
        <w:rPr>
          <w:rFonts w:ascii="Times New Roman" w:hAnsi="Times New Roman"/>
          <w:sz w:val="20"/>
          <w:szCs w:val="20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</w:t>
      </w:r>
      <w:r w:rsidRPr="00B0649C">
        <w:rPr>
          <w:rFonts w:ascii="Times New Roman" w:hAnsi="Times New Roman"/>
          <w:sz w:val="20"/>
          <w:szCs w:val="20"/>
        </w:rPr>
        <w:t xml:space="preserve"> </w:t>
      </w:r>
      <w:r w:rsidR="00363ABD">
        <w:rPr>
          <w:rFonts w:ascii="Times New Roman" w:hAnsi="Times New Roman"/>
          <w:sz w:val="20"/>
          <w:szCs w:val="20"/>
        </w:rPr>
        <w:t>______</w:t>
      </w:r>
      <w:r w:rsidRPr="00B0649C">
        <w:rPr>
          <w:rFonts w:ascii="Times New Roman" w:hAnsi="Times New Roman"/>
          <w:sz w:val="20"/>
          <w:szCs w:val="20"/>
        </w:rPr>
        <w:t xml:space="preserve"> №</w:t>
      </w:r>
      <w:r w:rsidR="00363ABD">
        <w:rPr>
          <w:rFonts w:ascii="Times New Roman" w:hAnsi="Times New Roman"/>
          <w:sz w:val="20"/>
          <w:szCs w:val="20"/>
        </w:rPr>
        <w:t>_____</w:t>
      </w:r>
      <w:r w:rsidRPr="00B0649C">
        <w:rPr>
          <w:rFonts w:ascii="Times New Roman" w:hAnsi="Times New Roman"/>
          <w:sz w:val="20"/>
          <w:szCs w:val="20"/>
        </w:rPr>
        <w:t xml:space="preserve"> </w:t>
      </w:r>
      <w:r w:rsidR="007B18C5" w:rsidRPr="00B0649C">
        <w:rPr>
          <w:rFonts w:ascii="Times New Roman" w:hAnsi="Times New Roman"/>
          <w:sz w:val="20"/>
          <w:szCs w:val="20"/>
        </w:rPr>
        <w:t xml:space="preserve">по продаже имущества Продавца, состоявшихся </w:t>
      </w:r>
      <w:r w:rsidR="00363ABD">
        <w:rPr>
          <w:rFonts w:ascii="Times New Roman" w:hAnsi="Times New Roman"/>
          <w:sz w:val="20"/>
          <w:szCs w:val="20"/>
        </w:rPr>
        <w:t>____</w:t>
      </w:r>
      <w:proofErr w:type="gramStart"/>
      <w:r w:rsidRPr="00B0649C">
        <w:rPr>
          <w:rFonts w:ascii="Times New Roman" w:hAnsi="Times New Roman"/>
          <w:sz w:val="20"/>
          <w:szCs w:val="20"/>
        </w:rPr>
        <w:t>г</w:t>
      </w:r>
      <w:proofErr w:type="gramEnd"/>
      <w:r w:rsidRPr="00B0649C">
        <w:rPr>
          <w:rFonts w:ascii="Times New Roman" w:hAnsi="Times New Roman"/>
          <w:sz w:val="20"/>
          <w:szCs w:val="20"/>
        </w:rPr>
        <w:t>.</w:t>
      </w:r>
      <w:r w:rsidR="007B18C5" w:rsidRPr="00B0649C">
        <w:rPr>
          <w:rFonts w:ascii="Times New Roman" w:hAnsi="Times New Roman"/>
          <w:sz w:val="20"/>
          <w:szCs w:val="20"/>
        </w:rPr>
        <w:t xml:space="preserve"> на электронной торговой </w:t>
      </w:r>
      <w:r w:rsidR="00C402CE" w:rsidRPr="00C402CE">
        <w:rPr>
          <w:rFonts w:ascii="Times New Roman" w:hAnsi="Times New Roman"/>
          <w:sz w:val="20"/>
          <w:szCs w:val="20"/>
        </w:rPr>
        <w:t>площадке - «</w:t>
      </w:r>
      <w:proofErr w:type="spellStart"/>
      <w:r w:rsidR="00C402CE" w:rsidRPr="00C402CE">
        <w:rPr>
          <w:rFonts w:ascii="Times New Roman" w:hAnsi="Times New Roman"/>
          <w:sz w:val="20"/>
          <w:szCs w:val="20"/>
        </w:rPr>
        <w:t>uTender</w:t>
      </w:r>
      <w:proofErr w:type="spellEnd"/>
      <w:r w:rsidR="00C402CE" w:rsidRPr="00C402CE">
        <w:rPr>
          <w:rFonts w:ascii="Times New Roman" w:hAnsi="Times New Roman"/>
          <w:sz w:val="20"/>
          <w:szCs w:val="20"/>
        </w:rPr>
        <w:t xml:space="preserve">» по </w:t>
      </w:r>
      <w:proofErr w:type="spellStart"/>
      <w:r w:rsidR="00C402CE" w:rsidRPr="00C402CE">
        <w:rPr>
          <w:rFonts w:ascii="Times New Roman" w:hAnsi="Times New Roman"/>
          <w:sz w:val="20"/>
          <w:szCs w:val="20"/>
        </w:rPr>
        <w:t>адресу:http</w:t>
      </w:r>
      <w:proofErr w:type="spellEnd"/>
      <w:r w:rsidR="00C402CE" w:rsidRPr="00C402CE">
        <w:rPr>
          <w:rFonts w:ascii="Times New Roman" w:hAnsi="Times New Roman"/>
          <w:sz w:val="20"/>
          <w:szCs w:val="20"/>
        </w:rPr>
        <w:t>://</w:t>
      </w:r>
      <w:proofErr w:type="spellStart"/>
      <w:r w:rsidR="00C402CE" w:rsidRPr="00C402CE">
        <w:rPr>
          <w:rFonts w:ascii="Times New Roman" w:hAnsi="Times New Roman"/>
          <w:sz w:val="20"/>
          <w:szCs w:val="20"/>
        </w:rPr>
        <w:t>utender.ru</w:t>
      </w:r>
      <w:proofErr w:type="spellEnd"/>
      <w:r w:rsidR="00C402CE" w:rsidRPr="00C402CE">
        <w:rPr>
          <w:rFonts w:ascii="Times New Roman" w:hAnsi="Times New Roman"/>
          <w:sz w:val="20"/>
          <w:szCs w:val="20"/>
        </w:rPr>
        <w:t>/</w:t>
      </w:r>
    </w:p>
    <w:p w:rsidR="007B18C5" w:rsidRPr="00B0649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B18C5" w:rsidRPr="00B0649C" w:rsidRDefault="007B18C5" w:rsidP="007B18C5">
      <w:pPr>
        <w:pStyle w:val="-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649C">
        <w:rPr>
          <w:rFonts w:ascii="Times New Roman" w:hAnsi="Times New Roman"/>
          <w:b/>
          <w:sz w:val="20"/>
          <w:szCs w:val="20"/>
        </w:rPr>
        <w:t>Обязанности Сторон</w:t>
      </w:r>
    </w:p>
    <w:p w:rsidR="007B18C5" w:rsidRPr="00B0649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>2.1. Продавец обязан:</w:t>
      </w:r>
    </w:p>
    <w:p w:rsidR="007B18C5" w:rsidRPr="00B0649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B0649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>2.1.2. Передать Покупателю Имущество по акту в срок, установленный п. 4.2. настоящего договора.</w:t>
      </w:r>
    </w:p>
    <w:p w:rsidR="007B18C5" w:rsidRPr="00B0649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B0649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>2.2. Покупатель обязан:</w:t>
      </w:r>
    </w:p>
    <w:p w:rsidR="007B18C5" w:rsidRPr="00B0649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 xml:space="preserve">2.2.1. </w:t>
      </w:r>
      <w:proofErr w:type="gramStart"/>
      <w:r w:rsidRPr="00B0649C">
        <w:rPr>
          <w:rFonts w:ascii="Times New Roman" w:hAnsi="Times New Roman"/>
          <w:sz w:val="20"/>
          <w:szCs w:val="20"/>
        </w:rPr>
        <w:t>Оплатить цену, указанную</w:t>
      </w:r>
      <w:proofErr w:type="gramEnd"/>
      <w:r w:rsidRPr="00B0649C">
        <w:rPr>
          <w:rFonts w:ascii="Times New Roman" w:hAnsi="Times New Roman"/>
          <w:sz w:val="20"/>
          <w:szCs w:val="20"/>
        </w:rPr>
        <w:t xml:space="preserve"> в п. 3.1. настоящего договора, в порядке, предусмотренном  настоящим договором.</w:t>
      </w:r>
    </w:p>
    <w:p w:rsidR="007B18C5" w:rsidRPr="00B0649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7B18C5" w:rsidRPr="00B0649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B0649C" w:rsidRDefault="007B18C5" w:rsidP="007B18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18C5" w:rsidRPr="00B0649C" w:rsidRDefault="007B18C5" w:rsidP="007B18C5">
      <w:pPr>
        <w:pStyle w:val="-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649C">
        <w:rPr>
          <w:rFonts w:ascii="Times New Roman" w:hAnsi="Times New Roman"/>
          <w:b/>
          <w:sz w:val="20"/>
          <w:szCs w:val="20"/>
        </w:rPr>
        <w:t>Стоимость Имущества и порядок его оплаты</w:t>
      </w:r>
    </w:p>
    <w:p w:rsidR="00814058" w:rsidRPr="00B0649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>3.1. Общая стоимость Имущества составляет</w:t>
      </w:r>
      <w:proofErr w:type="gramStart"/>
      <w:r w:rsidRPr="00B0649C">
        <w:rPr>
          <w:rFonts w:ascii="Times New Roman" w:hAnsi="Times New Roman"/>
          <w:sz w:val="20"/>
          <w:szCs w:val="20"/>
        </w:rPr>
        <w:t xml:space="preserve"> </w:t>
      </w:r>
      <w:r w:rsidR="007452A0">
        <w:rPr>
          <w:rFonts w:ascii="Times New Roman" w:hAnsi="Times New Roman"/>
          <w:sz w:val="20"/>
          <w:szCs w:val="20"/>
        </w:rPr>
        <w:t xml:space="preserve"> </w:t>
      </w:r>
      <w:r w:rsidRPr="00B0649C">
        <w:rPr>
          <w:rFonts w:ascii="Times New Roman" w:hAnsi="Times New Roman"/>
          <w:sz w:val="20"/>
          <w:szCs w:val="20"/>
        </w:rPr>
        <w:t xml:space="preserve"> (</w:t>
      </w:r>
      <w:r w:rsidR="007452A0">
        <w:rPr>
          <w:rFonts w:ascii="Times New Roman" w:hAnsi="Times New Roman"/>
          <w:sz w:val="20"/>
          <w:szCs w:val="20"/>
        </w:rPr>
        <w:t xml:space="preserve">  </w:t>
      </w:r>
      <w:r w:rsidR="00814058" w:rsidRPr="00B0649C">
        <w:rPr>
          <w:rFonts w:ascii="Times New Roman" w:hAnsi="Times New Roman"/>
          <w:sz w:val="20"/>
          <w:szCs w:val="20"/>
        </w:rPr>
        <w:t xml:space="preserve"> </w:t>
      </w:r>
      <w:r w:rsidRPr="00B0649C">
        <w:rPr>
          <w:rFonts w:ascii="Times New Roman" w:hAnsi="Times New Roman"/>
          <w:sz w:val="20"/>
          <w:szCs w:val="20"/>
        </w:rPr>
        <w:t xml:space="preserve">) </w:t>
      </w:r>
      <w:proofErr w:type="gramEnd"/>
      <w:r w:rsidRPr="00B0649C">
        <w:rPr>
          <w:rFonts w:ascii="Times New Roman" w:hAnsi="Times New Roman"/>
          <w:sz w:val="20"/>
          <w:szCs w:val="20"/>
        </w:rPr>
        <w:t>руб.  коп.</w:t>
      </w:r>
      <w:r w:rsidRPr="00B0649C">
        <w:rPr>
          <w:rFonts w:ascii="Times New Roman" w:hAnsi="Times New Roman"/>
          <w:sz w:val="20"/>
          <w:szCs w:val="20"/>
        </w:rPr>
        <w:tab/>
      </w:r>
    </w:p>
    <w:p w:rsidR="007B18C5" w:rsidRPr="00B0649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>3.2. Задаток в сумме</w:t>
      </w:r>
      <w:proofErr w:type="gramStart"/>
      <w:r w:rsidRPr="00B0649C">
        <w:rPr>
          <w:rFonts w:ascii="Times New Roman" w:hAnsi="Times New Roman"/>
          <w:sz w:val="20"/>
          <w:szCs w:val="20"/>
        </w:rPr>
        <w:t xml:space="preserve"> ________________ (_____________) </w:t>
      </w:r>
      <w:proofErr w:type="gramEnd"/>
      <w:r w:rsidRPr="00B0649C">
        <w:rPr>
          <w:rFonts w:ascii="Times New Roman" w:hAnsi="Times New Roman"/>
          <w:sz w:val="20"/>
          <w:szCs w:val="20"/>
        </w:rPr>
        <w:t>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7B18C5" w:rsidRPr="00B0649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>3.3. За вычетом суммы задатка Покупатель должен уплатить</w:t>
      </w:r>
      <w:proofErr w:type="gramStart"/>
      <w:r w:rsidRPr="00B0649C">
        <w:rPr>
          <w:rFonts w:ascii="Times New Roman" w:hAnsi="Times New Roman"/>
          <w:sz w:val="20"/>
          <w:szCs w:val="20"/>
        </w:rPr>
        <w:t xml:space="preserve"> _____________ (______) </w:t>
      </w:r>
      <w:proofErr w:type="gramEnd"/>
      <w:r w:rsidRPr="00B0649C">
        <w:rPr>
          <w:rFonts w:ascii="Times New Roman" w:hAnsi="Times New Roman"/>
          <w:sz w:val="20"/>
          <w:szCs w:val="20"/>
        </w:rPr>
        <w:t>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7B18C5" w:rsidRPr="00B0649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B18C5" w:rsidRPr="00B0649C" w:rsidRDefault="007B18C5" w:rsidP="007B18C5">
      <w:pPr>
        <w:pStyle w:val="-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649C">
        <w:rPr>
          <w:rFonts w:ascii="Times New Roman" w:hAnsi="Times New Roman"/>
          <w:b/>
          <w:sz w:val="20"/>
          <w:szCs w:val="20"/>
        </w:rPr>
        <w:lastRenderedPageBreak/>
        <w:t>Передача Имущества</w:t>
      </w:r>
    </w:p>
    <w:p w:rsidR="007B18C5" w:rsidRPr="00B0649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B0649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 xml:space="preserve">4.2. Передача Имущества должна быть осуществлена в течение 5 рабочих дней со дня его полной оплаты, </w:t>
      </w:r>
      <w:proofErr w:type="gramStart"/>
      <w:r w:rsidRPr="00B0649C">
        <w:rPr>
          <w:rFonts w:ascii="Times New Roman" w:hAnsi="Times New Roman"/>
          <w:sz w:val="20"/>
          <w:szCs w:val="20"/>
        </w:rPr>
        <w:t>согласно раздела</w:t>
      </w:r>
      <w:proofErr w:type="gramEnd"/>
      <w:r w:rsidRPr="00B0649C">
        <w:rPr>
          <w:rFonts w:ascii="Times New Roman" w:hAnsi="Times New Roman"/>
          <w:sz w:val="20"/>
          <w:szCs w:val="20"/>
        </w:rPr>
        <w:t xml:space="preserve"> 3 настоящего договора.</w:t>
      </w:r>
    </w:p>
    <w:p w:rsidR="007B18C5" w:rsidRPr="00B0649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7B18C5" w:rsidRPr="00B0649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7B18C5" w:rsidRPr="00B0649C" w:rsidRDefault="007B18C5" w:rsidP="007B18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18C5" w:rsidRPr="00B0649C" w:rsidRDefault="007B18C5" w:rsidP="007B18C5">
      <w:pPr>
        <w:pStyle w:val="-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649C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7B18C5" w:rsidRPr="00B0649C" w:rsidRDefault="007B18C5" w:rsidP="007B18C5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B0649C" w:rsidRDefault="007B18C5" w:rsidP="007B18C5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 xml:space="preserve"> Стороны договорились, что не поступление денежных сре</w:t>
      </w:r>
      <w:proofErr w:type="gramStart"/>
      <w:r w:rsidRPr="00B0649C">
        <w:rPr>
          <w:rFonts w:ascii="Times New Roman" w:hAnsi="Times New Roman"/>
          <w:sz w:val="20"/>
          <w:szCs w:val="20"/>
        </w:rPr>
        <w:t>дств в сч</w:t>
      </w:r>
      <w:proofErr w:type="gramEnd"/>
      <w:r w:rsidRPr="00B0649C">
        <w:rPr>
          <w:rFonts w:ascii="Times New Roman" w:hAnsi="Times New Roman"/>
          <w:sz w:val="20"/>
          <w:szCs w:val="20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Pr="00B0649C" w:rsidRDefault="007B18C5" w:rsidP="007B18C5">
      <w:pPr>
        <w:pStyle w:val="-1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Pr="00B0649C" w:rsidRDefault="007B18C5" w:rsidP="007B18C5">
      <w:pPr>
        <w:pStyle w:val="-1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B18C5" w:rsidRPr="00B0649C" w:rsidRDefault="007B18C5" w:rsidP="007B18C5">
      <w:pPr>
        <w:pStyle w:val="-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649C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7B18C5" w:rsidRPr="00B0649C" w:rsidRDefault="007B18C5" w:rsidP="007B18C5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B0649C">
        <w:rPr>
          <w:rFonts w:ascii="Times New Roman" w:hAnsi="Times New Roman"/>
          <w:sz w:val="20"/>
          <w:szCs w:val="20"/>
        </w:rPr>
        <w:t>при</w:t>
      </w:r>
      <w:proofErr w:type="gramEnd"/>
      <w:r w:rsidRPr="00B0649C">
        <w:rPr>
          <w:rFonts w:ascii="Times New Roman" w:hAnsi="Times New Roman"/>
          <w:sz w:val="20"/>
          <w:szCs w:val="20"/>
        </w:rPr>
        <w:t>:</w:t>
      </w:r>
    </w:p>
    <w:p w:rsidR="007B18C5" w:rsidRPr="00B0649C" w:rsidRDefault="007B18C5" w:rsidP="007B18C5">
      <w:pPr>
        <w:pStyle w:val="-1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 xml:space="preserve">- надлежащем </w:t>
      </w:r>
      <w:proofErr w:type="gramStart"/>
      <w:r w:rsidRPr="00B0649C">
        <w:rPr>
          <w:rFonts w:ascii="Times New Roman" w:hAnsi="Times New Roman"/>
          <w:sz w:val="20"/>
          <w:szCs w:val="20"/>
        </w:rPr>
        <w:t>исполнении</w:t>
      </w:r>
      <w:proofErr w:type="gramEnd"/>
      <w:r w:rsidRPr="00B0649C">
        <w:rPr>
          <w:rFonts w:ascii="Times New Roman" w:hAnsi="Times New Roman"/>
          <w:sz w:val="20"/>
          <w:szCs w:val="20"/>
        </w:rPr>
        <w:t xml:space="preserve"> Сторонами своих обязательств;</w:t>
      </w:r>
    </w:p>
    <w:p w:rsidR="007B18C5" w:rsidRPr="00B0649C" w:rsidRDefault="007B18C5" w:rsidP="007B18C5">
      <w:pPr>
        <w:pStyle w:val="-1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B0649C">
        <w:rPr>
          <w:rFonts w:ascii="Times New Roman" w:hAnsi="Times New Roman"/>
          <w:sz w:val="20"/>
          <w:szCs w:val="20"/>
        </w:rPr>
        <w:t>расторжении</w:t>
      </w:r>
      <w:proofErr w:type="gramEnd"/>
      <w:r w:rsidRPr="00B0649C">
        <w:rPr>
          <w:rFonts w:ascii="Times New Roman" w:hAnsi="Times New Roman"/>
          <w:sz w:val="20"/>
          <w:szCs w:val="20"/>
        </w:rPr>
        <w:t xml:space="preserve"> в предусмотренных законодательством Российской Федерации и настоящим Договором случаях.</w:t>
      </w:r>
    </w:p>
    <w:p w:rsidR="007B18C5" w:rsidRPr="00B0649C" w:rsidRDefault="007B18C5" w:rsidP="007B18C5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 w:rsidRPr="00B0649C">
        <w:rPr>
          <w:rFonts w:ascii="Times New Roman" w:hAnsi="Times New Roman"/>
          <w:sz w:val="20"/>
          <w:szCs w:val="20"/>
        </w:rPr>
        <w:t xml:space="preserve"> </w:t>
      </w:r>
      <w:r w:rsidR="009F0F4E" w:rsidRPr="00B0649C">
        <w:rPr>
          <w:rFonts w:ascii="Times New Roman" w:hAnsi="Times New Roman"/>
          <w:noProof/>
          <w:sz w:val="20"/>
          <w:szCs w:val="20"/>
        </w:rPr>
        <w:t>Арбитражном суде Краснодарского края</w:t>
      </w:r>
      <w:r w:rsidR="00F13FD5" w:rsidRPr="00B0649C">
        <w:rPr>
          <w:rFonts w:ascii="Times New Roman" w:hAnsi="Times New Roman"/>
          <w:sz w:val="20"/>
          <w:szCs w:val="20"/>
        </w:rPr>
        <w:t>.</w:t>
      </w:r>
    </w:p>
    <w:p w:rsidR="007B18C5" w:rsidRPr="00B0649C" w:rsidRDefault="007B18C5" w:rsidP="007B18C5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Pr="00B0649C" w:rsidRDefault="007B18C5" w:rsidP="007B18C5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0649C">
        <w:rPr>
          <w:rFonts w:ascii="Times New Roman" w:hAnsi="Times New Roman"/>
          <w:sz w:val="20"/>
          <w:szCs w:val="20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</w:t>
      </w:r>
      <w:r w:rsidR="00814058" w:rsidRPr="00B0649C">
        <w:rPr>
          <w:rFonts w:ascii="Times New Roman" w:hAnsi="Times New Roman"/>
          <w:sz w:val="20"/>
          <w:szCs w:val="20"/>
        </w:rPr>
        <w:t>Краснодарскому краю</w:t>
      </w:r>
      <w:r w:rsidRPr="00B0649C">
        <w:rPr>
          <w:rFonts w:ascii="Times New Roman" w:hAnsi="Times New Roman"/>
          <w:sz w:val="20"/>
          <w:szCs w:val="20"/>
        </w:rPr>
        <w:t>.</w:t>
      </w:r>
    </w:p>
    <w:p w:rsidR="007B18C5" w:rsidRPr="00B0649C" w:rsidRDefault="007B18C5" w:rsidP="007B18C5">
      <w:pPr>
        <w:pStyle w:val="-1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7B18C5" w:rsidRPr="00B0649C" w:rsidRDefault="007B18C5" w:rsidP="007B18C5">
      <w:pPr>
        <w:pStyle w:val="-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649C">
        <w:rPr>
          <w:rFonts w:ascii="Times New Roman" w:hAnsi="Times New Roman"/>
          <w:b/>
          <w:sz w:val="20"/>
          <w:szCs w:val="20"/>
        </w:rPr>
        <w:t>Реквизиты сторон</w:t>
      </w:r>
    </w:p>
    <w:tbl>
      <w:tblPr>
        <w:tblW w:w="0" w:type="auto"/>
        <w:tblInd w:w="182" w:type="dxa"/>
        <w:tblCellMar>
          <w:left w:w="40" w:type="dxa"/>
          <w:right w:w="40" w:type="dxa"/>
        </w:tblCellMar>
        <w:tblLook w:val="0000"/>
      </w:tblPr>
      <w:tblGrid>
        <w:gridCol w:w="4678"/>
        <w:gridCol w:w="4575"/>
      </w:tblGrid>
      <w:tr w:rsidR="007B18C5" w:rsidRPr="00B0649C" w:rsidTr="00363ABD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B0649C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49C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B0649C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49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B0341C" w:rsidRPr="00B0649C" w:rsidTr="00363ABD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2CE" w:rsidRPr="009A17DC" w:rsidRDefault="00C402CE" w:rsidP="00C402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A17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управляющий</w:t>
            </w:r>
            <w:r w:rsidRPr="009A17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Харченко Ольги Николаевны</w:t>
            </w:r>
          </w:p>
          <w:p w:rsidR="00C402CE" w:rsidRPr="009A17DC" w:rsidRDefault="00C402CE" w:rsidP="00C402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A17DC">
              <w:rPr>
                <w:rFonts w:ascii="Times New Roman" w:hAnsi="Times New Roman"/>
                <w:noProof/>
                <w:sz w:val="20"/>
                <w:szCs w:val="20"/>
              </w:rPr>
              <w:t>Тиунов Роман Юрьевич</w:t>
            </w:r>
          </w:p>
          <w:p w:rsidR="00C402CE" w:rsidRPr="009A17DC" w:rsidRDefault="00C402CE" w:rsidP="00C4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9A17D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(ИНН 234305596630, СНИЛС 133-003-322-81, адрес для корреспонденции: 350051, край Краснодарский, г Краснодар, ул Рашпилевская, 333, а/я 1772) – член Союз "УрСО АУ" (ОГРН 1026604954947, ИНН 6670019784, адрес: 620014, г. Екатеринбург, ул. Вайнера, 13, Литер Е).</w:t>
            </w:r>
          </w:p>
          <w:p w:rsidR="00C402CE" w:rsidRPr="009A17DC" w:rsidRDefault="00C402CE" w:rsidP="00C4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341C" w:rsidRPr="00B0649C" w:rsidRDefault="00C402CE" w:rsidP="00C402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6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F6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</w:t>
            </w:r>
            <w:r w:rsidRPr="00C402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40817810890069002406</w:t>
            </w:r>
            <w:r w:rsidRPr="000F6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Краснодарский филиал Банка СОЮЗ (АО), БИК 040349542 Корр. счет 301018106000000005421, получатель: Харченко Ольга Николаевна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1C" w:rsidRPr="00B0649C" w:rsidRDefault="00B0341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341C" w:rsidRPr="00B0649C" w:rsidTr="00363ABD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1C" w:rsidRPr="00B0649C" w:rsidRDefault="00B0341C" w:rsidP="00367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341C" w:rsidRPr="00B0649C" w:rsidRDefault="00B0341C" w:rsidP="00367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4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Pr="00B0649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Р.Ю. Тиунов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1C" w:rsidRPr="00B0649C" w:rsidRDefault="00B0341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B0341C" w:rsidRPr="00B0649C" w:rsidRDefault="00B0341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7B18C5" w:rsidRPr="00B0649C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C5" w:rsidRPr="00FE147E" w:rsidRDefault="00752E4F" w:rsidP="00752E4F">
      <w:pPr>
        <w:rPr>
          <w:rFonts w:ascii="Times New Roman" w:hAnsi="Times New Roman"/>
          <w:sz w:val="20"/>
          <w:szCs w:val="20"/>
        </w:rPr>
      </w:pPr>
      <w:r w:rsidRPr="00FE147E">
        <w:rPr>
          <w:rFonts w:ascii="Times New Roman" w:hAnsi="Times New Roman"/>
          <w:sz w:val="20"/>
          <w:szCs w:val="20"/>
        </w:rPr>
        <w:t xml:space="preserve"> </w:t>
      </w:r>
    </w:p>
    <w:p w:rsidR="00CE4B37" w:rsidRPr="00FE147E" w:rsidRDefault="00CE4B37">
      <w:pPr>
        <w:rPr>
          <w:rFonts w:ascii="Times New Roman" w:hAnsi="Times New Roman"/>
          <w:sz w:val="20"/>
          <w:szCs w:val="20"/>
        </w:rPr>
      </w:pPr>
    </w:p>
    <w:sectPr w:rsidR="00CE4B37" w:rsidRPr="00FE147E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2BA" w:rsidRDefault="006872BA" w:rsidP="00FA0207">
      <w:pPr>
        <w:spacing w:after="0" w:line="240" w:lineRule="auto"/>
      </w:pPr>
      <w:r>
        <w:separator/>
      </w:r>
    </w:p>
  </w:endnote>
  <w:endnote w:type="continuationSeparator" w:id="0">
    <w:p w:rsidR="006872BA" w:rsidRDefault="006872BA" w:rsidP="00FA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2BA" w:rsidRDefault="006872BA" w:rsidP="00FA0207">
      <w:pPr>
        <w:spacing w:after="0" w:line="240" w:lineRule="auto"/>
      </w:pPr>
      <w:r>
        <w:separator/>
      </w:r>
    </w:p>
  </w:footnote>
  <w:footnote w:type="continuationSeparator" w:id="0">
    <w:p w:rsidR="006872BA" w:rsidRDefault="006872BA" w:rsidP="00FA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76ED0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8F3"/>
    <w:rsid w:val="00061B19"/>
    <w:rsid w:val="0007403E"/>
    <w:rsid w:val="00081981"/>
    <w:rsid w:val="000A27D1"/>
    <w:rsid w:val="000B30AB"/>
    <w:rsid w:val="000F0DC0"/>
    <w:rsid w:val="00106842"/>
    <w:rsid w:val="001F4BB2"/>
    <w:rsid w:val="0023545D"/>
    <w:rsid w:val="00237F3E"/>
    <w:rsid w:val="00363ABD"/>
    <w:rsid w:val="00367552"/>
    <w:rsid w:val="003F2899"/>
    <w:rsid w:val="0046686D"/>
    <w:rsid w:val="0049059C"/>
    <w:rsid w:val="00492F53"/>
    <w:rsid w:val="0057643B"/>
    <w:rsid w:val="005A1E50"/>
    <w:rsid w:val="005D2F2C"/>
    <w:rsid w:val="00614239"/>
    <w:rsid w:val="00633086"/>
    <w:rsid w:val="006872BA"/>
    <w:rsid w:val="006C0BDC"/>
    <w:rsid w:val="007452A0"/>
    <w:rsid w:val="00752E4F"/>
    <w:rsid w:val="007641D5"/>
    <w:rsid w:val="007B18C5"/>
    <w:rsid w:val="00803A5A"/>
    <w:rsid w:val="00814058"/>
    <w:rsid w:val="0088601A"/>
    <w:rsid w:val="008A4210"/>
    <w:rsid w:val="008C3FF4"/>
    <w:rsid w:val="008C49EB"/>
    <w:rsid w:val="009174A2"/>
    <w:rsid w:val="009C2951"/>
    <w:rsid w:val="009F0F4E"/>
    <w:rsid w:val="009F402A"/>
    <w:rsid w:val="00A14A99"/>
    <w:rsid w:val="00AB5424"/>
    <w:rsid w:val="00AE3D0E"/>
    <w:rsid w:val="00B0341C"/>
    <w:rsid w:val="00B0649C"/>
    <w:rsid w:val="00B73E04"/>
    <w:rsid w:val="00B76BE3"/>
    <w:rsid w:val="00BB22F1"/>
    <w:rsid w:val="00C402CE"/>
    <w:rsid w:val="00C653A0"/>
    <w:rsid w:val="00C908F3"/>
    <w:rsid w:val="00CE4B37"/>
    <w:rsid w:val="00D554D6"/>
    <w:rsid w:val="00D7044A"/>
    <w:rsid w:val="00D72D64"/>
    <w:rsid w:val="00E23B37"/>
    <w:rsid w:val="00E34814"/>
    <w:rsid w:val="00E506ED"/>
    <w:rsid w:val="00EB49A8"/>
    <w:rsid w:val="00EE4855"/>
    <w:rsid w:val="00F13FD5"/>
    <w:rsid w:val="00F50269"/>
    <w:rsid w:val="00FA0207"/>
    <w:rsid w:val="00FE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7B18C5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FA02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02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A02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A0207"/>
    <w:rPr>
      <w:sz w:val="22"/>
      <w:szCs w:val="22"/>
      <w:lang w:eastAsia="en-US"/>
    </w:rPr>
  </w:style>
  <w:style w:type="character" w:customStyle="1" w:styleId="paragraph">
    <w:name w:val="paragraph"/>
    <w:rsid w:val="00FA0207"/>
  </w:style>
  <w:style w:type="paragraph" w:styleId="a7">
    <w:name w:val="Normal (Web)"/>
    <w:basedOn w:val="a"/>
    <w:uiPriority w:val="99"/>
    <w:unhideWhenUsed/>
    <w:rsid w:val="00363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Во исполнение п. 2.1.2. Договора купли продажи от __.__._____ г. (далее по текст</vt:lpstr>
      <vt:lpstr>Во исполнение п. 2.1.3. Договора Продавец передал Покупателю все необходимые док</vt:lpstr>
      <vt:lpstr>Претензий к состоянию передаваемого Имущества Покупатель не имеет.</vt:lpstr>
      <vt:lpstr>Риск случайной гибели или случайного повреждения Имущества переходят на Покупате</vt:lpstr>
      <vt:lpstr>Настоящий акт составлен в трех экземплярах, имеющих одинаковую юридическую силу,</vt:lpstr>
      <vt:lpstr/>
    </vt:vector>
  </TitlesOfParts>
  <Company>Krokoz™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 Vitaly</dc:creator>
  <cp:lastModifiedBy>1</cp:lastModifiedBy>
  <cp:revision>2</cp:revision>
  <dcterms:created xsi:type="dcterms:W3CDTF">2019-11-07T11:20:00Z</dcterms:created>
  <dcterms:modified xsi:type="dcterms:W3CDTF">2019-11-07T11:20:00Z</dcterms:modified>
</cp:coreProperties>
</file>