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1A38" w:rsidRDefault="00B21A38" w:rsidP="00B21A38">
      <w:pPr>
        <w:pStyle w:val="ConsPlusTitle"/>
        <w:widowControl/>
        <w:ind w:firstLine="68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ПРОЕКТ </w:t>
      </w:r>
      <w:r w:rsidRPr="00155212">
        <w:rPr>
          <w:rFonts w:ascii="Times New Roman" w:hAnsi="Times New Roman" w:cs="Times New Roman"/>
          <w:sz w:val="24"/>
          <w:szCs w:val="24"/>
        </w:rPr>
        <w:t>ДОГОВОР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55212">
        <w:rPr>
          <w:rFonts w:ascii="Times New Roman" w:hAnsi="Times New Roman" w:cs="Times New Roman"/>
          <w:sz w:val="24"/>
          <w:szCs w:val="24"/>
        </w:rPr>
        <w:t xml:space="preserve">КУПЛИ-ПРОДАЖИ </w:t>
      </w:r>
    </w:p>
    <w:p w:rsidR="00B21A38" w:rsidRDefault="00B21A38" w:rsidP="00B21A38">
      <w:pPr>
        <w:pStyle w:val="ConsPlusTitle"/>
        <w:widowControl/>
        <w:ind w:firstLine="68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при подписания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договора допустимы незначительные отступления)</w:t>
      </w:r>
    </w:p>
    <w:p w:rsidR="00B21A38" w:rsidRPr="00155212" w:rsidRDefault="00B21A38" w:rsidP="00B21A38">
      <w:pPr>
        <w:pStyle w:val="ConsPlusTitle"/>
        <w:widowControl/>
        <w:ind w:firstLine="680"/>
        <w:jc w:val="center"/>
        <w:rPr>
          <w:rFonts w:ascii="Times New Roman" w:hAnsi="Times New Roman" w:cs="Times New Roman"/>
          <w:sz w:val="24"/>
          <w:szCs w:val="24"/>
        </w:rPr>
      </w:pPr>
    </w:p>
    <w:p w:rsidR="00B21A38" w:rsidRPr="00614FAE" w:rsidRDefault="00B21A38" w:rsidP="00B21A3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г.Ростов-на-Дону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614FAE">
        <w:rPr>
          <w:rFonts w:ascii="Times New Roman" w:hAnsi="Times New Roman" w:cs="Times New Roman"/>
          <w:sz w:val="24"/>
          <w:szCs w:val="24"/>
        </w:rPr>
        <w:t>«</w:t>
      </w:r>
      <w:proofErr w:type="gramEnd"/>
      <w:r>
        <w:rPr>
          <w:rFonts w:ascii="Times New Roman" w:hAnsi="Times New Roman" w:cs="Times New Roman"/>
          <w:sz w:val="24"/>
          <w:szCs w:val="24"/>
        </w:rPr>
        <w:t>__</w:t>
      </w:r>
      <w:r w:rsidRPr="00614FAE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______ 20__</w:t>
      </w:r>
      <w:r w:rsidRPr="00614FAE">
        <w:rPr>
          <w:rFonts w:ascii="Times New Roman" w:hAnsi="Times New Roman" w:cs="Times New Roman"/>
          <w:sz w:val="24"/>
          <w:szCs w:val="24"/>
        </w:rPr>
        <w:t>г.</w:t>
      </w:r>
    </w:p>
    <w:p w:rsidR="00B21A38" w:rsidRPr="00614FAE" w:rsidRDefault="00B21A38" w:rsidP="00B21A38">
      <w:pPr>
        <w:pStyle w:val="ConsPlusNonformat"/>
        <w:widowControl/>
        <w:tabs>
          <w:tab w:val="left" w:pos="2460"/>
        </w:tabs>
        <w:rPr>
          <w:rFonts w:ascii="Times New Roman" w:hAnsi="Times New Roman" w:cs="Times New Roman"/>
          <w:sz w:val="24"/>
          <w:szCs w:val="24"/>
        </w:rPr>
      </w:pPr>
      <w:r w:rsidRPr="00614FAE"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0" w:type="auto"/>
        <w:shd w:val="clear" w:color="auto" w:fill="D9D9D9"/>
        <w:tblLook w:val="01E0" w:firstRow="1" w:lastRow="1" w:firstColumn="1" w:lastColumn="1" w:noHBand="0" w:noVBand="0"/>
      </w:tblPr>
      <w:tblGrid>
        <w:gridCol w:w="1387"/>
        <w:gridCol w:w="8251"/>
      </w:tblGrid>
      <w:tr w:rsidR="00B21A38" w:rsidRPr="00AA49C5" w:rsidTr="00723D9E">
        <w:trPr>
          <w:trHeight w:val="1758"/>
        </w:trPr>
        <w:tc>
          <w:tcPr>
            <w:tcW w:w="3168" w:type="dxa"/>
            <w:shd w:val="clear" w:color="auto" w:fill="D9D9D9"/>
          </w:tcPr>
          <w:p w:rsidR="00B21A38" w:rsidRPr="00E525EC" w:rsidRDefault="00B21A38" w:rsidP="00723D9E">
            <w:pPr>
              <w:jc w:val="both"/>
            </w:pPr>
            <w:r w:rsidRPr="00AA49C5">
              <w:rPr>
                <w:b/>
              </w:rPr>
              <w:t>Продавец:</w:t>
            </w:r>
          </w:p>
        </w:tc>
        <w:tc>
          <w:tcPr>
            <w:tcW w:w="6402" w:type="dxa"/>
            <w:shd w:val="clear" w:color="auto" w:fill="D9D9D9"/>
          </w:tcPr>
          <w:p w:rsidR="00B21A38" w:rsidRPr="00D77039" w:rsidRDefault="00B21A38" w:rsidP="00723D9E">
            <w:pPr>
              <w:pStyle w:val="Default"/>
              <w:spacing w:after="16"/>
              <w:jc w:val="both"/>
            </w:pPr>
            <w:r w:rsidRPr="00586763">
              <w:t xml:space="preserve">Лях Виктор Игоревич (организатор </w:t>
            </w:r>
            <w:proofErr w:type="gramStart"/>
            <w:r w:rsidRPr="00586763">
              <w:t>торгов)(</w:t>
            </w:r>
            <w:proofErr w:type="gramEnd"/>
            <w:r w:rsidRPr="00586763">
              <w:t xml:space="preserve"> СНИЛС 09989867898 ИНН 616509099250)</w:t>
            </w:r>
            <w:r>
              <w:t>__________________________________________________________________</w:t>
            </w:r>
            <w:r w:rsidRPr="00D77039">
              <w:t xml:space="preserve"> с одной стороны</w:t>
            </w:r>
          </w:p>
          <w:p w:rsidR="00B21A38" w:rsidRPr="00D77039" w:rsidRDefault="00B21A38" w:rsidP="00723D9E">
            <w:pPr>
              <w:pStyle w:val="Default"/>
              <w:spacing w:after="16"/>
              <w:jc w:val="both"/>
            </w:pPr>
            <w:r w:rsidRPr="00D77039">
              <w:t>и</w:t>
            </w:r>
            <w:bookmarkStart w:id="0" w:name="_GoBack"/>
            <w:bookmarkEnd w:id="0"/>
          </w:p>
        </w:tc>
      </w:tr>
      <w:tr w:rsidR="00B21A38" w:rsidRPr="00AA49C5" w:rsidTr="00723D9E">
        <w:tc>
          <w:tcPr>
            <w:tcW w:w="3168" w:type="dxa"/>
            <w:shd w:val="clear" w:color="auto" w:fill="D9D9D9"/>
          </w:tcPr>
          <w:p w:rsidR="00B21A38" w:rsidRPr="00E525EC" w:rsidRDefault="00B21A38" w:rsidP="00723D9E">
            <w:pPr>
              <w:jc w:val="both"/>
            </w:pPr>
            <w:r w:rsidRPr="00AA49C5">
              <w:rPr>
                <w:b/>
              </w:rPr>
              <w:t>Покупатель</w:t>
            </w:r>
            <w:r w:rsidRPr="00E525EC">
              <w:t>:</w:t>
            </w:r>
          </w:p>
        </w:tc>
        <w:tc>
          <w:tcPr>
            <w:tcW w:w="6402" w:type="dxa"/>
            <w:shd w:val="clear" w:color="auto" w:fill="D9D9D9"/>
          </w:tcPr>
          <w:p w:rsidR="00B21A38" w:rsidRPr="00D77039" w:rsidRDefault="00B21A38" w:rsidP="00723D9E">
            <w:pPr>
              <w:spacing w:line="233" w:lineRule="auto"/>
              <w:ind w:firstLine="567"/>
              <w:jc w:val="both"/>
            </w:pPr>
            <w:r w:rsidRPr="00D77039">
              <w:t>в лице ____________________________________________________________________, действующего на основании _________________________________________, с другой стороны, в дальнейшем именуемые Стороны, заключили настоящий Договор о нижеследующем:</w:t>
            </w:r>
          </w:p>
        </w:tc>
      </w:tr>
    </w:tbl>
    <w:p w:rsidR="00B21A38" w:rsidRDefault="00B21A38" w:rsidP="00B21A38">
      <w:pPr>
        <w:jc w:val="center"/>
        <w:rPr>
          <w:b/>
        </w:rPr>
      </w:pPr>
    </w:p>
    <w:p w:rsidR="00B21A38" w:rsidRPr="00155212" w:rsidRDefault="00B21A38" w:rsidP="00B21A38">
      <w:pPr>
        <w:jc w:val="center"/>
        <w:rPr>
          <w:b/>
        </w:rPr>
      </w:pPr>
      <w:r w:rsidRPr="00155212">
        <w:rPr>
          <w:b/>
        </w:rPr>
        <w:t>1. Предмет договора.</w:t>
      </w:r>
    </w:p>
    <w:p w:rsidR="00B21A38" w:rsidRDefault="00B21A38" w:rsidP="00B21A38">
      <w:pPr>
        <w:pStyle w:val="af5"/>
        <w:spacing w:before="0" w:beforeAutospacing="0" w:after="0" w:afterAutospacing="0"/>
        <w:jc w:val="both"/>
        <w:textAlignment w:val="baseline"/>
        <w:rPr>
          <w:color w:val="292929"/>
          <w:bdr w:val="none" w:sz="0" w:space="0" w:color="auto" w:frame="1"/>
        </w:rPr>
      </w:pPr>
      <w:r>
        <w:t>1.1.</w:t>
      </w:r>
      <w:r w:rsidRPr="00155212">
        <w:t xml:space="preserve">В соответствии с Протоколом о результатах торгов </w:t>
      </w:r>
      <w:r>
        <w:t xml:space="preserve">от _____ по </w:t>
      </w:r>
      <w:r>
        <w:rPr>
          <w:rStyle w:val="paragraph"/>
        </w:rPr>
        <w:t>Лот №__-</w:t>
      </w:r>
      <w:r w:rsidRPr="00316D0B">
        <w:rPr>
          <w:rStyle w:val="paragraph"/>
        </w:rPr>
        <w:t>«</w:t>
      </w:r>
      <w:r>
        <w:rPr>
          <w:rStyle w:val="paragraph"/>
        </w:rPr>
        <w:t>______</w:t>
      </w:r>
      <w:r w:rsidRPr="00316D0B">
        <w:rPr>
          <w:rStyle w:val="paragraph"/>
        </w:rPr>
        <w:t>»</w:t>
      </w:r>
      <w:r>
        <w:rPr>
          <w:b/>
          <w:i/>
        </w:rPr>
        <w:t xml:space="preserve"> </w:t>
      </w:r>
      <w:r w:rsidRPr="00155212">
        <w:rPr>
          <w:b/>
          <w:i/>
        </w:rPr>
        <w:t xml:space="preserve">Продавец </w:t>
      </w:r>
      <w:r w:rsidRPr="00155212">
        <w:t xml:space="preserve">продает, а </w:t>
      </w:r>
      <w:r w:rsidRPr="00155212">
        <w:rPr>
          <w:b/>
          <w:i/>
        </w:rPr>
        <w:t xml:space="preserve">Покупатель </w:t>
      </w:r>
      <w:r w:rsidRPr="00155212">
        <w:t xml:space="preserve">покупает </w:t>
      </w:r>
      <w:proofErr w:type="gramStart"/>
      <w:r>
        <w:t>имущество  Демченко</w:t>
      </w:r>
      <w:proofErr w:type="gramEnd"/>
      <w:r>
        <w:t xml:space="preserve"> Алексея Леонидовича (далее именуемое «имущество</w:t>
      </w:r>
      <w:r w:rsidRPr="00155212">
        <w:t xml:space="preserve">») </w:t>
      </w:r>
      <w:r w:rsidRPr="00D13421">
        <w:t>введена процедура, применяемая в деле о банкротстве –</w:t>
      </w:r>
      <w:r>
        <w:t xml:space="preserve">реализации имущества </w:t>
      </w:r>
      <w:r w:rsidRPr="00D13421">
        <w:t xml:space="preserve">, </w:t>
      </w:r>
      <w:r w:rsidRPr="00155212">
        <w:t>на условиях, предусмотренных настоящим договором.</w:t>
      </w:r>
      <w:r w:rsidRPr="00246F84">
        <w:rPr>
          <w:color w:val="292929"/>
          <w:bdr w:val="none" w:sz="0" w:space="0" w:color="auto" w:frame="1"/>
        </w:rPr>
        <w:t xml:space="preserve"> </w:t>
      </w:r>
      <w:r w:rsidRPr="00955395">
        <w:rPr>
          <w:color w:val="292929"/>
          <w:bdr w:val="none" w:sz="0" w:space="0" w:color="auto" w:frame="1"/>
        </w:rPr>
        <w:t> </w:t>
      </w:r>
    </w:p>
    <w:p w:rsidR="0042534E" w:rsidRDefault="0042534E" w:rsidP="00B21A38">
      <w:pPr>
        <w:pStyle w:val="af5"/>
        <w:spacing w:before="0" w:beforeAutospacing="0" w:after="0" w:afterAutospacing="0"/>
        <w:jc w:val="both"/>
        <w:textAlignment w:val="baseline"/>
      </w:pPr>
      <w:r>
        <w:t>Лот 1 «</w:t>
      </w:r>
      <w:r w:rsidRPr="00595AE8">
        <w:t xml:space="preserve">Автомобиль </w:t>
      </w:r>
      <w:proofErr w:type="gramStart"/>
      <w:r w:rsidRPr="00595AE8">
        <w:t>легковой  KIA</w:t>
      </w:r>
      <w:proofErr w:type="gramEnd"/>
      <w:r w:rsidRPr="00595AE8">
        <w:t xml:space="preserve"> RIO, год выпуска 2013 г.Идентификационный номер VIN: Z94CB41ABDR113112</w:t>
      </w:r>
      <w:r>
        <w:t xml:space="preserve">»- </w:t>
      </w:r>
    </w:p>
    <w:p w:rsidR="0042534E" w:rsidRDefault="0042534E" w:rsidP="00B21A38">
      <w:pPr>
        <w:pStyle w:val="af5"/>
        <w:spacing w:before="0" w:beforeAutospacing="0" w:after="0" w:afterAutospacing="0"/>
        <w:jc w:val="both"/>
        <w:textAlignment w:val="baseline"/>
      </w:pPr>
      <w:r>
        <w:t xml:space="preserve"> Лот 2 «</w:t>
      </w:r>
      <w:r w:rsidRPr="00AF6F83">
        <w:t xml:space="preserve">Автомобиль </w:t>
      </w:r>
      <w:proofErr w:type="gramStart"/>
      <w:r w:rsidRPr="00AF6F83">
        <w:t>легковой  MERSEDES</w:t>
      </w:r>
      <w:proofErr w:type="gramEnd"/>
      <w:r w:rsidRPr="00AF6F83">
        <w:t>-BENZ E200, год выпуска 2013 г.Идентификационн</w:t>
      </w:r>
      <w:r>
        <w:t xml:space="preserve">ый номер VIN: WDD2120341A899756» </w:t>
      </w:r>
    </w:p>
    <w:p w:rsidR="0042534E" w:rsidRDefault="0042534E" w:rsidP="00B21A38">
      <w:pPr>
        <w:pStyle w:val="af5"/>
        <w:spacing w:before="0" w:beforeAutospacing="0" w:after="0" w:afterAutospacing="0"/>
        <w:jc w:val="both"/>
        <w:textAlignment w:val="baseline"/>
      </w:pPr>
      <w:r>
        <w:t>Лот 3 «</w:t>
      </w:r>
      <w:r w:rsidRPr="008F73C3">
        <w:t xml:space="preserve">Автомобиль </w:t>
      </w:r>
      <w:proofErr w:type="gramStart"/>
      <w:r w:rsidRPr="008F73C3">
        <w:t>легковой  MERSEDES</w:t>
      </w:r>
      <w:proofErr w:type="gramEnd"/>
      <w:r>
        <w:t>-BENZ E200, год выпуска 2013 г.</w:t>
      </w:r>
      <w:r w:rsidRPr="008F73C3">
        <w:t>Идентификационн</w:t>
      </w:r>
      <w:r>
        <w:t xml:space="preserve">ый номер VIN: WDD2120341A898211» </w:t>
      </w:r>
    </w:p>
    <w:p w:rsidR="00B21A38" w:rsidRDefault="0042534E" w:rsidP="00B21A38">
      <w:pPr>
        <w:pStyle w:val="af5"/>
        <w:spacing w:before="0" w:beforeAutospacing="0" w:after="0" w:afterAutospacing="0"/>
        <w:jc w:val="both"/>
        <w:textAlignment w:val="baseline"/>
        <w:rPr>
          <w:color w:val="292929"/>
          <w:bdr w:val="none" w:sz="0" w:space="0" w:color="auto" w:frame="1"/>
        </w:rPr>
      </w:pPr>
      <w:r>
        <w:t>Лот 4 «</w:t>
      </w:r>
      <w:r w:rsidRPr="002565ED">
        <w:t xml:space="preserve">Автомобиль </w:t>
      </w:r>
      <w:proofErr w:type="gramStart"/>
      <w:r w:rsidRPr="002565ED">
        <w:t>легковой  MERSEDES</w:t>
      </w:r>
      <w:proofErr w:type="gramEnd"/>
      <w:r>
        <w:t>-BENZ E200, год выпуска 2013 г.</w:t>
      </w:r>
      <w:r w:rsidRPr="002565ED">
        <w:t>Идентификационн</w:t>
      </w:r>
      <w:r>
        <w:t xml:space="preserve">ый номер VIN: WDD2120341A878522 </w:t>
      </w:r>
    </w:p>
    <w:p w:rsidR="00B21A38" w:rsidRDefault="00B21A38" w:rsidP="00B21A38">
      <w:pPr>
        <w:pStyle w:val="af5"/>
        <w:spacing w:before="0" w:beforeAutospacing="0" w:after="0" w:afterAutospacing="0"/>
        <w:jc w:val="both"/>
        <w:textAlignment w:val="baseline"/>
        <w:rPr>
          <w:color w:val="292929"/>
          <w:bdr w:val="none" w:sz="0" w:space="0" w:color="auto" w:frame="1"/>
        </w:rPr>
      </w:pPr>
      <w:r>
        <w:rPr>
          <w:color w:val="292929"/>
          <w:bdr w:val="none" w:sz="0" w:space="0" w:color="auto" w:frame="1"/>
        </w:rPr>
        <w:t>1.</w:t>
      </w:r>
      <w:r w:rsidRPr="00955395">
        <w:rPr>
          <w:color w:val="292929"/>
          <w:bdr w:val="none" w:sz="0" w:space="0" w:color="auto" w:frame="1"/>
        </w:rPr>
        <w:t>2. Указанн</w:t>
      </w:r>
      <w:r>
        <w:rPr>
          <w:color w:val="292929"/>
          <w:bdr w:val="none" w:sz="0" w:space="0" w:color="auto" w:frame="1"/>
        </w:rPr>
        <w:t xml:space="preserve">ое имущество принадлежит </w:t>
      </w:r>
      <w:r w:rsidR="0042534E">
        <w:t>Демченко А.Л.</w:t>
      </w:r>
    </w:p>
    <w:p w:rsidR="00B21A38" w:rsidRPr="00955395" w:rsidRDefault="00B21A38" w:rsidP="00B21A38">
      <w:pPr>
        <w:pStyle w:val="af5"/>
        <w:spacing w:before="0" w:beforeAutospacing="0" w:after="0" w:afterAutospacing="0"/>
        <w:jc w:val="both"/>
        <w:textAlignment w:val="baseline"/>
        <w:rPr>
          <w:color w:val="292929"/>
          <w:bdr w:val="none" w:sz="0" w:space="0" w:color="auto" w:frame="1"/>
        </w:rPr>
      </w:pPr>
      <w:r w:rsidRPr="00155212">
        <w:t>1.</w:t>
      </w:r>
      <w:r>
        <w:t>3</w:t>
      </w:r>
      <w:r w:rsidRPr="00155212">
        <w:t xml:space="preserve">. Продавец </w:t>
      </w:r>
      <w:r>
        <w:t>информирует покупателя, что указанное</w:t>
      </w:r>
      <w:r w:rsidRPr="00155212">
        <w:t xml:space="preserve"> в пункте 1.1 настоящего договора </w:t>
      </w:r>
      <w:r>
        <w:t>имущество</w:t>
      </w:r>
      <w:r w:rsidRPr="00155212">
        <w:t xml:space="preserve"> </w:t>
      </w:r>
      <w:r w:rsidRPr="00955395">
        <w:rPr>
          <w:color w:val="292929"/>
          <w:bdr w:val="none" w:sz="0" w:space="0" w:color="auto" w:frame="1"/>
        </w:rPr>
        <w:t xml:space="preserve">никому не продано, </w:t>
      </w:r>
      <w:r>
        <w:rPr>
          <w:color w:val="292929"/>
          <w:bdr w:val="none" w:sz="0" w:space="0" w:color="auto" w:frame="1"/>
        </w:rPr>
        <w:t xml:space="preserve">является предметом </w:t>
      </w:r>
      <w:r>
        <w:t xml:space="preserve">залога </w:t>
      </w:r>
      <w:r w:rsidRPr="001B69ED">
        <w:t>«</w:t>
      </w:r>
      <w:r w:rsidR="0042534E" w:rsidRPr="0042534E">
        <w:t>КБ «ЛОКО-Банк» (АО)</w:t>
      </w:r>
      <w:r>
        <w:t xml:space="preserve">»- </w:t>
      </w:r>
      <w:r w:rsidRPr="00955395">
        <w:rPr>
          <w:color w:val="292929"/>
          <w:bdr w:val="none" w:sz="0" w:space="0" w:color="auto" w:frame="1"/>
        </w:rPr>
        <w:t>в споре и под</w:t>
      </w:r>
      <w:r w:rsidRPr="00955395">
        <w:rPr>
          <w:rStyle w:val="apple-converted-space"/>
          <w:color w:val="292929"/>
          <w:bdr w:val="none" w:sz="0" w:space="0" w:color="auto" w:frame="1"/>
        </w:rPr>
        <w:t> </w:t>
      </w:r>
      <w:r w:rsidRPr="00955395">
        <w:rPr>
          <w:color w:val="292929"/>
          <w:bdr w:val="none" w:sz="0" w:space="0" w:color="auto" w:frame="1"/>
        </w:rPr>
        <w:t>арестом не состоит. </w:t>
      </w:r>
    </w:p>
    <w:p w:rsidR="00B21A38" w:rsidRDefault="00B21A38" w:rsidP="00B21A38">
      <w:pPr>
        <w:tabs>
          <w:tab w:val="left" w:pos="720"/>
        </w:tabs>
        <w:ind w:firstLine="680"/>
        <w:jc w:val="center"/>
        <w:rPr>
          <w:b/>
        </w:rPr>
      </w:pPr>
      <w:r w:rsidRPr="00155212">
        <w:rPr>
          <w:b/>
        </w:rPr>
        <w:t>2. Цена и порядок расчетов.</w:t>
      </w:r>
    </w:p>
    <w:p w:rsidR="00B21A38" w:rsidRPr="00155212" w:rsidRDefault="00B21A38" w:rsidP="00B21A38">
      <w:pPr>
        <w:pStyle w:val="ConsPlusNormal"/>
        <w:widowControl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DD5925">
        <w:rPr>
          <w:rFonts w:ascii="Times New Roman" w:hAnsi="Times New Roman" w:cs="Times New Roman"/>
          <w:sz w:val="24"/>
          <w:szCs w:val="24"/>
        </w:rPr>
        <w:t xml:space="preserve">2.1. Цена, </w:t>
      </w:r>
      <w:r w:rsidRPr="00155212">
        <w:rPr>
          <w:rFonts w:ascii="Times New Roman" w:hAnsi="Times New Roman" w:cs="Times New Roman"/>
          <w:sz w:val="24"/>
          <w:szCs w:val="24"/>
        </w:rPr>
        <w:t xml:space="preserve">уплачиваемая </w:t>
      </w:r>
      <w:r w:rsidRPr="00155212">
        <w:rPr>
          <w:rFonts w:ascii="Times New Roman" w:hAnsi="Times New Roman" w:cs="Times New Roman"/>
          <w:b/>
          <w:i/>
          <w:sz w:val="24"/>
          <w:szCs w:val="24"/>
        </w:rPr>
        <w:t>Покупателем Продавцу</w:t>
      </w:r>
      <w:r>
        <w:rPr>
          <w:rFonts w:ascii="Times New Roman" w:hAnsi="Times New Roman" w:cs="Times New Roman"/>
          <w:sz w:val="24"/>
          <w:szCs w:val="24"/>
        </w:rPr>
        <w:t xml:space="preserve"> за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приобретенное </w:t>
      </w:r>
      <w:r w:rsidRPr="00155212">
        <w:rPr>
          <w:rFonts w:ascii="Times New Roman" w:hAnsi="Times New Roman" w:cs="Times New Roman"/>
          <w:sz w:val="24"/>
          <w:szCs w:val="24"/>
        </w:rPr>
        <w:t xml:space="preserve"> имуществ</w:t>
      </w:r>
      <w:r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155212">
        <w:rPr>
          <w:rFonts w:ascii="Times New Roman" w:hAnsi="Times New Roman" w:cs="Times New Roman"/>
          <w:sz w:val="24"/>
          <w:szCs w:val="24"/>
        </w:rPr>
        <w:t>, указанный в п.1.1. настоящего договора</w:t>
      </w:r>
      <w:r w:rsidRPr="00DD5925">
        <w:rPr>
          <w:rFonts w:ascii="Times New Roman" w:hAnsi="Times New Roman" w:cs="Times New Roman"/>
          <w:sz w:val="24"/>
          <w:szCs w:val="24"/>
        </w:rPr>
        <w:t xml:space="preserve"> установлена в соответствии с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DD5925">
        <w:rPr>
          <w:rFonts w:ascii="Times New Roman" w:hAnsi="Times New Roman" w:cs="Times New Roman"/>
          <w:sz w:val="24"/>
          <w:szCs w:val="24"/>
        </w:rPr>
        <w:t xml:space="preserve">ротоколом </w:t>
      </w:r>
      <w:r>
        <w:rPr>
          <w:rFonts w:ascii="Times New Roman" w:hAnsi="Times New Roman" w:cs="Times New Roman"/>
          <w:sz w:val="24"/>
          <w:szCs w:val="24"/>
        </w:rPr>
        <w:t>о результатах проведения торгов</w:t>
      </w:r>
      <w:r w:rsidRPr="00DD5925">
        <w:rPr>
          <w:rFonts w:ascii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DD5925">
        <w:rPr>
          <w:rFonts w:ascii="Times New Roman" w:hAnsi="Times New Roman" w:cs="Times New Roman"/>
          <w:sz w:val="24"/>
          <w:szCs w:val="24"/>
        </w:rPr>
        <w:t xml:space="preserve"> и </w:t>
      </w:r>
      <w:r w:rsidRPr="00155212">
        <w:rPr>
          <w:rFonts w:ascii="Times New Roman" w:hAnsi="Times New Roman" w:cs="Times New Roman"/>
          <w:sz w:val="24"/>
          <w:szCs w:val="24"/>
        </w:rPr>
        <w:t>составляет 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155212">
        <w:rPr>
          <w:rFonts w:ascii="Times New Roman" w:hAnsi="Times New Roman" w:cs="Times New Roman"/>
          <w:sz w:val="24"/>
          <w:szCs w:val="24"/>
        </w:rPr>
        <w:t xml:space="preserve">руб. </w:t>
      </w:r>
      <w:r>
        <w:rPr>
          <w:rFonts w:ascii="Times New Roman" w:hAnsi="Times New Roman" w:cs="Times New Roman"/>
          <w:sz w:val="24"/>
          <w:szCs w:val="24"/>
        </w:rPr>
        <w:t>(НДС не облагается).</w:t>
      </w:r>
      <w:r w:rsidRPr="00155212">
        <w:rPr>
          <w:rFonts w:ascii="Times New Roman" w:hAnsi="Times New Roman" w:cs="Times New Roman"/>
          <w:sz w:val="24"/>
          <w:szCs w:val="24"/>
        </w:rPr>
        <w:t xml:space="preserve">  Указанная цена является окончательной и изменению не подлежит.</w:t>
      </w:r>
    </w:p>
    <w:p w:rsidR="00B21A38" w:rsidRPr="00DD5925" w:rsidRDefault="00B21A38" w:rsidP="00B21A38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5925">
        <w:rPr>
          <w:rFonts w:ascii="Times New Roman" w:hAnsi="Times New Roman" w:cs="Times New Roman"/>
          <w:sz w:val="24"/>
          <w:szCs w:val="24"/>
        </w:rPr>
        <w:t xml:space="preserve">2.2. Задаток, внесенный Покупателем в соответствии с </w:t>
      </w:r>
      <w:r>
        <w:rPr>
          <w:rFonts w:ascii="Times New Roman" w:hAnsi="Times New Roman" w:cs="Times New Roman"/>
          <w:sz w:val="24"/>
          <w:szCs w:val="24"/>
        </w:rPr>
        <w:t>соглашением</w:t>
      </w:r>
      <w:r w:rsidRPr="00DD5925">
        <w:rPr>
          <w:rFonts w:ascii="Times New Roman" w:hAnsi="Times New Roman" w:cs="Times New Roman"/>
          <w:sz w:val="24"/>
          <w:szCs w:val="24"/>
        </w:rPr>
        <w:t xml:space="preserve"> о задатке от _____ г. в сумме _______, засчитывается в оплату приобретаемого Имущества.</w:t>
      </w:r>
    </w:p>
    <w:p w:rsidR="00B21A38" w:rsidRPr="007D7252" w:rsidRDefault="00B21A38" w:rsidP="00B21A38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5925">
        <w:rPr>
          <w:rFonts w:ascii="Times New Roman" w:hAnsi="Times New Roman" w:cs="Times New Roman"/>
          <w:sz w:val="24"/>
          <w:szCs w:val="24"/>
        </w:rPr>
        <w:t xml:space="preserve">2.3. Оплата </w:t>
      </w:r>
      <w:r>
        <w:rPr>
          <w:rFonts w:ascii="Times New Roman" w:hAnsi="Times New Roman" w:cs="Times New Roman"/>
          <w:sz w:val="24"/>
          <w:szCs w:val="24"/>
        </w:rPr>
        <w:t>остатка стоимости имущества</w:t>
      </w:r>
      <w:r w:rsidRPr="00DD5925">
        <w:rPr>
          <w:rFonts w:ascii="Times New Roman" w:hAnsi="Times New Roman" w:cs="Times New Roman"/>
          <w:sz w:val="24"/>
          <w:szCs w:val="24"/>
        </w:rPr>
        <w:t xml:space="preserve"> осуществляется Покупателем путем перечисления денежных средств в размере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55212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155212">
        <w:rPr>
          <w:rFonts w:ascii="Times New Roman" w:hAnsi="Times New Roman" w:cs="Times New Roman"/>
          <w:sz w:val="24"/>
          <w:szCs w:val="24"/>
        </w:rPr>
        <w:t xml:space="preserve">руб. </w:t>
      </w:r>
      <w:r w:rsidRPr="001B69ED">
        <w:rPr>
          <w:rFonts w:ascii="Times New Roman" w:hAnsi="Times New Roman" w:cs="Times New Roman"/>
          <w:sz w:val="24"/>
          <w:szCs w:val="24"/>
        </w:rPr>
        <w:t xml:space="preserve">по </w:t>
      </w:r>
      <w:r w:rsidRPr="007D7252">
        <w:rPr>
          <w:rFonts w:ascii="Times New Roman" w:hAnsi="Times New Roman" w:cs="Times New Roman"/>
          <w:b/>
          <w:sz w:val="24"/>
          <w:szCs w:val="24"/>
        </w:rPr>
        <w:t xml:space="preserve">реквизитам специального счета должника получатель - </w:t>
      </w:r>
    </w:p>
    <w:p w:rsidR="00B21A38" w:rsidRPr="00DD5925" w:rsidRDefault="00B21A38" w:rsidP="00B21A3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D5925">
        <w:rPr>
          <w:rFonts w:ascii="Times New Roman" w:hAnsi="Times New Roman" w:cs="Times New Roman"/>
          <w:sz w:val="24"/>
          <w:szCs w:val="24"/>
        </w:rPr>
        <w:t xml:space="preserve">Датой оплаты Имущества считается дата </w:t>
      </w:r>
      <w:r>
        <w:rPr>
          <w:rFonts w:ascii="Times New Roman" w:hAnsi="Times New Roman" w:cs="Times New Roman"/>
          <w:sz w:val="24"/>
          <w:szCs w:val="24"/>
        </w:rPr>
        <w:t>поступления</w:t>
      </w:r>
      <w:r w:rsidRPr="00DD5925">
        <w:rPr>
          <w:rFonts w:ascii="Times New Roman" w:hAnsi="Times New Roman" w:cs="Times New Roman"/>
          <w:sz w:val="24"/>
          <w:szCs w:val="24"/>
        </w:rPr>
        <w:t xml:space="preserve"> денежных средств </w:t>
      </w:r>
      <w:r>
        <w:rPr>
          <w:rFonts w:ascii="Times New Roman" w:hAnsi="Times New Roman" w:cs="Times New Roman"/>
          <w:sz w:val="24"/>
          <w:szCs w:val="24"/>
        </w:rPr>
        <w:t>на</w:t>
      </w:r>
      <w:r w:rsidRPr="00DD5925">
        <w:rPr>
          <w:rFonts w:ascii="Times New Roman" w:hAnsi="Times New Roman" w:cs="Times New Roman"/>
          <w:sz w:val="24"/>
          <w:szCs w:val="24"/>
        </w:rPr>
        <w:t xml:space="preserve"> счет, указанный в настоящем пункте Договора.</w:t>
      </w:r>
    </w:p>
    <w:p w:rsidR="00B21A38" w:rsidRPr="00DD5925" w:rsidRDefault="00B21A38" w:rsidP="00B21A3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D5925">
        <w:rPr>
          <w:rFonts w:ascii="Times New Roman" w:hAnsi="Times New Roman" w:cs="Times New Roman"/>
          <w:sz w:val="24"/>
          <w:szCs w:val="24"/>
        </w:rPr>
        <w:t>2.4. Оплата производится в полном объеме единовременным платежом</w:t>
      </w:r>
      <w:r w:rsidRPr="009A6A21">
        <w:rPr>
          <w:rFonts w:ascii="Times New Roman" w:hAnsi="Times New Roman" w:cs="Times New Roman"/>
          <w:sz w:val="24"/>
          <w:szCs w:val="24"/>
        </w:rPr>
        <w:t xml:space="preserve"> </w:t>
      </w:r>
      <w:r w:rsidRPr="00DD5925">
        <w:rPr>
          <w:rFonts w:ascii="Times New Roman" w:hAnsi="Times New Roman" w:cs="Times New Roman"/>
          <w:sz w:val="24"/>
          <w:szCs w:val="24"/>
        </w:rPr>
        <w:t xml:space="preserve">не позднее </w:t>
      </w:r>
      <w:r w:rsidRPr="009A6A21">
        <w:rPr>
          <w:rFonts w:ascii="Times New Roman" w:hAnsi="Times New Roman" w:cs="Times New Roman"/>
          <w:sz w:val="24"/>
          <w:szCs w:val="24"/>
        </w:rPr>
        <w:t>тридцати</w:t>
      </w:r>
      <w:r w:rsidRPr="00DD5925">
        <w:rPr>
          <w:rFonts w:ascii="Times New Roman" w:hAnsi="Times New Roman" w:cs="Times New Roman"/>
          <w:sz w:val="24"/>
          <w:szCs w:val="24"/>
        </w:rPr>
        <w:t xml:space="preserve"> дней со дня подписания Договора </w:t>
      </w:r>
    </w:p>
    <w:p w:rsidR="00B21A38" w:rsidRDefault="00B21A38" w:rsidP="00B21A3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5212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155212">
        <w:rPr>
          <w:rFonts w:ascii="Times New Roman" w:hAnsi="Times New Roman" w:cs="Times New Roman"/>
          <w:sz w:val="24"/>
          <w:szCs w:val="24"/>
        </w:rPr>
        <w:t>. В случае 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55212">
        <w:rPr>
          <w:rFonts w:ascii="Times New Roman" w:hAnsi="Times New Roman" w:cs="Times New Roman"/>
          <w:sz w:val="24"/>
          <w:szCs w:val="24"/>
        </w:rPr>
        <w:t xml:space="preserve">перечисления денежных средств по договору Покупателем в указанный срок, Продавец вправе расторгнуть данный договор в одностороннем порядке путем направления письменного </w:t>
      </w:r>
      <w:r>
        <w:rPr>
          <w:rFonts w:ascii="Times New Roman" w:hAnsi="Times New Roman" w:cs="Times New Roman"/>
          <w:sz w:val="24"/>
          <w:szCs w:val="24"/>
        </w:rPr>
        <w:t>уведомле</w:t>
      </w:r>
      <w:r w:rsidRPr="00155212">
        <w:rPr>
          <w:rFonts w:ascii="Times New Roman" w:hAnsi="Times New Roman" w:cs="Times New Roman"/>
          <w:sz w:val="24"/>
          <w:szCs w:val="24"/>
        </w:rPr>
        <w:t xml:space="preserve">ния. Договор будет считаться расторгнутым в день получения Покупателем от Продавца указанного </w:t>
      </w:r>
      <w:r>
        <w:rPr>
          <w:rFonts w:ascii="Times New Roman" w:hAnsi="Times New Roman" w:cs="Times New Roman"/>
          <w:sz w:val="24"/>
          <w:szCs w:val="24"/>
        </w:rPr>
        <w:t>уведомл</w:t>
      </w:r>
      <w:r w:rsidRPr="00155212">
        <w:rPr>
          <w:rFonts w:ascii="Times New Roman" w:hAnsi="Times New Roman" w:cs="Times New Roman"/>
          <w:sz w:val="24"/>
          <w:szCs w:val="24"/>
        </w:rPr>
        <w:t>ения.</w:t>
      </w:r>
    </w:p>
    <w:p w:rsidR="00B21A38" w:rsidRDefault="00B21A38" w:rsidP="00B21A3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6A21">
        <w:rPr>
          <w:rFonts w:ascii="Times New Roman" w:hAnsi="Times New Roman" w:cs="Times New Roman"/>
          <w:sz w:val="24"/>
          <w:szCs w:val="24"/>
        </w:rPr>
        <w:lastRenderedPageBreak/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данном случае, как и в </w:t>
      </w:r>
      <w:r w:rsidRPr="009A6A21">
        <w:rPr>
          <w:rFonts w:ascii="Times New Roman" w:hAnsi="Times New Roman" w:cs="Times New Roman"/>
          <w:sz w:val="24"/>
          <w:szCs w:val="24"/>
        </w:rPr>
        <w:t xml:space="preserve">случае отказа или уклонения </w:t>
      </w:r>
      <w:r>
        <w:rPr>
          <w:rFonts w:ascii="Times New Roman" w:hAnsi="Times New Roman" w:cs="Times New Roman"/>
          <w:sz w:val="24"/>
          <w:szCs w:val="24"/>
        </w:rPr>
        <w:t xml:space="preserve">Покупателя, являющегося </w:t>
      </w:r>
      <w:r w:rsidRPr="009A6A21">
        <w:rPr>
          <w:rFonts w:ascii="Times New Roman" w:hAnsi="Times New Roman" w:cs="Times New Roman"/>
          <w:sz w:val="24"/>
          <w:szCs w:val="24"/>
        </w:rPr>
        <w:t>победител</w:t>
      </w:r>
      <w:r>
        <w:rPr>
          <w:rFonts w:ascii="Times New Roman" w:hAnsi="Times New Roman" w:cs="Times New Roman"/>
          <w:sz w:val="24"/>
          <w:szCs w:val="24"/>
        </w:rPr>
        <w:t xml:space="preserve">ем </w:t>
      </w:r>
      <w:r w:rsidRPr="009A6A21">
        <w:rPr>
          <w:rFonts w:ascii="Times New Roman" w:hAnsi="Times New Roman" w:cs="Times New Roman"/>
          <w:sz w:val="24"/>
          <w:szCs w:val="24"/>
        </w:rPr>
        <w:t>торгов</w:t>
      </w:r>
      <w:r>
        <w:rPr>
          <w:rFonts w:ascii="Times New Roman" w:hAnsi="Times New Roman" w:cs="Times New Roman"/>
          <w:sz w:val="24"/>
          <w:szCs w:val="24"/>
        </w:rPr>
        <w:t xml:space="preserve"> от подписания данного договора, </w:t>
      </w:r>
      <w:r w:rsidRPr="009A6A21">
        <w:rPr>
          <w:rFonts w:ascii="Times New Roman" w:hAnsi="Times New Roman" w:cs="Times New Roman"/>
          <w:sz w:val="24"/>
          <w:szCs w:val="24"/>
        </w:rPr>
        <w:t xml:space="preserve">внесенный задаток </w:t>
      </w:r>
      <w:r>
        <w:rPr>
          <w:rFonts w:ascii="Times New Roman" w:hAnsi="Times New Roman" w:cs="Times New Roman"/>
          <w:sz w:val="24"/>
          <w:szCs w:val="24"/>
        </w:rPr>
        <w:t>Покупателю</w:t>
      </w:r>
      <w:r w:rsidRPr="009A6A21">
        <w:rPr>
          <w:rFonts w:ascii="Times New Roman" w:hAnsi="Times New Roman" w:cs="Times New Roman"/>
          <w:sz w:val="24"/>
          <w:szCs w:val="24"/>
        </w:rPr>
        <w:t xml:space="preserve"> не возвращается и </w:t>
      </w:r>
      <w:r>
        <w:rPr>
          <w:rFonts w:ascii="Times New Roman" w:hAnsi="Times New Roman" w:cs="Times New Roman"/>
          <w:sz w:val="24"/>
          <w:szCs w:val="24"/>
        </w:rPr>
        <w:t>конкурсный</w:t>
      </w:r>
      <w:r w:rsidRPr="009A6A21">
        <w:rPr>
          <w:rFonts w:ascii="Times New Roman" w:hAnsi="Times New Roman" w:cs="Times New Roman"/>
          <w:sz w:val="24"/>
          <w:szCs w:val="24"/>
        </w:rPr>
        <w:t xml:space="preserve"> управляющий вправе предложить заключить договор купли-продажи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</w:t>
      </w:r>
      <w:r>
        <w:rPr>
          <w:rFonts w:ascii="Times New Roman" w:hAnsi="Times New Roman" w:cs="Times New Roman"/>
          <w:sz w:val="24"/>
          <w:szCs w:val="24"/>
        </w:rPr>
        <w:t>, а так же выставить имущество на повторные торги в соответствии с утвержденным порядком реализации.</w:t>
      </w:r>
    </w:p>
    <w:p w:rsidR="00B21A38" w:rsidRDefault="00B21A38" w:rsidP="00B21A3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6A21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9A6A21">
        <w:rPr>
          <w:rFonts w:ascii="Times New Roman" w:hAnsi="Times New Roman" w:cs="Times New Roman"/>
          <w:sz w:val="24"/>
          <w:szCs w:val="24"/>
        </w:rPr>
        <w:t xml:space="preserve">. Все расходы, связанные с оформлением и регистрацией перехода права по настоящему Договору в соответствии с действующим законодательством, несет </w:t>
      </w:r>
      <w:r w:rsidRPr="009A6A21">
        <w:rPr>
          <w:rFonts w:ascii="Times New Roman" w:hAnsi="Times New Roman" w:cs="Times New Roman"/>
          <w:b/>
          <w:i/>
          <w:sz w:val="24"/>
          <w:szCs w:val="24"/>
        </w:rPr>
        <w:t>Покупатель</w:t>
      </w:r>
      <w:r w:rsidRPr="009A6A21">
        <w:rPr>
          <w:rFonts w:ascii="Times New Roman" w:hAnsi="Times New Roman" w:cs="Times New Roman"/>
          <w:sz w:val="24"/>
          <w:szCs w:val="24"/>
        </w:rPr>
        <w:t>. Настоящие расходы не включаются в сумму, указанную в п.2.1. настоящего договора.</w:t>
      </w:r>
    </w:p>
    <w:p w:rsidR="00B21A38" w:rsidRPr="00155212" w:rsidRDefault="00B21A38" w:rsidP="00B21A38">
      <w:pPr>
        <w:tabs>
          <w:tab w:val="left" w:pos="1080"/>
        </w:tabs>
        <w:ind w:firstLine="680"/>
        <w:jc w:val="center"/>
        <w:rPr>
          <w:b/>
        </w:rPr>
      </w:pPr>
      <w:r w:rsidRPr="00155212">
        <w:rPr>
          <w:b/>
        </w:rPr>
        <w:t>3. Передача имущества.</w:t>
      </w:r>
    </w:p>
    <w:p w:rsidR="00B21A38" w:rsidRPr="005C6657" w:rsidRDefault="00B21A38" w:rsidP="00B21A38">
      <w:pPr>
        <w:tabs>
          <w:tab w:val="left" w:pos="1080"/>
        </w:tabs>
        <w:ind w:firstLine="680"/>
        <w:jc w:val="both"/>
        <w:rPr>
          <w:color w:val="auto"/>
        </w:rPr>
      </w:pPr>
      <w:r w:rsidRPr="005C6657">
        <w:rPr>
          <w:color w:val="auto"/>
        </w:rPr>
        <w:t xml:space="preserve">3.1. </w:t>
      </w:r>
      <w:r w:rsidRPr="005C6657">
        <w:rPr>
          <w:b/>
          <w:i/>
          <w:color w:val="auto"/>
        </w:rPr>
        <w:t>Продавец</w:t>
      </w:r>
      <w:r w:rsidRPr="005C6657">
        <w:rPr>
          <w:color w:val="auto"/>
        </w:rPr>
        <w:t xml:space="preserve"> передает указанное в п. 1.1. настоящего договора имущество </w:t>
      </w:r>
      <w:r w:rsidRPr="005C6657">
        <w:rPr>
          <w:b/>
          <w:i/>
          <w:color w:val="auto"/>
        </w:rPr>
        <w:t>Покупателю</w:t>
      </w:r>
      <w:r w:rsidRPr="005C6657">
        <w:rPr>
          <w:color w:val="auto"/>
        </w:rPr>
        <w:t xml:space="preserve"> по передаточному акту, подписываемому сторонами и оформляемому в соответствии с законодательством Российской Федерации.</w:t>
      </w:r>
      <w:r w:rsidRPr="00246F84">
        <w:rPr>
          <w:color w:val="292929"/>
          <w:bdr w:val="none" w:sz="0" w:space="0" w:color="auto" w:frame="1"/>
        </w:rPr>
        <w:t xml:space="preserve"> </w:t>
      </w:r>
      <w:r w:rsidRPr="00955395">
        <w:rPr>
          <w:rStyle w:val="a8"/>
          <w:color w:val="292929"/>
          <w:bdr w:val="none" w:sz="0" w:space="0" w:color="auto" w:frame="1"/>
        </w:rPr>
        <w:t>Покупатель</w:t>
      </w:r>
      <w:r w:rsidRPr="00955395">
        <w:rPr>
          <w:rStyle w:val="apple-converted-space"/>
          <w:color w:val="292929"/>
          <w:bdr w:val="none" w:sz="0" w:space="0" w:color="auto" w:frame="1"/>
        </w:rPr>
        <w:t> </w:t>
      </w:r>
      <w:r w:rsidRPr="00955395">
        <w:rPr>
          <w:color w:val="292929"/>
          <w:bdr w:val="none" w:sz="0" w:space="0" w:color="auto" w:frame="1"/>
        </w:rPr>
        <w:t>обязуется в течение 10 дней со дня подписания договора перерегистрировать</w:t>
      </w:r>
      <w:r>
        <w:rPr>
          <w:color w:val="292929"/>
          <w:bdr w:val="none" w:sz="0" w:space="0" w:color="auto" w:frame="1"/>
        </w:rPr>
        <w:t xml:space="preserve"> вышеуказанное имущество </w:t>
      </w:r>
      <w:r w:rsidRPr="00955395">
        <w:rPr>
          <w:color w:val="292929"/>
          <w:bdr w:val="none" w:sz="0" w:space="0" w:color="auto" w:frame="1"/>
        </w:rPr>
        <w:t>на себя.</w:t>
      </w:r>
    </w:p>
    <w:p w:rsidR="00B21A38" w:rsidRPr="007B0DF0" w:rsidRDefault="00B21A38" w:rsidP="00B21A38">
      <w:pPr>
        <w:tabs>
          <w:tab w:val="left" w:pos="1080"/>
        </w:tabs>
        <w:ind w:firstLine="680"/>
        <w:jc w:val="center"/>
        <w:rPr>
          <w:b/>
        </w:rPr>
      </w:pPr>
      <w:r w:rsidRPr="00155212">
        <w:rPr>
          <w:b/>
        </w:rPr>
        <w:t>4. Возникновение права собственности.</w:t>
      </w:r>
    </w:p>
    <w:p w:rsidR="00B21A38" w:rsidRDefault="00B21A38" w:rsidP="00B21A38">
      <w:pPr>
        <w:pStyle w:val="ConsPlusNonformat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Право собственности на движимое имущество</w:t>
      </w:r>
      <w:r w:rsidRPr="00A079B3">
        <w:rPr>
          <w:rFonts w:ascii="Times New Roman" w:hAnsi="Times New Roman" w:cs="Times New Roman"/>
          <w:sz w:val="24"/>
          <w:szCs w:val="24"/>
        </w:rPr>
        <w:t>, являющееся предметом настоящего Договора, возникает у Покупателя с момента</w:t>
      </w:r>
      <w:r>
        <w:rPr>
          <w:rFonts w:ascii="Times New Roman" w:hAnsi="Times New Roman" w:cs="Times New Roman"/>
          <w:sz w:val="24"/>
          <w:szCs w:val="24"/>
        </w:rPr>
        <w:t xml:space="preserve"> 100% оплаты стоимости имущества по Договору.</w:t>
      </w:r>
    </w:p>
    <w:p w:rsidR="00B21A38" w:rsidRDefault="00B21A38" w:rsidP="00B21A38">
      <w:pPr>
        <w:pStyle w:val="ConsPlusNonformat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Право собственности на недвижимое имущество</w:t>
      </w:r>
      <w:r w:rsidRPr="00A079B3">
        <w:rPr>
          <w:rFonts w:ascii="Times New Roman" w:hAnsi="Times New Roman" w:cs="Times New Roman"/>
          <w:sz w:val="24"/>
          <w:szCs w:val="24"/>
        </w:rPr>
        <w:t>, являющееся предметом настоящего Договора, возникает у Покупателя с момента</w:t>
      </w:r>
      <w:r>
        <w:rPr>
          <w:rFonts w:ascii="Times New Roman" w:hAnsi="Times New Roman" w:cs="Times New Roman"/>
          <w:sz w:val="24"/>
          <w:szCs w:val="24"/>
        </w:rPr>
        <w:t xml:space="preserve"> государственной регистрации права в органах федеральной регистрационной службы.</w:t>
      </w:r>
    </w:p>
    <w:p w:rsidR="00B21A38" w:rsidRDefault="00B21A38" w:rsidP="00B21A38">
      <w:pPr>
        <w:pStyle w:val="ConsPlusNonformat"/>
        <w:ind w:firstLine="680"/>
        <w:jc w:val="both"/>
        <w:rPr>
          <w:rFonts w:ascii="Times New Roman" w:hAnsi="Times New Roman" w:cs="Times New Roman"/>
          <w:sz w:val="24"/>
          <w:szCs w:val="24"/>
        </w:rPr>
      </w:pPr>
    </w:p>
    <w:p w:rsidR="00B21A38" w:rsidRPr="00155212" w:rsidRDefault="00B21A38" w:rsidP="00B21A38">
      <w:pPr>
        <w:tabs>
          <w:tab w:val="left" w:pos="1080"/>
        </w:tabs>
        <w:ind w:firstLine="680"/>
        <w:jc w:val="center"/>
        <w:rPr>
          <w:b/>
        </w:rPr>
      </w:pPr>
      <w:r w:rsidRPr="00155212">
        <w:rPr>
          <w:b/>
        </w:rPr>
        <w:t>5. Права и обязанности сторон.</w:t>
      </w:r>
    </w:p>
    <w:p w:rsidR="00B21A38" w:rsidRDefault="00B21A38" w:rsidP="00B21A38">
      <w:pPr>
        <w:tabs>
          <w:tab w:val="left" w:pos="1080"/>
        </w:tabs>
        <w:ind w:firstLine="680"/>
        <w:jc w:val="both"/>
      </w:pPr>
      <w:r>
        <w:t>5.1. Продавец обязан:</w:t>
      </w:r>
    </w:p>
    <w:p w:rsidR="00B21A38" w:rsidRDefault="00B21A38" w:rsidP="00B21A38">
      <w:pPr>
        <w:tabs>
          <w:tab w:val="left" w:pos="1080"/>
        </w:tabs>
        <w:ind w:firstLine="680"/>
        <w:jc w:val="both"/>
      </w:pPr>
      <w:r>
        <w:t>5.1.1. Передать Покупателю в его собственность без каких-либо изъятий имущество,  указанное в п. 1.1. настоящего Договора;</w:t>
      </w:r>
    </w:p>
    <w:p w:rsidR="00B21A38" w:rsidRDefault="00B21A38" w:rsidP="00B21A38">
      <w:pPr>
        <w:tabs>
          <w:tab w:val="left" w:pos="1080"/>
        </w:tabs>
        <w:ind w:firstLine="680"/>
        <w:jc w:val="both"/>
      </w:pPr>
      <w:r w:rsidRPr="002E3A8C">
        <w:t>5.2.</w:t>
      </w:r>
      <w:r>
        <w:t xml:space="preserve"> Покупатель обязан:</w:t>
      </w:r>
    </w:p>
    <w:p w:rsidR="00B21A38" w:rsidRDefault="00B21A38" w:rsidP="00B21A38">
      <w:pPr>
        <w:tabs>
          <w:tab w:val="left" w:pos="1080"/>
        </w:tabs>
        <w:ind w:firstLine="680"/>
        <w:jc w:val="both"/>
      </w:pPr>
      <w:r>
        <w:t>5.2.1. Принять имущество на условиях, предусмотренных настоящим Договором;</w:t>
      </w:r>
    </w:p>
    <w:p w:rsidR="00B21A38" w:rsidRPr="00155212" w:rsidRDefault="00B21A38" w:rsidP="00B21A38">
      <w:pPr>
        <w:tabs>
          <w:tab w:val="left" w:pos="1080"/>
        </w:tabs>
        <w:ind w:firstLine="680"/>
        <w:jc w:val="center"/>
        <w:rPr>
          <w:b/>
        </w:rPr>
      </w:pPr>
      <w:r w:rsidRPr="00155212">
        <w:rPr>
          <w:b/>
        </w:rPr>
        <w:t>6. Ответственность сторон.</w:t>
      </w:r>
    </w:p>
    <w:p w:rsidR="00B21A38" w:rsidRPr="00155212" w:rsidRDefault="00B21A38" w:rsidP="00B21A38">
      <w:pPr>
        <w:tabs>
          <w:tab w:val="left" w:pos="1080"/>
        </w:tabs>
        <w:ind w:firstLine="680"/>
        <w:jc w:val="both"/>
      </w:pPr>
      <w:r w:rsidRPr="00155212">
        <w:t>6.1. За невыполнение обязательств по настоящему Договору стороны несут ответственность в соответствии с действующим законодательством РФ.</w:t>
      </w:r>
    </w:p>
    <w:p w:rsidR="00B21A38" w:rsidRPr="00155212" w:rsidRDefault="00B21A38" w:rsidP="00B21A38">
      <w:pPr>
        <w:tabs>
          <w:tab w:val="left" w:pos="1080"/>
        </w:tabs>
        <w:ind w:firstLine="680"/>
        <w:jc w:val="center"/>
        <w:rPr>
          <w:b/>
        </w:rPr>
      </w:pPr>
      <w:r w:rsidRPr="00155212">
        <w:rPr>
          <w:b/>
        </w:rPr>
        <w:t>7. Разрешение споров.</w:t>
      </w:r>
    </w:p>
    <w:p w:rsidR="00B21A38" w:rsidRPr="00155212" w:rsidRDefault="00B21A38" w:rsidP="00B21A38">
      <w:pPr>
        <w:tabs>
          <w:tab w:val="left" w:pos="1080"/>
        </w:tabs>
        <w:ind w:firstLine="680"/>
        <w:jc w:val="both"/>
      </w:pPr>
      <w:r w:rsidRPr="00155212">
        <w:t xml:space="preserve">7.1. Споры, вытекающие из настоящего Договора, разрешаются сторонами путем переговоров, а в случае </w:t>
      </w:r>
      <w:proofErr w:type="spellStart"/>
      <w:r w:rsidRPr="00155212">
        <w:t>недостижения</w:t>
      </w:r>
      <w:proofErr w:type="spellEnd"/>
      <w:r w:rsidRPr="00155212">
        <w:t xml:space="preserve"> согласия – в </w:t>
      </w:r>
      <w:r>
        <w:t>Арбитражном суде Ростовской области</w:t>
      </w:r>
      <w:r w:rsidRPr="00155212">
        <w:t>.</w:t>
      </w:r>
    </w:p>
    <w:p w:rsidR="00B21A38" w:rsidRPr="00155212" w:rsidRDefault="00B21A38" w:rsidP="00B21A38">
      <w:pPr>
        <w:tabs>
          <w:tab w:val="left" w:pos="1080"/>
        </w:tabs>
        <w:ind w:firstLine="680"/>
        <w:jc w:val="center"/>
        <w:rPr>
          <w:b/>
        </w:rPr>
      </w:pPr>
      <w:r w:rsidRPr="00155212">
        <w:rPr>
          <w:b/>
        </w:rPr>
        <w:t>8. Прочие условия.</w:t>
      </w:r>
    </w:p>
    <w:p w:rsidR="00B21A38" w:rsidRPr="00155212" w:rsidRDefault="00B21A38" w:rsidP="00B21A3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5212">
        <w:rPr>
          <w:rFonts w:ascii="Times New Roman" w:hAnsi="Times New Roman" w:cs="Times New Roman"/>
          <w:sz w:val="24"/>
          <w:szCs w:val="24"/>
        </w:rPr>
        <w:t>8.1. Настоящий договор вступает в силу с момента подписания.</w:t>
      </w:r>
    </w:p>
    <w:p w:rsidR="00B21A38" w:rsidRPr="00955395" w:rsidRDefault="00B21A38" w:rsidP="00B21A38">
      <w:pPr>
        <w:pStyle w:val="af5"/>
        <w:spacing w:before="0" w:beforeAutospacing="0" w:after="0" w:afterAutospacing="0"/>
        <w:ind w:firstLine="567"/>
        <w:jc w:val="both"/>
        <w:textAlignment w:val="baseline"/>
        <w:rPr>
          <w:color w:val="292929"/>
          <w:bdr w:val="none" w:sz="0" w:space="0" w:color="auto" w:frame="1"/>
        </w:rPr>
      </w:pPr>
      <w:r>
        <w:t xml:space="preserve">8.2. </w:t>
      </w:r>
      <w:r w:rsidRPr="00955395">
        <w:rPr>
          <w:color w:val="292929"/>
          <w:bdr w:val="none" w:sz="0" w:space="0" w:color="auto" w:frame="1"/>
        </w:rPr>
        <w:t>Настоящий договор составлен в трех экземплярах - по одному для каждой из сторон и для оформления в ГИБДД.</w:t>
      </w:r>
    </w:p>
    <w:p w:rsidR="00B21A38" w:rsidRPr="00155212" w:rsidRDefault="00B21A38" w:rsidP="00B21A38">
      <w:pPr>
        <w:pStyle w:val="ConsNormal"/>
        <w:widowControl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5212">
        <w:rPr>
          <w:rFonts w:ascii="Times New Roman" w:hAnsi="Times New Roman" w:cs="Times New Roman"/>
          <w:sz w:val="24"/>
          <w:szCs w:val="24"/>
        </w:rPr>
        <w:t xml:space="preserve">8.3. Стороны не вправе отказаться в одностороннем порядке от выполнения своих обязательств по настоящему </w:t>
      </w:r>
      <w:r>
        <w:rPr>
          <w:rFonts w:ascii="Times New Roman" w:hAnsi="Times New Roman" w:cs="Times New Roman"/>
          <w:sz w:val="24"/>
          <w:szCs w:val="24"/>
        </w:rPr>
        <w:t>Договору (</w:t>
      </w:r>
      <w:proofErr w:type="gramStart"/>
      <w:r>
        <w:rPr>
          <w:rFonts w:ascii="Times New Roman" w:hAnsi="Times New Roman" w:cs="Times New Roman"/>
          <w:sz w:val="24"/>
          <w:szCs w:val="24"/>
        </w:rPr>
        <w:t>кроме случая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указанного в п.2.5. Договора).</w:t>
      </w:r>
    </w:p>
    <w:p w:rsidR="00B21A38" w:rsidRPr="00155212" w:rsidRDefault="00B21A38" w:rsidP="00B21A38">
      <w:pPr>
        <w:tabs>
          <w:tab w:val="left" w:pos="1080"/>
        </w:tabs>
        <w:ind w:firstLine="540"/>
        <w:jc w:val="both"/>
      </w:pPr>
      <w:r w:rsidRPr="00155212">
        <w:t>8.4. Все дополнения и изменения к настоящему Договору  должны быть оформлены письменно и подписаны обеими сторонами.</w:t>
      </w:r>
    </w:p>
    <w:p w:rsidR="00B21A38" w:rsidRPr="00155212" w:rsidRDefault="00B21A38" w:rsidP="00B21A38">
      <w:pPr>
        <w:tabs>
          <w:tab w:val="left" w:pos="1080"/>
        </w:tabs>
        <w:ind w:left="1080" w:firstLine="680"/>
        <w:jc w:val="center"/>
        <w:rPr>
          <w:b/>
        </w:rPr>
      </w:pPr>
      <w:r w:rsidRPr="00155212">
        <w:rPr>
          <w:b/>
        </w:rPr>
        <w:t>9. Юридические адреса и банковские реквизиты сторон.</w:t>
      </w:r>
    </w:p>
    <w:p w:rsidR="00B21A38" w:rsidRPr="00320BD9" w:rsidRDefault="00B21A38" w:rsidP="00B21A38">
      <w:pPr>
        <w:ind w:firstLine="540"/>
        <w:jc w:val="both"/>
      </w:pPr>
      <w:r>
        <w:t>Продавец</w:t>
      </w:r>
      <w:r w:rsidRPr="00A16153">
        <w:t xml:space="preserve">»: </w:t>
      </w:r>
      <w:r w:rsidRPr="00586763">
        <w:t>Лях Виктор Игоревич (организатор торгов)</w:t>
      </w:r>
      <w:r w:rsidR="00814720">
        <w:t xml:space="preserve"> </w:t>
      </w:r>
      <w:proofErr w:type="gramStart"/>
      <w:r w:rsidRPr="00586763">
        <w:t>( СНИЛС</w:t>
      </w:r>
      <w:proofErr w:type="gramEnd"/>
      <w:r w:rsidRPr="00586763">
        <w:t xml:space="preserve"> 09989867898 ИНН 616509099250)</w:t>
      </w:r>
    </w:p>
    <w:p w:rsidR="00B21A38" w:rsidRDefault="00B21A38" w:rsidP="00B21A38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FA2382">
        <w:rPr>
          <w:rFonts w:ascii="Times New Roman" w:hAnsi="Times New Roman" w:cs="Times New Roman"/>
          <w:color w:val="0000FF"/>
        </w:rPr>
        <w:t xml:space="preserve">     </w:t>
      </w:r>
      <w:r w:rsidRPr="00FA2382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Покупатель</w:t>
      </w:r>
      <w:r w:rsidRPr="00FA2382">
        <w:rPr>
          <w:rFonts w:ascii="Times New Roman" w:hAnsi="Times New Roman" w:cs="Times New Roman"/>
          <w:sz w:val="24"/>
          <w:szCs w:val="24"/>
        </w:rPr>
        <w:t>»:</w:t>
      </w:r>
      <w:r w:rsidRPr="00FA2382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B21A38" w:rsidRPr="00D63D27" w:rsidRDefault="00B21A38" w:rsidP="00B21A38">
      <w:pPr>
        <w:pStyle w:val="ConsPlusNonformat"/>
        <w:widowControl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B21A38" w:rsidRDefault="00B21A38" w:rsidP="00B21A38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2934">
        <w:rPr>
          <w:rFonts w:ascii="Times New Roman" w:hAnsi="Times New Roman" w:cs="Times New Roman"/>
          <w:b/>
          <w:sz w:val="24"/>
          <w:szCs w:val="24"/>
        </w:rPr>
        <w:t>ПОДПИСИ СТОРОН:</w:t>
      </w:r>
    </w:p>
    <w:p w:rsidR="00B21A38" w:rsidRPr="00E525EC" w:rsidRDefault="00B21A38" w:rsidP="00B21A38">
      <w:pPr>
        <w:pStyle w:val="ConsNonformat"/>
        <w:widowControl/>
        <w:tabs>
          <w:tab w:val="left" w:pos="7140"/>
        </w:tabs>
        <w:ind w:right="0"/>
        <w:rPr>
          <w:rFonts w:ascii="Times New Roman" w:hAnsi="Times New Roman" w:cs="Times New Roman"/>
          <w:b/>
          <w:sz w:val="24"/>
          <w:szCs w:val="24"/>
        </w:rPr>
      </w:pPr>
      <w:r w:rsidRPr="00E525EC">
        <w:rPr>
          <w:rFonts w:ascii="Times New Roman" w:hAnsi="Times New Roman" w:cs="Times New Roman"/>
          <w:b/>
          <w:sz w:val="24"/>
          <w:szCs w:val="24"/>
        </w:rPr>
        <w:t xml:space="preserve">     «Продавец</w:t>
      </w:r>
      <w:proofErr w:type="gramStart"/>
      <w:r w:rsidRPr="00E525EC">
        <w:rPr>
          <w:rFonts w:ascii="Times New Roman" w:hAnsi="Times New Roman" w:cs="Times New Roman"/>
          <w:b/>
          <w:sz w:val="24"/>
          <w:szCs w:val="24"/>
        </w:rPr>
        <w:t xml:space="preserve">»:   </w:t>
      </w:r>
      <w:proofErr w:type="gramEnd"/>
      <w:r w:rsidRPr="00E525E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</w:t>
      </w:r>
      <w:r w:rsidR="00814720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Pr="00E525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14720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E525EC">
        <w:rPr>
          <w:rFonts w:ascii="Times New Roman" w:hAnsi="Times New Roman" w:cs="Times New Roman"/>
          <w:b/>
          <w:sz w:val="24"/>
          <w:szCs w:val="24"/>
        </w:rPr>
        <w:t xml:space="preserve"> «Покупатель»:</w:t>
      </w:r>
      <w:r w:rsidRPr="00E525EC">
        <w:rPr>
          <w:rFonts w:ascii="Times New Roman" w:hAnsi="Times New Roman" w:cs="Times New Roman"/>
          <w:b/>
          <w:sz w:val="24"/>
          <w:szCs w:val="24"/>
        </w:rPr>
        <w:tab/>
      </w:r>
    </w:p>
    <w:p w:rsidR="00B21A38" w:rsidRDefault="00B21A38" w:rsidP="00B21A38">
      <w:pPr>
        <w:pStyle w:val="ConsNonformat"/>
        <w:widowControl/>
        <w:ind w:righ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          </w:t>
      </w:r>
      <w:r w:rsidRPr="00E525EC"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:rsidR="00B21A38" w:rsidRDefault="00B21A38" w:rsidP="00B21A38">
      <w:pPr>
        <w:pStyle w:val="ConsNonformat"/>
        <w:widowControl/>
        <w:ind w:righ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______________                                               </w:t>
      </w:r>
      <w:r w:rsidR="00814720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814720"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________________</w:t>
      </w:r>
    </w:p>
    <w:p w:rsidR="00B21A38" w:rsidRDefault="00B21A38" w:rsidP="00B21A38">
      <w:pPr>
        <w:pStyle w:val="ConsNonformat"/>
        <w:widowControl/>
        <w:ind w:right="0"/>
      </w:pPr>
      <w:r>
        <w:t xml:space="preserve">   м.п.                                  </w:t>
      </w:r>
    </w:p>
    <w:p w:rsidR="00B21A38" w:rsidRPr="00155212" w:rsidRDefault="00B21A38" w:rsidP="00B21A38"/>
    <w:p w:rsidR="00B21A38" w:rsidRDefault="00B21A38" w:rsidP="00B21A38"/>
    <w:p w:rsidR="00B21A38" w:rsidRDefault="00B21A38" w:rsidP="00B21A38"/>
    <w:p w:rsidR="00F478FE" w:rsidRDefault="00F478FE"/>
    <w:sectPr w:rsidR="00F478FE" w:rsidSect="00D77039">
      <w:pgSz w:w="11906" w:h="16838"/>
      <w:pgMar w:top="709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A38"/>
    <w:rsid w:val="0019486F"/>
    <w:rsid w:val="00197D06"/>
    <w:rsid w:val="002F6B96"/>
    <w:rsid w:val="0042534E"/>
    <w:rsid w:val="00814720"/>
    <w:rsid w:val="00904282"/>
    <w:rsid w:val="00B21A38"/>
    <w:rsid w:val="00B575CE"/>
    <w:rsid w:val="00BE06D5"/>
    <w:rsid w:val="00F47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E86E3"/>
  <w15:docId w15:val="{B75EE3F2-8D0B-4F15-9DE1-662830DA7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1A38"/>
    <w:pPr>
      <w:spacing w:before="0"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197D06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7D06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outlineLvl w:val="1"/>
    </w:pPr>
    <w:rPr>
      <w:caps/>
      <w:spacing w:val="15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7D06"/>
    <w:pPr>
      <w:pBdr>
        <w:top w:val="single" w:sz="6" w:space="2" w:color="4F81BD" w:themeColor="accent1"/>
        <w:left w:val="single" w:sz="6" w:space="2" w:color="4F81BD" w:themeColor="accent1"/>
      </w:pBdr>
      <w:spacing w:before="30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7D06"/>
    <w:pPr>
      <w:pBdr>
        <w:top w:val="dotted" w:sz="6" w:space="2" w:color="4F81BD" w:themeColor="accent1"/>
        <w:left w:val="dotted" w:sz="6" w:space="2" w:color="4F81BD" w:themeColor="accent1"/>
      </w:pBdr>
      <w:spacing w:before="30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7D06"/>
    <w:pPr>
      <w:pBdr>
        <w:bottom w:val="single" w:sz="6" w:space="1" w:color="4F81BD" w:themeColor="accent1"/>
      </w:pBdr>
      <w:spacing w:before="30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7D06"/>
    <w:pPr>
      <w:pBdr>
        <w:bottom w:val="dotted" w:sz="6" w:space="1" w:color="4F81BD" w:themeColor="accent1"/>
      </w:pBdr>
      <w:spacing w:before="30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7D06"/>
    <w:pPr>
      <w:spacing w:before="30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7D06"/>
    <w:pPr>
      <w:spacing w:before="30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7D06"/>
    <w:pPr>
      <w:spacing w:before="300"/>
      <w:outlineLvl w:val="8"/>
    </w:pPr>
    <w:rPr>
      <w:i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97D06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20">
    <w:name w:val="Заголовок 2 Знак"/>
    <w:basedOn w:val="a0"/>
    <w:link w:val="2"/>
    <w:uiPriority w:val="9"/>
    <w:semiHidden/>
    <w:rsid w:val="00197D06"/>
    <w:rPr>
      <w:caps/>
      <w:spacing w:val="15"/>
      <w:shd w:val="clear" w:color="auto" w:fill="DBE5F1" w:themeFill="accent1" w:themeFillTint="33"/>
    </w:rPr>
  </w:style>
  <w:style w:type="character" w:customStyle="1" w:styleId="30">
    <w:name w:val="Заголовок 3 Знак"/>
    <w:basedOn w:val="a0"/>
    <w:link w:val="3"/>
    <w:uiPriority w:val="9"/>
    <w:semiHidden/>
    <w:rsid w:val="00197D06"/>
    <w:rPr>
      <w:caps/>
      <w:color w:val="243F60" w:themeColor="accent1" w:themeShade="7F"/>
      <w:spacing w:val="15"/>
    </w:rPr>
  </w:style>
  <w:style w:type="character" w:customStyle="1" w:styleId="40">
    <w:name w:val="Заголовок 4 Знак"/>
    <w:basedOn w:val="a0"/>
    <w:link w:val="4"/>
    <w:uiPriority w:val="9"/>
    <w:semiHidden/>
    <w:rsid w:val="00197D06"/>
    <w:rPr>
      <w:caps/>
      <w:color w:val="365F91" w:themeColor="accent1" w:themeShade="B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197D06"/>
    <w:rPr>
      <w:caps/>
      <w:color w:val="365F91" w:themeColor="accent1" w:themeShade="B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197D06"/>
    <w:rPr>
      <w:caps/>
      <w:color w:val="365F91" w:themeColor="accent1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197D06"/>
    <w:rPr>
      <w:caps/>
      <w:color w:val="365F91" w:themeColor="accent1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197D06"/>
    <w:rPr>
      <w:caps/>
      <w:spacing w:val="10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197D06"/>
    <w:rPr>
      <w:i/>
      <w:caps/>
      <w:spacing w:val="10"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197D06"/>
    <w:rPr>
      <w:b/>
      <w:bCs/>
      <w:color w:val="365F91" w:themeColor="accent1" w:themeShade="BF"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197D06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a5">
    <w:name w:val="Заголовок Знак"/>
    <w:basedOn w:val="a0"/>
    <w:link w:val="a4"/>
    <w:uiPriority w:val="10"/>
    <w:rsid w:val="00197D06"/>
    <w:rPr>
      <w:caps/>
      <w:color w:val="4F81BD" w:themeColor="accent1"/>
      <w:spacing w:val="10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197D06"/>
    <w:pPr>
      <w:spacing w:after="1000"/>
    </w:pPr>
    <w:rPr>
      <w:caps/>
      <w:color w:val="595959" w:themeColor="text1" w:themeTint="A6"/>
      <w:spacing w:val="10"/>
    </w:rPr>
  </w:style>
  <w:style w:type="character" w:customStyle="1" w:styleId="a7">
    <w:name w:val="Подзаголовок Знак"/>
    <w:basedOn w:val="a0"/>
    <w:link w:val="a6"/>
    <w:uiPriority w:val="11"/>
    <w:rsid w:val="00197D06"/>
    <w:rPr>
      <w:caps/>
      <w:color w:val="595959" w:themeColor="text1" w:themeTint="A6"/>
      <w:spacing w:val="10"/>
      <w:sz w:val="24"/>
      <w:szCs w:val="24"/>
    </w:rPr>
  </w:style>
  <w:style w:type="character" w:styleId="a8">
    <w:name w:val="Strong"/>
    <w:uiPriority w:val="22"/>
    <w:qFormat/>
    <w:rsid w:val="00197D06"/>
    <w:rPr>
      <w:b/>
      <w:bCs/>
    </w:rPr>
  </w:style>
  <w:style w:type="character" w:styleId="a9">
    <w:name w:val="Emphasis"/>
    <w:uiPriority w:val="20"/>
    <w:qFormat/>
    <w:rsid w:val="00197D06"/>
    <w:rPr>
      <w:caps/>
      <w:color w:val="243F60" w:themeColor="accent1" w:themeShade="7F"/>
      <w:spacing w:val="5"/>
    </w:rPr>
  </w:style>
  <w:style w:type="paragraph" w:styleId="aa">
    <w:name w:val="No Spacing"/>
    <w:basedOn w:val="a"/>
    <w:link w:val="ab"/>
    <w:uiPriority w:val="1"/>
    <w:qFormat/>
    <w:rsid w:val="00197D06"/>
  </w:style>
  <w:style w:type="character" w:customStyle="1" w:styleId="ab">
    <w:name w:val="Без интервала Знак"/>
    <w:basedOn w:val="a0"/>
    <w:link w:val="aa"/>
    <w:uiPriority w:val="1"/>
    <w:rsid w:val="00197D06"/>
    <w:rPr>
      <w:sz w:val="20"/>
      <w:szCs w:val="20"/>
    </w:rPr>
  </w:style>
  <w:style w:type="paragraph" w:styleId="ac">
    <w:name w:val="List Paragraph"/>
    <w:basedOn w:val="a"/>
    <w:uiPriority w:val="34"/>
    <w:qFormat/>
    <w:rsid w:val="00197D06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97D06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197D06"/>
    <w:rPr>
      <w:i/>
      <w:iCs/>
      <w:sz w:val="20"/>
      <w:szCs w:val="20"/>
    </w:rPr>
  </w:style>
  <w:style w:type="paragraph" w:styleId="ad">
    <w:name w:val="Intense Quote"/>
    <w:basedOn w:val="a"/>
    <w:next w:val="a"/>
    <w:link w:val="ae"/>
    <w:uiPriority w:val="30"/>
    <w:qFormat/>
    <w:rsid w:val="00197D06"/>
    <w:pPr>
      <w:pBdr>
        <w:top w:val="single" w:sz="4" w:space="10" w:color="4F81BD" w:themeColor="accent1"/>
        <w:left w:val="single" w:sz="4" w:space="10" w:color="4F81BD" w:themeColor="accent1"/>
      </w:pBdr>
      <w:ind w:left="1296" w:right="1152"/>
      <w:jc w:val="both"/>
    </w:pPr>
    <w:rPr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197D06"/>
    <w:rPr>
      <w:i/>
      <w:iCs/>
      <w:color w:val="4F81BD" w:themeColor="accent1"/>
      <w:sz w:val="20"/>
      <w:szCs w:val="20"/>
    </w:rPr>
  </w:style>
  <w:style w:type="character" w:styleId="af">
    <w:name w:val="Subtle Emphasis"/>
    <w:uiPriority w:val="19"/>
    <w:qFormat/>
    <w:rsid w:val="00197D06"/>
    <w:rPr>
      <w:i/>
      <w:iCs/>
      <w:color w:val="243F60" w:themeColor="accent1" w:themeShade="7F"/>
    </w:rPr>
  </w:style>
  <w:style w:type="character" w:styleId="af0">
    <w:name w:val="Intense Emphasis"/>
    <w:uiPriority w:val="21"/>
    <w:qFormat/>
    <w:rsid w:val="00197D06"/>
    <w:rPr>
      <w:b/>
      <w:bCs/>
      <w:caps/>
      <w:color w:val="243F60" w:themeColor="accent1" w:themeShade="7F"/>
      <w:spacing w:val="10"/>
    </w:rPr>
  </w:style>
  <w:style w:type="character" w:styleId="af1">
    <w:name w:val="Subtle Reference"/>
    <w:uiPriority w:val="31"/>
    <w:qFormat/>
    <w:rsid w:val="00197D06"/>
    <w:rPr>
      <w:b/>
      <w:bCs/>
      <w:color w:val="4F81BD" w:themeColor="accent1"/>
    </w:rPr>
  </w:style>
  <w:style w:type="character" w:styleId="af2">
    <w:name w:val="Intense Reference"/>
    <w:uiPriority w:val="32"/>
    <w:qFormat/>
    <w:rsid w:val="00197D06"/>
    <w:rPr>
      <w:b/>
      <w:bCs/>
      <w:i/>
      <w:iCs/>
      <w:caps/>
      <w:color w:val="4F81BD" w:themeColor="accent1"/>
    </w:rPr>
  </w:style>
  <w:style w:type="character" w:styleId="af3">
    <w:name w:val="Book Title"/>
    <w:uiPriority w:val="33"/>
    <w:qFormat/>
    <w:rsid w:val="00197D06"/>
    <w:rPr>
      <w:b/>
      <w:bCs/>
      <w:i/>
      <w:iCs/>
      <w:spacing w:val="9"/>
    </w:rPr>
  </w:style>
  <w:style w:type="paragraph" w:styleId="af4">
    <w:name w:val="TOC Heading"/>
    <w:basedOn w:val="1"/>
    <w:next w:val="a"/>
    <w:uiPriority w:val="39"/>
    <w:semiHidden/>
    <w:unhideWhenUsed/>
    <w:qFormat/>
    <w:rsid w:val="00197D06"/>
    <w:pPr>
      <w:outlineLvl w:val="9"/>
    </w:pPr>
  </w:style>
  <w:style w:type="paragraph" w:customStyle="1" w:styleId="ConsPlusNormal">
    <w:name w:val="ConsPlusNormal"/>
    <w:rsid w:val="00B21A38"/>
    <w:pPr>
      <w:widowControl w:val="0"/>
      <w:autoSpaceDE w:val="0"/>
      <w:autoSpaceDN w:val="0"/>
      <w:adjustRightInd w:val="0"/>
      <w:spacing w:before="0" w:after="0" w:line="240" w:lineRule="auto"/>
      <w:ind w:firstLine="72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Nonformat">
    <w:name w:val="ConsPlusNonformat"/>
    <w:uiPriority w:val="99"/>
    <w:rsid w:val="00B21A38"/>
    <w:pPr>
      <w:widowControl w:val="0"/>
      <w:autoSpaceDE w:val="0"/>
      <w:autoSpaceDN w:val="0"/>
      <w:adjustRightInd w:val="0"/>
      <w:spacing w:before="0" w:after="0" w:line="240" w:lineRule="auto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Title">
    <w:name w:val="ConsPlusTitle"/>
    <w:rsid w:val="00B21A38"/>
    <w:pPr>
      <w:widowControl w:val="0"/>
      <w:autoSpaceDE w:val="0"/>
      <w:autoSpaceDN w:val="0"/>
      <w:adjustRightInd w:val="0"/>
      <w:spacing w:before="0" w:after="0" w:line="240" w:lineRule="auto"/>
    </w:pPr>
    <w:rPr>
      <w:rFonts w:ascii="Arial" w:eastAsia="Times New Roman" w:hAnsi="Arial" w:cs="Arial"/>
      <w:b/>
      <w:bCs/>
      <w:sz w:val="20"/>
      <w:szCs w:val="20"/>
      <w:lang w:val="ru-RU" w:eastAsia="ru-RU" w:bidi="ar-SA"/>
    </w:rPr>
  </w:style>
  <w:style w:type="paragraph" w:customStyle="1" w:styleId="ConsNormal">
    <w:name w:val="ConsNormal"/>
    <w:rsid w:val="00B21A38"/>
    <w:pPr>
      <w:widowControl w:val="0"/>
      <w:autoSpaceDE w:val="0"/>
      <w:autoSpaceDN w:val="0"/>
      <w:adjustRightInd w:val="0"/>
      <w:spacing w:before="0" w:after="0" w:line="240" w:lineRule="auto"/>
      <w:ind w:firstLine="72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character" w:customStyle="1" w:styleId="paragraph">
    <w:name w:val="paragraph"/>
    <w:basedOn w:val="a0"/>
    <w:rsid w:val="00B21A38"/>
  </w:style>
  <w:style w:type="paragraph" w:customStyle="1" w:styleId="ConsNonformat">
    <w:name w:val="ConsNonformat"/>
    <w:rsid w:val="00B21A38"/>
    <w:pPr>
      <w:widowControl w:val="0"/>
      <w:autoSpaceDE w:val="0"/>
      <w:autoSpaceDN w:val="0"/>
      <w:adjustRightInd w:val="0"/>
      <w:spacing w:before="0"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Default">
    <w:name w:val="Default"/>
    <w:rsid w:val="00B21A38"/>
    <w:pPr>
      <w:autoSpaceDE w:val="0"/>
      <w:autoSpaceDN w:val="0"/>
      <w:adjustRightInd w:val="0"/>
      <w:spacing w:before="0"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u-RU" w:bidi="ar-SA"/>
    </w:rPr>
  </w:style>
  <w:style w:type="paragraph" w:styleId="af5">
    <w:name w:val="Normal (Web)"/>
    <w:basedOn w:val="a"/>
    <w:uiPriority w:val="99"/>
    <w:unhideWhenUsed/>
    <w:rsid w:val="00B21A38"/>
    <w:pPr>
      <w:spacing w:before="100" w:beforeAutospacing="1" w:after="100" w:afterAutospacing="1"/>
    </w:pPr>
    <w:rPr>
      <w:color w:val="auto"/>
    </w:rPr>
  </w:style>
  <w:style w:type="character" w:customStyle="1" w:styleId="apple-converted-space">
    <w:name w:val="apple-converted-space"/>
    <w:basedOn w:val="a0"/>
    <w:rsid w:val="00B21A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898</Words>
  <Characters>5120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SPrint</dc:creator>
  <cp:keywords/>
  <dc:description/>
  <cp:lastModifiedBy>Пользователь Windows</cp:lastModifiedBy>
  <cp:revision>2</cp:revision>
  <dcterms:created xsi:type="dcterms:W3CDTF">2019-11-14T10:19:00Z</dcterms:created>
  <dcterms:modified xsi:type="dcterms:W3CDTF">2019-11-14T10:19:00Z</dcterms:modified>
</cp:coreProperties>
</file>