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13E5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ДАЛЬНЕВОСТОЧНЫЙ БАНК </w:t>
            </w:r>
          </w:p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1F74D0" w:rsidRPr="001F74D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30101810600000000608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040813608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272143001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7707083893</w:t>
            </w:r>
          </w:p>
        </w:tc>
      </w:tr>
      <w:tr w:rsidR="001F74D0" w:rsidRPr="001F74D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A31E96" w:rsidP="00A31E96">
            <w:pPr>
              <w:pStyle w:val="a5"/>
              <w:tabs>
                <w:tab w:val="left" w:pos="1276"/>
              </w:tabs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40817810770002762178</w:t>
            </w:r>
          </w:p>
        </w:tc>
      </w:tr>
      <w:tr w:rsidR="001F74D0" w:rsidRPr="001F74D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10E" w:rsidRPr="00D013E5" w:rsidRDefault="00A31E96" w:rsidP="00A31E96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Карасева Валентина Александровна  </w:t>
            </w:r>
          </w:p>
        </w:tc>
      </w:tr>
    </w:tbl>
    <w:p w:rsidR="00C06B5D" w:rsidRDefault="00C06B5D"/>
    <w:p w:rsidR="00EA4296" w:rsidRPr="00EA4296" w:rsidRDefault="00EA4296" w:rsidP="00EA4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Решением арбитражного суда</w:t>
      </w:r>
      <w:r w:rsidRPr="00EA4296">
        <w:rPr>
          <w:rFonts w:ascii="Times New Roman" w:hAnsi="Times New Roman" w:cs="Times New Roman"/>
          <w:color w:val="000000"/>
        </w:rPr>
        <w:t xml:space="preserve"> Хабаровского края 27.06.2023 дело А73-5344/2023 </w:t>
      </w:r>
      <w:proofErr w:type="spellStart"/>
      <w:r w:rsidRPr="00EA4296">
        <w:rPr>
          <w:rFonts w:ascii="Times New Roman" w:hAnsi="Times New Roman" w:cs="Times New Roman"/>
          <w:color w:val="000000"/>
        </w:rPr>
        <w:t>Карасёва</w:t>
      </w:r>
      <w:proofErr w:type="spellEnd"/>
      <w:r w:rsidRPr="00EA4296">
        <w:rPr>
          <w:rFonts w:ascii="Times New Roman" w:hAnsi="Times New Roman" w:cs="Times New Roman"/>
          <w:color w:val="000000"/>
        </w:rPr>
        <w:t xml:space="preserve"> Валентина Александровна (21.09.1974</w:t>
      </w:r>
      <w:r w:rsidR="001A489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A4296">
        <w:rPr>
          <w:rFonts w:ascii="Times New Roman" w:hAnsi="Times New Roman" w:cs="Times New Roman"/>
          <w:color w:val="000000"/>
        </w:rPr>
        <w:t>г.р.;</w:t>
      </w:r>
      <w:proofErr w:type="spellStart"/>
      <w:r w:rsidRPr="00EA4296">
        <w:rPr>
          <w:rFonts w:ascii="Times New Roman" w:hAnsi="Times New Roman" w:cs="Times New Roman"/>
          <w:color w:val="000000"/>
        </w:rPr>
        <w:t>урож</w:t>
      </w:r>
      <w:proofErr w:type="spellEnd"/>
      <w:r w:rsidRPr="00EA4296">
        <w:rPr>
          <w:rFonts w:ascii="Times New Roman" w:hAnsi="Times New Roman" w:cs="Times New Roman"/>
          <w:color w:val="000000"/>
        </w:rPr>
        <w:t>.:</w:t>
      </w:r>
      <w:proofErr w:type="gramEnd"/>
      <w:r w:rsidR="001A489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4296">
        <w:rPr>
          <w:rFonts w:ascii="Times New Roman" w:hAnsi="Times New Roman" w:cs="Times New Roman"/>
          <w:color w:val="000000"/>
        </w:rPr>
        <w:t>г.Комсомольск</w:t>
      </w:r>
      <w:proofErr w:type="spellEnd"/>
      <w:r w:rsidRPr="00EA4296">
        <w:rPr>
          <w:rFonts w:ascii="Times New Roman" w:hAnsi="Times New Roman" w:cs="Times New Roman"/>
          <w:color w:val="000000"/>
        </w:rPr>
        <w:t>-на-Амуре ИНН</w:t>
      </w:r>
      <w:r w:rsidR="001A4899">
        <w:rPr>
          <w:rFonts w:ascii="Times New Roman" w:hAnsi="Times New Roman" w:cs="Times New Roman"/>
          <w:color w:val="000000"/>
        </w:rPr>
        <w:t xml:space="preserve"> </w:t>
      </w:r>
      <w:r w:rsidRPr="00EA4296">
        <w:rPr>
          <w:rFonts w:ascii="Times New Roman" w:hAnsi="Times New Roman" w:cs="Times New Roman"/>
          <w:color w:val="000000"/>
        </w:rPr>
        <w:t>323500011487 СНИЛС</w:t>
      </w:r>
      <w:r w:rsidR="001A4899">
        <w:rPr>
          <w:rFonts w:ascii="Times New Roman" w:hAnsi="Times New Roman" w:cs="Times New Roman"/>
          <w:color w:val="000000"/>
        </w:rPr>
        <w:t xml:space="preserve"> </w:t>
      </w:r>
      <w:r w:rsidRPr="00EA4296">
        <w:rPr>
          <w:rFonts w:ascii="Times New Roman" w:hAnsi="Times New Roman" w:cs="Times New Roman"/>
          <w:color w:val="000000"/>
        </w:rPr>
        <w:t xml:space="preserve">073-263-241 45 адрес: г.Хабаровск Хабаровский р-он с.Гаровка-2 </w:t>
      </w:r>
      <w:proofErr w:type="spellStart"/>
      <w:r w:rsidRPr="00EA4296">
        <w:rPr>
          <w:rFonts w:ascii="Times New Roman" w:hAnsi="Times New Roman" w:cs="Times New Roman"/>
          <w:color w:val="000000"/>
        </w:rPr>
        <w:t>ул.Озерная</w:t>
      </w:r>
      <w:proofErr w:type="spellEnd"/>
      <w:r w:rsidRPr="00EA4296">
        <w:rPr>
          <w:rFonts w:ascii="Times New Roman" w:hAnsi="Times New Roman" w:cs="Times New Roman"/>
          <w:color w:val="000000"/>
        </w:rPr>
        <w:t xml:space="preserve"> д.20 кв.64) признана несостоятельным (банкротом) и открыта п</w:t>
      </w:r>
      <w:bookmarkStart w:id="0" w:name="_GoBack"/>
      <w:bookmarkEnd w:id="0"/>
      <w:r w:rsidRPr="00EA4296">
        <w:rPr>
          <w:rFonts w:ascii="Times New Roman" w:hAnsi="Times New Roman" w:cs="Times New Roman"/>
          <w:color w:val="000000"/>
        </w:rPr>
        <w:t>роцедура реализации имущества гражданина.</w:t>
      </w:r>
    </w:p>
    <w:sectPr w:rsidR="00EA4296" w:rsidRPr="00EA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A4899"/>
    <w:rsid w:val="001F74D0"/>
    <w:rsid w:val="0048210E"/>
    <w:rsid w:val="00A31E96"/>
    <w:rsid w:val="00C06B5D"/>
    <w:rsid w:val="00D013E5"/>
    <w:rsid w:val="00E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A31E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2023-06-06T22:48:00Z</cp:lastPrinted>
  <dcterms:created xsi:type="dcterms:W3CDTF">2023-10-13T07:33:00Z</dcterms:created>
  <dcterms:modified xsi:type="dcterms:W3CDTF">2023-10-13T07:57:00Z</dcterms:modified>
</cp:coreProperties>
</file>