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A" w:rsidRPr="0053101B" w:rsidRDefault="003B3B6E">
      <w:pPr>
        <w:pStyle w:val="a3"/>
        <w:rPr>
          <w:szCs w:val="24"/>
        </w:rPr>
      </w:pPr>
      <w:r w:rsidRPr="0053101B">
        <w:rPr>
          <w:szCs w:val="24"/>
        </w:rPr>
        <w:t xml:space="preserve">ПРОЕКТ </w:t>
      </w:r>
      <w:r w:rsidR="00CB62FA" w:rsidRPr="0053101B">
        <w:rPr>
          <w:szCs w:val="24"/>
        </w:rPr>
        <w:t>ДОГОВОР</w:t>
      </w:r>
      <w:r w:rsidR="004E629C" w:rsidRPr="0053101B">
        <w:rPr>
          <w:szCs w:val="24"/>
        </w:rPr>
        <w:t>А</w:t>
      </w:r>
      <w:r w:rsidR="00F274B3">
        <w:rPr>
          <w:szCs w:val="24"/>
        </w:rPr>
        <w:t xml:space="preserve">  </w:t>
      </w:r>
    </w:p>
    <w:p w:rsidR="00CB62FA" w:rsidRPr="0053101B" w:rsidRDefault="00CB62FA">
      <w:pPr>
        <w:jc w:val="center"/>
        <w:rPr>
          <w:sz w:val="24"/>
          <w:szCs w:val="24"/>
        </w:rPr>
      </w:pPr>
      <w:r w:rsidRPr="0053101B">
        <w:rPr>
          <w:sz w:val="24"/>
          <w:szCs w:val="24"/>
        </w:rPr>
        <w:t xml:space="preserve">купли-продажи  </w:t>
      </w:r>
    </w:p>
    <w:p w:rsidR="00DB5DAB" w:rsidRPr="0053101B" w:rsidRDefault="00DB5DAB">
      <w:pPr>
        <w:jc w:val="both"/>
        <w:rPr>
          <w:sz w:val="24"/>
          <w:szCs w:val="24"/>
        </w:rPr>
      </w:pPr>
    </w:p>
    <w:p w:rsidR="00CB62FA" w:rsidRPr="0053101B" w:rsidRDefault="00E01C1B" w:rsidP="00237F06">
      <w:pPr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56523E">
        <w:rPr>
          <w:sz w:val="24"/>
          <w:szCs w:val="24"/>
        </w:rPr>
        <w:t>Черкесск</w:t>
      </w:r>
      <w:r w:rsidR="00552A1F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882A02">
        <w:rPr>
          <w:sz w:val="24"/>
          <w:szCs w:val="24"/>
        </w:rPr>
        <w:tab/>
      </w:r>
      <w:r w:rsidR="00237F06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D00B78" w:rsidRPr="0053101B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r w:rsidR="00A82D92">
        <w:rPr>
          <w:sz w:val="24"/>
          <w:szCs w:val="24"/>
        </w:rPr>
        <w:tab/>
      </w:r>
      <w:r w:rsidR="00F475C4">
        <w:rPr>
          <w:sz w:val="24"/>
          <w:szCs w:val="24"/>
        </w:rPr>
        <w:t>«____»</w:t>
      </w:r>
      <w:r w:rsidR="002D6845">
        <w:rPr>
          <w:sz w:val="24"/>
          <w:szCs w:val="24"/>
        </w:rPr>
        <w:t xml:space="preserve">  _________202</w:t>
      </w:r>
      <w:r w:rsidR="0056523E">
        <w:rPr>
          <w:sz w:val="24"/>
          <w:szCs w:val="24"/>
        </w:rPr>
        <w:t>4</w:t>
      </w:r>
      <w:r w:rsidR="00BC1B87">
        <w:rPr>
          <w:sz w:val="24"/>
          <w:szCs w:val="24"/>
        </w:rPr>
        <w:t xml:space="preserve"> </w:t>
      </w:r>
      <w:r w:rsidR="00D00B78" w:rsidRPr="0053101B">
        <w:rPr>
          <w:sz w:val="24"/>
          <w:szCs w:val="24"/>
        </w:rPr>
        <w:t>г.</w:t>
      </w:r>
    </w:p>
    <w:p w:rsidR="00CB62FA" w:rsidRPr="00BC1B87" w:rsidRDefault="00CB62FA">
      <w:pPr>
        <w:jc w:val="both"/>
        <w:rPr>
          <w:sz w:val="16"/>
          <w:szCs w:val="16"/>
        </w:rPr>
      </w:pPr>
    </w:p>
    <w:p w:rsidR="0056523E" w:rsidRDefault="0056523E" w:rsidP="0056523E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52A1F">
        <w:rPr>
          <w:sz w:val="24"/>
          <w:szCs w:val="24"/>
        </w:rPr>
        <w:t>АО «</w:t>
      </w:r>
      <w:r>
        <w:rPr>
          <w:sz w:val="24"/>
          <w:szCs w:val="24"/>
        </w:rPr>
        <w:t>Карачаево-</w:t>
      </w:r>
      <w:proofErr w:type="spellStart"/>
      <w:r>
        <w:rPr>
          <w:sz w:val="24"/>
          <w:szCs w:val="24"/>
        </w:rPr>
        <w:t>Черкесскэнерго</w:t>
      </w:r>
      <w:proofErr w:type="spellEnd"/>
      <w:r w:rsidRPr="00552A1F">
        <w:rPr>
          <w:sz w:val="24"/>
          <w:szCs w:val="24"/>
        </w:rPr>
        <w:t>»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Удодова Сергея Александровича</w:t>
      </w:r>
      <w:r w:rsidRPr="00582A89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Карачаево-Черкесской Республики по делу №А25</w:t>
      </w:r>
      <w:r w:rsidRPr="00552A1F">
        <w:rPr>
          <w:sz w:val="24"/>
          <w:szCs w:val="24"/>
        </w:rPr>
        <w:t>-</w:t>
      </w:r>
      <w:r>
        <w:rPr>
          <w:sz w:val="24"/>
          <w:szCs w:val="24"/>
        </w:rPr>
        <w:t>2226</w:t>
      </w:r>
      <w:r w:rsidRPr="00552A1F">
        <w:rPr>
          <w:sz w:val="24"/>
          <w:szCs w:val="24"/>
        </w:rPr>
        <w:t xml:space="preserve">/2021 от </w:t>
      </w:r>
      <w:r>
        <w:rPr>
          <w:sz w:val="24"/>
          <w:szCs w:val="24"/>
        </w:rPr>
        <w:t>15</w:t>
      </w:r>
      <w:r w:rsidRPr="00552A1F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552A1F">
        <w:rPr>
          <w:sz w:val="24"/>
          <w:szCs w:val="24"/>
        </w:rPr>
        <w:t>.2022 об открытии конкурсного произв</w:t>
      </w:r>
      <w:r>
        <w:rPr>
          <w:sz w:val="24"/>
          <w:szCs w:val="24"/>
        </w:rPr>
        <w:t>одства, определения по делу №А25</w:t>
      </w:r>
      <w:r w:rsidRPr="00552A1F">
        <w:rPr>
          <w:sz w:val="24"/>
          <w:szCs w:val="24"/>
        </w:rPr>
        <w:t>-</w:t>
      </w:r>
      <w:r>
        <w:rPr>
          <w:sz w:val="24"/>
          <w:szCs w:val="24"/>
        </w:rPr>
        <w:t>2226/2021 от 26</w:t>
      </w:r>
      <w:r w:rsidRPr="00552A1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552A1F">
        <w:rPr>
          <w:sz w:val="24"/>
          <w:szCs w:val="24"/>
        </w:rPr>
        <w:t>.2022</w:t>
      </w:r>
      <w:r>
        <w:rPr>
          <w:sz w:val="24"/>
          <w:szCs w:val="24"/>
        </w:rPr>
        <w:t xml:space="preserve"> г. </w:t>
      </w:r>
      <w:r w:rsidRPr="00582A89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Pr="005E76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6A4044">
        <w:rPr>
          <w:sz w:val="24"/>
          <w:szCs w:val="24"/>
        </w:rPr>
        <w:t xml:space="preserve"> в дальнейшем </w:t>
      </w:r>
      <w:r>
        <w:rPr>
          <w:sz w:val="24"/>
          <w:szCs w:val="24"/>
        </w:rPr>
        <w:t>«Продавец</w:t>
      </w:r>
      <w:r>
        <w:rPr>
          <w:b/>
          <w:bCs/>
          <w:sz w:val="24"/>
          <w:szCs w:val="24"/>
        </w:rPr>
        <w:t>»</w:t>
      </w:r>
      <w:r w:rsidRPr="006A4044">
        <w:rPr>
          <w:b/>
          <w:bCs/>
          <w:sz w:val="24"/>
          <w:szCs w:val="24"/>
        </w:rPr>
        <w:t>,</w:t>
      </w:r>
      <w:r w:rsidRPr="006A4044">
        <w:rPr>
          <w:sz w:val="24"/>
          <w:szCs w:val="24"/>
        </w:rPr>
        <w:t xml:space="preserve"> с одной стороны,</w:t>
      </w:r>
      <w:r w:rsidRPr="006A4044">
        <w:rPr>
          <w:b/>
          <w:bCs/>
          <w:sz w:val="24"/>
          <w:szCs w:val="24"/>
        </w:rPr>
        <w:t xml:space="preserve"> </w:t>
      </w:r>
      <w:r w:rsidRPr="00BC4DD0">
        <w:rPr>
          <w:bCs/>
          <w:sz w:val="24"/>
          <w:szCs w:val="24"/>
        </w:rPr>
        <w:t>и</w:t>
      </w:r>
      <w:r w:rsidRPr="006A4044">
        <w:rPr>
          <w:b/>
          <w:bCs/>
          <w:sz w:val="24"/>
          <w:szCs w:val="24"/>
        </w:rPr>
        <w:t xml:space="preserve"> </w:t>
      </w:r>
    </w:p>
    <w:p w:rsidR="00CB62FA" w:rsidRPr="0053101B" w:rsidRDefault="00D00B78" w:rsidP="00B172ED">
      <w:pPr>
        <w:ind w:firstLine="720"/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_____</w:t>
      </w:r>
      <w:r w:rsidR="00552A1F">
        <w:rPr>
          <w:b/>
          <w:bCs/>
          <w:sz w:val="24"/>
          <w:szCs w:val="24"/>
        </w:rPr>
        <w:t>______________________________________________________</w:t>
      </w:r>
      <w:r w:rsidRPr="0053101B">
        <w:rPr>
          <w:b/>
          <w:bCs/>
          <w:sz w:val="24"/>
          <w:szCs w:val="24"/>
        </w:rPr>
        <w:t>_</w:t>
      </w:r>
      <w:r w:rsidR="00882A02">
        <w:rPr>
          <w:b/>
          <w:bCs/>
          <w:sz w:val="24"/>
          <w:szCs w:val="24"/>
        </w:rPr>
        <w:t>___</w:t>
      </w:r>
      <w:r w:rsidRPr="0053101B">
        <w:rPr>
          <w:b/>
          <w:bCs/>
          <w:sz w:val="24"/>
          <w:szCs w:val="24"/>
        </w:rPr>
        <w:t>____________  , в лице _________________</w:t>
      </w:r>
      <w:r w:rsidR="00552A1F">
        <w:rPr>
          <w:b/>
          <w:bCs/>
          <w:sz w:val="24"/>
          <w:szCs w:val="24"/>
        </w:rPr>
        <w:t>_________________________________________________</w:t>
      </w:r>
      <w:r w:rsidRPr="0053101B">
        <w:rPr>
          <w:b/>
          <w:bCs/>
          <w:sz w:val="24"/>
          <w:szCs w:val="24"/>
        </w:rPr>
        <w:t>________, действующ</w:t>
      </w:r>
      <w:r w:rsidR="00552A1F">
        <w:rPr>
          <w:b/>
          <w:bCs/>
          <w:sz w:val="24"/>
          <w:szCs w:val="24"/>
        </w:rPr>
        <w:t>его</w:t>
      </w:r>
      <w:r w:rsidRPr="0053101B">
        <w:rPr>
          <w:b/>
          <w:bCs/>
          <w:sz w:val="24"/>
          <w:szCs w:val="24"/>
        </w:rPr>
        <w:t xml:space="preserve">  на основании ______</w:t>
      </w:r>
      <w:r w:rsidR="00552A1F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>___</w:t>
      </w:r>
      <w:r w:rsidRPr="0053101B">
        <w:rPr>
          <w:sz w:val="24"/>
          <w:szCs w:val="24"/>
        </w:rPr>
        <w:t>, именуем_</w:t>
      </w:r>
      <w:r w:rsidR="00552A1F">
        <w:rPr>
          <w:sz w:val="24"/>
          <w:szCs w:val="24"/>
        </w:rPr>
        <w:t>___</w:t>
      </w:r>
      <w:r w:rsidRPr="0053101B">
        <w:rPr>
          <w:sz w:val="24"/>
          <w:szCs w:val="24"/>
        </w:rPr>
        <w:t xml:space="preserve">_ в дальнейшем </w:t>
      </w:r>
      <w:r w:rsidR="00CB62FA" w:rsidRPr="0053101B">
        <w:rPr>
          <w:b/>
          <w:sz w:val="24"/>
          <w:szCs w:val="24"/>
        </w:rPr>
        <w:t>«Покупатель»</w:t>
      </w:r>
      <w:r w:rsidR="00CB62FA" w:rsidRPr="0053101B">
        <w:rPr>
          <w:sz w:val="24"/>
          <w:szCs w:val="24"/>
        </w:rPr>
        <w:t>,  с другой стороны,   заключили настоящий договор о нижеследующем:</w:t>
      </w:r>
    </w:p>
    <w:p w:rsidR="00CB62FA" w:rsidRPr="0053101B" w:rsidRDefault="00CB62FA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  <w:r w:rsidRPr="0053101B">
        <w:rPr>
          <w:b/>
          <w:sz w:val="24"/>
          <w:szCs w:val="24"/>
        </w:rPr>
        <w:t>1</w:t>
      </w:r>
      <w:r w:rsidRPr="0053101B">
        <w:rPr>
          <w:sz w:val="24"/>
          <w:szCs w:val="24"/>
        </w:rPr>
        <w:t xml:space="preserve">. </w:t>
      </w:r>
      <w:r w:rsidRPr="0053101B">
        <w:rPr>
          <w:b/>
          <w:sz w:val="24"/>
          <w:szCs w:val="24"/>
        </w:rPr>
        <w:t>ПРЕДМЕТ ДОГОВОРА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3608A1" w:rsidRDefault="00B9766C" w:rsidP="00B9766C">
      <w:pPr>
        <w:pStyle w:val="aa"/>
        <w:widowControl w:val="0"/>
        <w:numPr>
          <w:ilvl w:val="1"/>
          <w:numId w:val="2"/>
        </w:numPr>
        <w:suppressAutoHyphens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B62FA" w:rsidRPr="00B9766C">
        <w:rPr>
          <w:b/>
          <w:sz w:val="24"/>
          <w:szCs w:val="24"/>
        </w:rPr>
        <w:t>Продавец</w:t>
      </w:r>
      <w:r w:rsidR="00CB62FA" w:rsidRPr="00B9766C">
        <w:rPr>
          <w:sz w:val="24"/>
          <w:szCs w:val="24"/>
        </w:rPr>
        <w:t xml:space="preserve"> обязуется передать в собственность</w:t>
      </w:r>
      <w:r w:rsidR="003608A1" w:rsidRPr="00B9766C">
        <w:rPr>
          <w:sz w:val="24"/>
          <w:szCs w:val="24"/>
        </w:rPr>
        <w:t>, а Покупатель оплатить и принять, в соответствии с условиями настоящего договора</w:t>
      </w:r>
      <w:r w:rsidR="00B2299B" w:rsidRPr="00B9766C">
        <w:rPr>
          <w:sz w:val="24"/>
          <w:szCs w:val="24"/>
        </w:rPr>
        <w:t xml:space="preserve"> следующее имущество</w:t>
      </w:r>
      <w:r w:rsidR="002D6845" w:rsidRPr="00B9766C">
        <w:rPr>
          <w:sz w:val="24"/>
          <w:szCs w:val="24"/>
        </w:rPr>
        <w:t xml:space="preserve"> в составе</w:t>
      </w:r>
      <w:r w:rsidR="00552A1F">
        <w:rPr>
          <w:sz w:val="24"/>
          <w:szCs w:val="24"/>
        </w:rPr>
        <w:t>:</w:t>
      </w:r>
    </w:p>
    <w:p w:rsidR="00511EFC" w:rsidRDefault="00762551" w:rsidP="00552A1F">
      <w:pPr>
        <w:pStyle w:val="aa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62551">
        <w:rPr>
          <w:sz w:val="24"/>
          <w:szCs w:val="24"/>
        </w:rPr>
        <w:t>Лот</w:t>
      </w:r>
      <w:r w:rsidR="0056523E">
        <w:rPr>
          <w:sz w:val="24"/>
          <w:szCs w:val="24"/>
        </w:rPr>
        <w:t>а</w:t>
      </w:r>
      <w:r w:rsidRPr="00762551">
        <w:rPr>
          <w:sz w:val="24"/>
          <w:szCs w:val="24"/>
        </w:rPr>
        <w:t xml:space="preserve"> №</w:t>
      </w:r>
      <w:r w:rsidR="00C13AF5">
        <w:rPr>
          <w:sz w:val="24"/>
          <w:szCs w:val="24"/>
        </w:rPr>
        <w:t>1</w:t>
      </w:r>
      <w:r w:rsidR="00511EFC">
        <w:rPr>
          <w:sz w:val="24"/>
          <w:szCs w:val="24"/>
        </w:rPr>
        <w:t>: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9247"/>
      </w:tblGrid>
      <w:tr w:rsidR="00C13AF5" w:rsidRPr="001C7679" w:rsidTr="00EF7BC1">
        <w:trPr>
          <w:trHeight w:val="20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№,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Наименование/инвентарный номер/год выпуска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0094500,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пожарной сигнализации, 0094447, 24.07.2013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0094624, 16.06.2015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оповещения о пожаре, 0094535, 26.12.2013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оповещения о пожаре, 0094536, 26.12.2013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оповещения о пожаре, 0094537, 26.12.2013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оповещения о пожаре, 0094538, 26.12.2013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оповещения о пожаре, 0094539, 26.12.2013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оповещения о пожаре, 0094540, 26.12.2013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(ЦОК), 0094520, 27.12.2013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(ЦОК), 0094541, 28.01.2014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Счетчик банкнот ЛД-50Д, 0090587, 12.02.2007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управления электронной очередью ДАМАСК (ЦОК), 0094510, 26.09.2013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Модуль для АТС LIK-MFIM300, 0094518, 15.11.2013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Оборудование котельной, 0094348, 03.08.2012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Прикубанский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ЦОК), 0094583, 15.09.2014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0090960,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Система для изготовления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бесконвертных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почтовых отправлений KERN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PageMailer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Solo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0094641, 25.09.2015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0094601, 12.03.2015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0094602, 12.03.2015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0094603, 04.03.2015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HE, 0094604, 04.03.2015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0094688,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0094689,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0094690,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0094691,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0094692,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0094693,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0094694,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0094695, 23.11.2020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Пожарная сигнализация, 0094271, 20.04.2011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0094498,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0094499,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UE42F, 0094501,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UE42F, 0094502,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 42F, 0094503,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Philips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0094504,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0094505,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Toshiba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40 LV 933 RB, 0094506,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Toshiba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40 LV 933 RB, 0094507, 30.09.2013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GC-S09 HR 1 N 1, 0094272, 29.07.2011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42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0090954, 30.09.2007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Видеопроектор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InFocus Play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Biq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In 72, 0091302, 31.12.2007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Диктофон, 0091150,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 система LQ S12LHP NEO PLASMA/Сплит система LG S12LHP NEO PLASMA, 0090869,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Телевизор, 0091159,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Сплит-система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- AQ 12 FAX/Сплит система GENERAL GC F18HRN1, 0090818,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напольный 32U, 0091322, 30.04.2008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Система охранно-пожарной сигнализации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Админ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.з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дания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0090820,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0090819,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Телефакс PANASONIK KX-FT-934 RU-B, 0090637, 12.03.2007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 система LQ A 18 LH1 с картиной/Сплит система LG F 18 LH1 с картиной , 0090868,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Аппаратура селекторной связи блок 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АСС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БР- 6102, 0094234, 17.06.2010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GC\GU-S 24 HR/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0091327, 06.08.2008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GC/GU-S07HR, 0090872,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GC/GU-S07HR, 0090871,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GC/GU-S07HR, 0090870,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12HR, 0090877,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12HR, 0090876,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0090875,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0090874, 31.07.2007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0090873,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Кондиционер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Hitachi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RAS-09 CH7/Сплит-система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Centurion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AC-12RW, 0091321, 30.04.2008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елевизор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TV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Philips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42 F 5, 0090962,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Диалог, 0091304, 31.12.2007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Диалог, 0091305, 31.12.2007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Охранная и тревожная сигнализация, 0094261, 10.11.2010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" Диалог", 0090681,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0094222, 14.09.2009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ппарат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Диалог 987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Русьтелеком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0090797,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Телефакс PANASONIC, 0091105,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ппарат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Диалог 987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Русьтелеком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0090791, 30.06.2007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GU-F09 HRN1, 0094439, 12.06.2013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0091119, 31.10.2007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GU-F09 HRN1, 0094440, 12.06.2013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GU-F09 HRN1, 0094441, 12.06.2013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GU-F07 HRN1, 0094442, 12.06.2013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0091033, 30.09.2007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GU-F07 HRN1, 0094443, 12.06.2013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GENERAL GU-F18 HRN1, 0094444, 12.06.2013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А-001, 0091136,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HE, 0094649, 23.11.2015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Стол-тумба (орех итальянский), 0090880, 21.08.2007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Кондиционер JAX ACE 12 HE/Сплит-система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Ballu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12HN1, 0094650, 23.11.2015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мебели- 4 шт.(стол-2 шт,брифинг-1шт, тумба-1шт)/2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0094709,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140 (15102) (R5 орех), 0090828,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Гардероб (GREY), 0090966,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HE, 0094595, 30.11.2014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HE, 0094596, 30.11.2014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Кофемашина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автоматическая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De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Longhi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ECAM26.455.M, 0094519, 10.12.2013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Честер Диван (кожа), 0094534, 29.12.2013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0090806,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0090843,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 двухсекционный, 0091142,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0090846,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Ballu-12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inventer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), 0094643, 29.09.2015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0094558, 30.06.2014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0094559, 30.06.2014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0094560, 30.06.2014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0094561, 30.06.2014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111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 (ЦОК), 0094562, 30.06.2014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0090917, 30.08.2007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 (ЦОК), 0094563, 30.06.2014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руководителя  МД-579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col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2), 0090486, 16.10.2006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Брифинг приставка, 0091169,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0090628,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0090704,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МАЭСТРО-ПРЕМИУМ 2200х1900х750, 0094567, 08.08.2014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0091113,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кассетного типа BALLU-24, 0094628, 27.08.2015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Маэстро Премиум, 0094389, 07.11.2012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Сейф огнестойкий SD-105/Сейф огнестойкий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Valberg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0094307, 24.01.2012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0090745,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0090703,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Стол-тумба (орех итальянский), 0090881, 21.08.2007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руководителя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Махагон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2400*1100*760, 0094511,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950*450*2200, 0094512,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 (МD-S12202), 0094513,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 (МD-S12202), 0094514,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(офис), 0091076,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 (МD-S12202), 0094515,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руководителя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Millbrook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0904 АМ, 0094516, 30.09.2013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Диван 2-х местный, 0094469, 20.08.2013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(880х725х730), 0094470, 20.08.2013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0090804,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0091071, 30.09.2007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0094207,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МДФ (орех), 0091077,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0090920, 30.08.2007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комбинированный, 0094434, 21.05.2013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офисный, 0090719,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0091120,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0091054,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0090634,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 КБ-11, 0090661,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0091253,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Ковер 4*6 Империал К 2093 беж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0094471, 17.09.2013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руководителя, 0090974,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Маэстро Премиум, 0094433, 21.05.2013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0090701,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Шкаф-купе, 0094435, 02.04.2013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руководителя орех MD-B7220 "SPENSER", 0094259, 03.11.2010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0091182,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0091183, 30.11.2007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0094210,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0091184,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писменный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1,4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0090616, 28.03.2007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0094185,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0091186,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мебели- 6 шт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рук.+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стол+брифинг+тумба+гардероб+шкаф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для документов)/Прил. №3, 0094710,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0091279,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руководителя с приставкой, 0091277,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 , 0091280,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0091281,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руководителя, 0091127,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0091282,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0091283,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0090740,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0091284,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0091056,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(Суплес-1)  (ольха), 0090693,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0091058,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0091036,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179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0091037,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А-306 орех 77*37*200, 0090922,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0091041,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А-307 орех для одежды 77*58*200, 0090923,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0091042,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А-003, 0091137,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журнальный, 0090718,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0090742,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0090847,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0090617, 28.03.2007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0091122,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0090676,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3ящ.(15106) (R5 орех), 0090832,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Приставной столик с полками, 0091151,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Приставной стол, 0090979,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 (каштан), 0090983,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 (каштан), 0090984,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0090747,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0091274,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0091275,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мебели- 5 шт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spellStart"/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стол+брифинг+тумба+гардероб+шкаф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для документов)/Прил. №3, 0094711,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(GREY), 0090985,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0090741,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Кулер "HoiFrosi"V208, 0090965,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Кулер "HoiFrosi"V208, 0090964,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Диван, 0091162,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0091126,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0091259,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0091111,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AIKO Карат ASK-67T, 0090614, 26.03.2007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письменный 0,9, 0091156,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письменный 0,9, 0091157,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0091117,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Стол-тумба, 0091019,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0090633,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Холодильник SNAIQE, 0091068,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Тумбочка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0091067,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248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Тумбочка на роликах со шкафами, 0091155,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0091255,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0091254,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0091118,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0090743,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0091116,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МД - 423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col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2), 0090487, 16.10.2006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0091115,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0091114,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0091112,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0091108,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Картина, 0090884, 15.08.2007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Тумба, 0091276,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металлический, 0091166,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металлический, 0091165,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металлический, 0091164,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140 (R5 орех), 0090689,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0091148,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0091081,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0091080,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МДФ (орех), 0091079,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МДФ (орех), 0091078,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А-003, 0091138,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0091069,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двухстворчатый, 0091154,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двухстворчатый, 0091153,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двухстворчатый, 0091152,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А-321, 0091308, 31.12.2007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0094214,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/м Силуэт, 0091061,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/м Силуэт, 0091059,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/м Силуэт, 0091060,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кабинета, 0091278,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0090826,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В-890 (В-837+В-866)714*598*1924/Гардероб угловой, 0090863,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0091258,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180 (L 201) (OLIQHTWA), 0090838,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Стелаж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В-836 714*378*1924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мил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рех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0090860,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комбинированный (LM 228) (O LIQHT WA), 0090841,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Шкаф КБ-011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бух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.67*42*35 (сейф), 0090864,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GTP-11, 0090724,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MD-423 (coI.1), 0091317, 31.03.2008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Шкаф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стелаж</w:t>
            </w:r>
            <w:proofErr w:type="spellEnd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306, 0090580, 31.01.2007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файловый (GREY), 0091087,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0090739,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огнестойкий, 0090982,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Сейф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Topaz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BST-510, 0090980,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Шкаф-308 груша для одежды 55*37*200, 0090588, 12.02.2007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oshida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0090435, 05.05.2006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Холодильник RF NOPD 241-010, 0090720,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0090686,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0090685,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0090919, 30.08.2007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0090684,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0090918, 30.08.2007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 КБ-11, 0090662,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0090756,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317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В-38, 0090672,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В-38, 0090671,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0090707,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0090706,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0090705,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0090702,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0090699,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 (R5 орех), 0090691,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0090698,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0090848,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0090845,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0090844,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0090709,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0090823,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0090710,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0090711,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0090712,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0090713,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0090714,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0090715,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0090629,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0090630,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"Престиж", 0090576, 30.01.2007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0090631,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0090632,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Груша АТ-03 груша 44*45*58, 0090716,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0090758,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0091271,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0090757,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206 (15108) (R5 орех), 0090668,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(15195) (R5 орех), 0090827,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под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комьютер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0091161,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206 (15108) (R5 орех), 0090833,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А-306 груша, 0090675,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 55*37*200, 0090729,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 60/3, 0090700,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С-38, 0090666,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Тумбочка 3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ящ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(LM 211) (OLIQHTWA), 0090837,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0090825,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0090824,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0090822,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Холодильник Саратов 451 RF (КШ-160), 0090721,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0090916, 30.08.2007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0090915, 30.08.2007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Centek_2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0094707,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 С-11 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0090855, 31.07.2007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 Т-9940 АХ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SN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(черная кожа), 0090717,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 к/з, 0090613, 14.03.2007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руководителя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(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черная кожа), 0090708,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 "Меценат" (кожа), 0090975,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темно-серое 10-128) (Ch-808 AXSN, 0090849,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коричневая кожа цвет темно-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), 0090850,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0091273,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Гардероб (LM 229) (O LIQHT WA)/Шкаф комбинированный (LM 228) (O LIQHT WA), 0090842,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Брифинг-приставка 100 (15203) (R5 орех), 0090835,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Брифинг-приставка (L 207) (O LIQHT WA), 0090839,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Приставка-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греденция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(М 203) (O LIQHT WA), 0090840,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0091257,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0091256,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взломостойкий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VALBERG Garant-67Т, 0094235, 08.06.2010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0094205, 29.05.2009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0091110,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0091109,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0090810,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0091125,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0091107,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0091106, 31.10.2007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386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0094198, 29.04.2009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0094197, 29.04.2009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под клавиатуру, 0091132,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0091263,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0091262,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0091261,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0091260,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0091268,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0091269,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0091270,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0090784,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0091272,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Подставка под системный блок, 0091241,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Подставка под системный блок, 0091267,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А-307, 0091139,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Стол/Стол угловой, 0091264,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0091121,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Стол/Стол угловой, 0091265,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Стол/Стол угловой, 0091266, 30.11.2007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0094201, 29.05.2009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0094200, 29.05.2009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Сегмент угловой (офис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 МДФ) ольха, 0090696,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пиьменный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0,9м  (офис) (ольха), 0090694,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письменный 1,4м (офис) ольха, 0090695,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0090618, 28.03.2007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писменный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1,4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0090615, 28.03.2007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А-307, 0091140,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0091242,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0091243,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0090812,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0091245,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0091248,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0091244,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0091249,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0091250,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0091251,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0091016, 30.09.2007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0094209,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С-38, 0090667,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0090779,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0090750,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взломостойкий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VALBERG Garant-67Т, 0094236, 08.06.2010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0090744,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0090813,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0090746,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0090738,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0091020,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0090986,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0091146,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0091147,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0091022,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взломостойкий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VALBERG Garant-67Т, 0094237, 08.06.2010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0094206, 29.05.2009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0094202, 29.05.2009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0090971,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0091123,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0090624,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0091124,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с подлокотниками, 0091160, 31.10.2007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0091247,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0091246,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0091252, 30.11.2007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0091024,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0090627,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455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0090625,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А-306 груша, 0090674,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Шкаф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стелаж</w:t>
            </w:r>
            <w:proofErr w:type="spellEnd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306, 0090579, 31.01.2007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0094204, 29.05.2009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0094203, 29.05.2009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0090591, 12.02.2007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0090687, 30.04.2007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0090623,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GTP-11, 0090725, 31.05.2007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0091015,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огнестойкий 2-х секционный, 0090526, 29.12.2006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0090790,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0090787,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0090786, 30.06.2007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0094212, 17.06.2009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0094211,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0090780,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"Диалог", 0090577, 30.01.2007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"Диалог", 0090578, 30.01.2007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0090805,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ATLANT-381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руковод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.д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ер.подл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., 0090759,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0090626,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0090762,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0090856,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0090857,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0090858,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0090859, 31.07.2007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GTP-11 черный, 0090639, 12.03.2007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0090575, 30.01.2007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LG LS-S09 G2 H1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0094704,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подвесная АП-300 груша, 0090670, 30.04.2007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0094208,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0090905,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0090906,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0090907,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0090908, 30.08.2007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0090636, 22.03.2007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0090993, 30.09.2007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орех 140*73*76, 0090774,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орех 140*73*76, 0090773,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0090785,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0090783,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0090782,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0090781,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Светильник LIVAL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Continent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белый, 0090771,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0090811,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0090807,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0090802,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0090803, 30.06.2007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0094213, 17.06.2009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0090778,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0090777, 30.06.2007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Centek_1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0094706,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мебели- 4 шт.(стол-2 шт,брифинг-1шт, тумба-1шт)/1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0094708,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мебели- 3 шт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диван 1шт, кресло-2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шт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,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кожзам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.)/Прил. №3, 0094712, 02.06.2023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Моноблок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Lenovo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IdeaCentre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0094594, 20.11.2014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Сканер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Canon DR-2010C A4 20 </w:t>
            </w:r>
            <w:proofErr w:type="spellStart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стр</w:t>
            </w:r>
            <w:proofErr w:type="spellEnd"/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/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мин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, 0094388, 07.11.2012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Копировальный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аппарат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Canon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imageRUNNER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2545i, 0094532, 29.12.2013</w:t>
            </w:r>
          </w:p>
        </w:tc>
      </w:tr>
      <w:tr w:rsidR="00C13AF5" w:rsidRPr="00EF7BC1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Принтер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HP Laser Jet P3015dn, 0094391, 13.11.2012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Коммутатор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Cisco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WS-C2960-48TT-L, 0094392, 24.11.2012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ProBook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657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Ob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+ сумка, 0094420, 28.12.2012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ProBook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657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Ob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+ сумка, 0094423, 28.12.2012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напольный для сервера, 0094424, 29.12.2012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Компьютер (Моноблок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Lenovo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IdeaCentre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), 0094378, 07.11.2012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Принтер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LaserJet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P4014, 0094300, 31.10.2011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Копировальный аппарат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Canon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IR-2520 с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автоподатчиком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0094385, 07.11.2012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Принтер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Ricoh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Aficio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(цветной), 0094386, 07.11.2012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Сервер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Dl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120G7, 0094387, 07.11.2012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Аппаратный комплекс системы управления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ИСПДн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0094312, 03.05.2012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524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ProBook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0094299, 31.10.2011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Источник бесперебойного питания UPS, 0094549, 17.05.2014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Toshiba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Satellite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L500-203, 0094225, 18.03.2010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Компьютер в комплекте, 0094254, 29.10.2010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АСКУЭ п.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Правокубанский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0094654, 14.12.2015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Телефакс PANASONIK-KX-FT-904/201, 0090562, 2006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Жалюзи вертикальные, 0090517, 2006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Монитор, 0079864, 2005 г.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Монитор 15 ACER, 0078940, 2004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Монитор 17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783 DF, 0079630, 2004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Стул, 0081842,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Стул, 0081843,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536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Б-3784, 0079742,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537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Б-3784, 0079743,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538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Б-3784, 0079744,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539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подставка, 0080386,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540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Клещи токоизмерительные, 0080325, 2005 г.  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541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Сейф огнестойкий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Сейвгард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ESD 101, 0090538, 2006 г.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542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0090535, 2006 г.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543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0090542, 2006 г.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544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0090543, 2006 г.</w:t>
            </w:r>
          </w:p>
        </w:tc>
      </w:tr>
      <w:tr w:rsidR="00C13AF5" w:rsidRPr="001C7679" w:rsidTr="00EF7BC1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545</w:t>
            </w:r>
          </w:p>
        </w:tc>
        <w:tc>
          <w:tcPr>
            <w:tcW w:w="9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AF5" w:rsidRPr="001C7679" w:rsidRDefault="00C13AF5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0090544, 2006 г.</w:t>
            </w:r>
          </w:p>
        </w:tc>
      </w:tr>
    </w:tbl>
    <w:p w:rsidR="00245113" w:rsidRPr="0053101B" w:rsidRDefault="00F114D7" w:rsidP="00245113">
      <w:pPr>
        <w:tabs>
          <w:tab w:val="left" w:pos="709"/>
        </w:tabs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:rsidR="006E212E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1.2. </w:t>
      </w:r>
      <w:r w:rsidR="00F468DA">
        <w:rPr>
          <w:szCs w:val="24"/>
        </w:rPr>
        <w:t xml:space="preserve">Имущество, указанное в п. 1.1 настоящего договора </w:t>
      </w:r>
      <w:r w:rsidR="00552A1F">
        <w:rPr>
          <w:szCs w:val="24"/>
        </w:rPr>
        <w:t>под арестом либо в залоге не находится. До подписания настоящего договора Покупатель уведомлен, что имущество, указанное в п. 1.1 настоящего договора</w:t>
      </w:r>
      <w:r w:rsidR="00511EFC">
        <w:rPr>
          <w:szCs w:val="24"/>
        </w:rPr>
        <w:t>,</w:t>
      </w:r>
      <w:r w:rsidR="00552A1F">
        <w:rPr>
          <w:szCs w:val="24"/>
        </w:rPr>
        <w:t xml:space="preserve"> находится в пользовании (аренде)</w:t>
      </w:r>
      <w:r w:rsidR="00C13AF5">
        <w:rPr>
          <w:szCs w:val="24"/>
        </w:rPr>
        <w:t xml:space="preserve">, на хранении в </w:t>
      </w:r>
      <w:r w:rsidR="00552A1F">
        <w:rPr>
          <w:szCs w:val="24"/>
        </w:rPr>
        <w:t xml:space="preserve"> ПАО «</w:t>
      </w:r>
      <w:proofErr w:type="spellStart"/>
      <w:r w:rsidR="00552A1F">
        <w:rPr>
          <w:szCs w:val="24"/>
        </w:rPr>
        <w:t>Россети</w:t>
      </w:r>
      <w:proofErr w:type="spellEnd"/>
      <w:r w:rsidR="00552A1F">
        <w:rPr>
          <w:szCs w:val="24"/>
        </w:rPr>
        <w:t xml:space="preserve"> Северный Кавказ».</w:t>
      </w:r>
    </w:p>
    <w:p w:rsidR="00F114D7" w:rsidRDefault="00F114D7">
      <w:pPr>
        <w:pStyle w:val="a4"/>
        <w:rPr>
          <w:szCs w:val="24"/>
        </w:rPr>
      </w:pPr>
      <w:r w:rsidRPr="004D3484">
        <w:rPr>
          <w:szCs w:val="24"/>
        </w:rPr>
        <w:t>1.</w:t>
      </w:r>
      <w:r w:rsidR="00552A1F">
        <w:rPr>
          <w:szCs w:val="24"/>
        </w:rPr>
        <w:t>3</w:t>
      </w:r>
      <w:r w:rsidRPr="004D3484">
        <w:rPr>
          <w:szCs w:val="24"/>
        </w:rPr>
        <w:t xml:space="preserve">. </w:t>
      </w:r>
      <w:proofErr w:type="gramStart"/>
      <w:r w:rsidRPr="004D3484">
        <w:rPr>
          <w:szCs w:val="24"/>
        </w:rPr>
        <w:t xml:space="preserve">Имущество приобретается Покупателем на Торгах </w:t>
      </w:r>
      <w:r w:rsidR="00552A1F">
        <w:rPr>
          <w:szCs w:val="24"/>
        </w:rPr>
        <w:t xml:space="preserve">в форме </w:t>
      </w:r>
      <w:r w:rsidR="00511EFC">
        <w:rPr>
          <w:szCs w:val="24"/>
        </w:rPr>
        <w:t>открытого по составу участников с открытой формой представления предложений</w:t>
      </w:r>
      <w:r w:rsidR="00552A1F">
        <w:rPr>
          <w:szCs w:val="24"/>
        </w:rPr>
        <w:t xml:space="preserve"> </w:t>
      </w:r>
      <w:r w:rsidR="0007767C">
        <w:rPr>
          <w:szCs w:val="24"/>
        </w:rPr>
        <w:t xml:space="preserve">о цене </w:t>
      </w:r>
      <w:r w:rsidR="00552A1F">
        <w:rPr>
          <w:szCs w:val="24"/>
        </w:rPr>
        <w:t xml:space="preserve">в соответствии с условиями, указанными в сообщениях о проведении торгов в ЕФРСБ </w:t>
      </w:r>
      <w:r w:rsidR="00511EFC">
        <w:rPr>
          <w:szCs w:val="24"/>
        </w:rPr>
        <w:t>№_____________</w:t>
      </w:r>
      <w:r w:rsidR="00552A1F">
        <w:rPr>
          <w:szCs w:val="24"/>
        </w:rPr>
        <w:t xml:space="preserve">от </w:t>
      </w:r>
      <w:r w:rsidR="0056523E">
        <w:rPr>
          <w:szCs w:val="24"/>
        </w:rPr>
        <w:t>__.___.2024</w:t>
      </w:r>
      <w:r w:rsidR="00552A1F">
        <w:rPr>
          <w:szCs w:val="24"/>
        </w:rPr>
        <w:t xml:space="preserve"> года и </w:t>
      </w:r>
      <w:r w:rsidR="00511EFC">
        <w:rPr>
          <w:szCs w:val="24"/>
        </w:rPr>
        <w:t xml:space="preserve">газете </w:t>
      </w:r>
      <w:r w:rsidR="00552A1F">
        <w:rPr>
          <w:szCs w:val="24"/>
        </w:rPr>
        <w:t>«</w:t>
      </w:r>
      <w:r w:rsidR="00511EFC">
        <w:rPr>
          <w:szCs w:val="24"/>
        </w:rPr>
        <w:t>Коммерсантъ</w:t>
      </w:r>
      <w:r w:rsidR="00552A1F">
        <w:rPr>
          <w:szCs w:val="24"/>
        </w:rPr>
        <w:t xml:space="preserve">» от </w:t>
      </w:r>
      <w:r w:rsidR="0056523E">
        <w:rPr>
          <w:szCs w:val="24"/>
        </w:rPr>
        <w:t>___</w:t>
      </w:r>
      <w:r w:rsidR="00552A1F">
        <w:rPr>
          <w:szCs w:val="24"/>
        </w:rPr>
        <w:t>.</w:t>
      </w:r>
      <w:r w:rsidR="0056523E">
        <w:rPr>
          <w:szCs w:val="24"/>
        </w:rPr>
        <w:t>___</w:t>
      </w:r>
      <w:r w:rsidR="00552A1F">
        <w:rPr>
          <w:szCs w:val="24"/>
        </w:rPr>
        <w:t>.202</w:t>
      </w:r>
      <w:r w:rsidR="0056523E">
        <w:rPr>
          <w:szCs w:val="24"/>
        </w:rPr>
        <w:t>4</w:t>
      </w:r>
      <w:r w:rsidR="00511EFC">
        <w:rPr>
          <w:szCs w:val="24"/>
        </w:rPr>
        <w:t xml:space="preserve"> сообщение №__________________</w:t>
      </w:r>
      <w:r w:rsidR="00552A1F">
        <w:rPr>
          <w:szCs w:val="24"/>
        </w:rPr>
        <w:t>,</w:t>
      </w:r>
      <w:r w:rsidRPr="004D3484">
        <w:rPr>
          <w:szCs w:val="24"/>
        </w:rPr>
        <w:t xml:space="preserve"> </w:t>
      </w:r>
      <w:r w:rsidRPr="0053101B">
        <w:rPr>
          <w:szCs w:val="24"/>
        </w:rPr>
        <w:t>в результате признания Покупателя победителем Торгов (Протокол о результатах проведения торгов</w:t>
      </w:r>
      <w:r w:rsidR="008A5E0D">
        <w:rPr>
          <w:szCs w:val="24"/>
        </w:rPr>
        <w:t xml:space="preserve"> от</w:t>
      </w:r>
      <w:r w:rsidRPr="0053101B">
        <w:rPr>
          <w:szCs w:val="24"/>
        </w:rPr>
        <w:t xml:space="preserve">  ____</w:t>
      </w:r>
      <w:r w:rsidR="00552A1F">
        <w:rPr>
          <w:szCs w:val="24"/>
        </w:rPr>
        <w:t>___</w:t>
      </w:r>
      <w:r w:rsidRPr="0053101B">
        <w:rPr>
          <w:szCs w:val="24"/>
        </w:rPr>
        <w:t>___).</w:t>
      </w:r>
      <w:proofErr w:type="gramEnd"/>
    </w:p>
    <w:p w:rsidR="006E212E" w:rsidRPr="0053101B" w:rsidRDefault="006E212E">
      <w:pPr>
        <w:pStyle w:val="a4"/>
        <w:rPr>
          <w:szCs w:val="24"/>
        </w:rPr>
      </w:pPr>
      <w:r>
        <w:rPr>
          <w:szCs w:val="24"/>
        </w:rPr>
        <w:t>1.</w:t>
      </w:r>
      <w:r w:rsidR="00552A1F">
        <w:rPr>
          <w:szCs w:val="24"/>
        </w:rPr>
        <w:t>4</w:t>
      </w:r>
      <w:r>
        <w:rPr>
          <w:szCs w:val="24"/>
        </w:rPr>
        <w:t>. До подписания настоящего договора Покупатель ознакомлен с техническим состоянием имущества, претензий не имеет.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 xml:space="preserve"> 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2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ЦЕНА ДОГОВОРА</w:t>
      </w:r>
    </w:p>
    <w:p w:rsidR="00CB62FA" w:rsidRPr="0053101B" w:rsidRDefault="00CB62FA">
      <w:pPr>
        <w:pStyle w:val="a4"/>
        <w:rPr>
          <w:b/>
          <w:szCs w:val="24"/>
        </w:rPr>
      </w:pPr>
    </w:p>
    <w:p w:rsidR="00042B55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2.1. Цена договора составляет</w:t>
      </w:r>
      <w:proofErr w:type="gramStart"/>
      <w:r w:rsidRPr="0053101B">
        <w:rPr>
          <w:szCs w:val="24"/>
        </w:rPr>
        <w:t xml:space="preserve">  </w:t>
      </w:r>
      <w:r w:rsidR="00AE61E0" w:rsidRPr="00274762">
        <w:rPr>
          <w:szCs w:val="24"/>
          <w:u w:val="single"/>
        </w:rPr>
        <w:t>___</w:t>
      </w:r>
      <w:r w:rsidR="00274762">
        <w:rPr>
          <w:szCs w:val="24"/>
          <w:u w:val="single"/>
        </w:rPr>
        <w:t>________</w:t>
      </w:r>
      <w:r w:rsidR="00AE61E0" w:rsidRPr="00274762">
        <w:rPr>
          <w:szCs w:val="24"/>
          <w:u w:val="single"/>
        </w:rPr>
        <w:t>____</w:t>
      </w:r>
      <w:r w:rsidRPr="00274762">
        <w:rPr>
          <w:szCs w:val="24"/>
          <w:u w:val="single"/>
        </w:rPr>
        <w:t xml:space="preserve"> </w:t>
      </w:r>
      <w:r w:rsidRPr="0053101B">
        <w:rPr>
          <w:szCs w:val="24"/>
        </w:rPr>
        <w:t>(</w:t>
      </w:r>
      <w:r w:rsidR="00AE61E0" w:rsidRPr="00274762">
        <w:rPr>
          <w:szCs w:val="24"/>
          <w:u w:val="single"/>
        </w:rPr>
        <w:t>______</w:t>
      </w:r>
      <w:r w:rsidR="00274762">
        <w:rPr>
          <w:szCs w:val="24"/>
          <w:u w:val="single"/>
        </w:rPr>
        <w:t>______________</w:t>
      </w:r>
      <w:r w:rsidR="00AE61E0" w:rsidRPr="00274762">
        <w:rPr>
          <w:szCs w:val="24"/>
          <w:u w:val="single"/>
        </w:rPr>
        <w:t>_____</w:t>
      </w:r>
      <w:r w:rsidRPr="0053101B">
        <w:rPr>
          <w:szCs w:val="24"/>
        </w:rPr>
        <w:t xml:space="preserve">) </w:t>
      </w:r>
      <w:proofErr w:type="gramEnd"/>
      <w:r w:rsidRPr="0053101B">
        <w:rPr>
          <w:szCs w:val="24"/>
        </w:rPr>
        <w:t>руб.</w:t>
      </w:r>
      <w:r w:rsidR="00F114D7" w:rsidRPr="0053101B">
        <w:rPr>
          <w:szCs w:val="24"/>
        </w:rPr>
        <w:t xml:space="preserve"> </w:t>
      </w:r>
      <w:r w:rsidR="00BC1B87">
        <w:rPr>
          <w:szCs w:val="24"/>
        </w:rPr>
        <w:t>(</w:t>
      </w:r>
      <w:r w:rsidR="00F114D7" w:rsidRPr="0053101B">
        <w:rPr>
          <w:szCs w:val="24"/>
        </w:rPr>
        <w:t>НДС</w:t>
      </w:r>
      <w:r w:rsidR="00BC1B87">
        <w:rPr>
          <w:szCs w:val="24"/>
        </w:rPr>
        <w:t xml:space="preserve"> не облагается)</w:t>
      </w:r>
      <w:r w:rsidR="00042B55" w:rsidRPr="0053101B">
        <w:rPr>
          <w:szCs w:val="24"/>
        </w:rPr>
        <w:t>.</w:t>
      </w:r>
    </w:p>
    <w:p w:rsidR="00260F6E" w:rsidRPr="0053101B" w:rsidRDefault="00260F6E">
      <w:pPr>
        <w:pStyle w:val="a4"/>
        <w:rPr>
          <w:szCs w:val="24"/>
        </w:rPr>
      </w:pPr>
      <w:r w:rsidRPr="0053101B">
        <w:rPr>
          <w:szCs w:val="24"/>
        </w:rPr>
        <w:t>2.2. Покупателем оплачена стоимость задатка</w:t>
      </w:r>
      <w:r w:rsidR="00B2299B">
        <w:rPr>
          <w:szCs w:val="24"/>
        </w:rPr>
        <w:t xml:space="preserve"> в размере</w:t>
      </w:r>
      <w:proofErr w:type="gramStart"/>
      <w:r w:rsidR="00B2299B">
        <w:rPr>
          <w:szCs w:val="24"/>
        </w:rPr>
        <w:t xml:space="preserve"> __________ </w:t>
      </w:r>
      <w:r w:rsidR="00B2299B" w:rsidRPr="0053101B">
        <w:rPr>
          <w:szCs w:val="24"/>
        </w:rPr>
        <w:t xml:space="preserve">(___________) </w:t>
      </w:r>
      <w:proofErr w:type="gramEnd"/>
      <w:r w:rsidR="00B2299B" w:rsidRPr="0053101B">
        <w:rPr>
          <w:szCs w:val="24"/>
        </w:rPr>
        <w:t xml:space="preserve">руб. </w:t>
      </w:r>
      <w:r w:rsidR="00B2299B">
        <w:rPr>
          <w:szCs w:val="24"/>
        </w:rPr>
        <w:t>(</w:t>
      </w:r>
      <w:r w:rsidR="00B2299B" w:rsidRPr="0053101B">
        <w:rPr>
          <w:szCs w:val="24"/>
        </w:rPr>
        <w:t>НДС</w:t>
      </w:r>
      <w:r w:rsidR="00B2299B">
        <w:rPr>
          <w:szCs w:val="24"/>
        </w:rPr>
        <w:t xml:space="preserve"> не облагается)</w:t>
      </w:r>
      <w:r w:rsidRPr="0053101B">
        <w:rPr>
          <w:szCs w:val="24"/>
        </w:rPr>
        <w:t>, которая учитывается Продавцом как первоначальный платеж стоимости Имущества.</w:t>
      </w:r>
    </w:p>
    <w:p w:rsidR="00260F6E" w:rsidRPr="0053101B" w:rsidRDefault="00260F6E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3. ПЛАТЕЖИ ПО ДОГОВОРУ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CB62FA" w:rsidRPr="00882A02" w:rsidRDefault="00CB62FA" w:rsidP="00882A02">
      <w:pPr>
        <w:pStyle w:val="a4"/>
        <w:rPr>
          <w:szCs w:val="24"/>
        </w:rPr>
      </w:pPr>
      <w:r w:rsidRPr="0053101B">
        <w:rPr>
          <w:szCs w:val="24"/>
        </w:rPr>
        <w:t xml:space="preserve">3.1. </w:t>
      </w:r>
      <w:r w:rsidRPr="00882A02">
        <w:rPr>
          <w:szCs w:val="24"/>
        </w:rPr>
        <w:t xml:space="preserve">Покупатель </w:t>
      </w:r>
      <w:r w:rsidRPr="0053101B">
        <w:rPr>
          <w:szCs w:val="24"/>
        </w:rPr>
        <w:t>обязует</w:t>
      </w:r>
      <w:r w:rsidR="009C393E" w:rsidRPr="0053101B">
        <w:rPr>
          <w:szCs w:val="24"/>
        </w:rPr>
        <w:t xml:space="preserve">ся полностью оплатить стоимость </w:t>
      </w:r>
      <w:r w:rsidRPr="0053101B">
        <w:rPr>
          <w:szCs w:val="24"/>
        </w:rPr>
        <w:t xml:space="preserve">имущества, указанную в </w:t>
      </w:r>
      <w:r w:rsidR="00260F6E" w:rsidRPr="0053101B">
        <w:rPr>
          <w:szCs w:val="24"/>
        </w:rPr>
        <w:t>ст. 2</w:t>
      </w:r>
      <w:r w:rsidRPr="0053101B">
        <w:rPr>
          <w:szCs w:val="24"/>
        </w:rPr>
        <w:t xml:space="preserve"> договора, </w:t>
      </w:r>
      <w:r w:rsidR="00AE61E0" w:rsidRPr="0053101B">
        <w:rPr>
          <w:szCs w:val="24"/>
        </w:rPr>
        <w:t xml:space="preserve">в течение 30 дней с момента подписания </w:t>
      </w:r>
      <w:r w:rsidR="002F706B" w:rsidRPr="0053101B">
        <w:rPr>
          <w:szCs w:val="24"/>
        </w:rPr>
        <w:t>н</w:t>
      </w:r>
      <w:r w:rsidR="00AE61E0" w:rsidRPr="0053101B">
        <w:rPr>
          <w:szCs w:val="24"/>
        </w:rPr>
        <w:t xml:space="preserve">астоящего </w:t>
      </w:r>
      <w:r w:rsidR="002F706B" w:rsidRPr="0053101B">
        <w:rPr>
          <w:szCs w:val="24"/>
        </w:rPr>
        <w:t>Д</w:t>
      </w:r>
      <w:r w:rsidR="00AE61E0" w:rsidRPr="0053101B">
        <w:rPr>
          <w:szCs w:val="24"/>
        </w:rPr>
        <w:t>оговора</w:t>
      </w:r>
      <w:r w:rsidR="002D6845">
        <w:rPr>
          <w:szCs w:val="24"/>
        </w:rPr>
        <w:t xml:space="preserve"> </w:t>
      </w:r>
      <w:r w:rsidR="002D6845" w:rsidRPr="00882A02">
        <w:rPr>
          <w:szCs w:val="24"/>
        </w:rPr>
        <w:t xml:space="preserve">на счет </w:t>
      </w:r>
      <w:r w:rsidR="0056523E" w:rsidRPr="0056523E">
        <w:rPr>
          <w:szCs w:val="24"/>
        </w:rPr>
        <w:t>АО «Карачаево-</w:t>
      </w:r>
      <w:proofErr w:type="spellStart"/>
      <w:r w:rsidR="0056523E" w:rsidRPr="0056523E">
        <w:rPr>
          <w:szCs w:val="24"/>
        </w:rPr>
        <w:t>Черкесскэнерго</w:t>
      </w:r>
      <w:proofErr w:type="spellEnd"/>
      <w:r w:rsidR="0056523E" w:rsidRPr="0056523E">
        <w:rPr>
          <w:szCs w:val="24"/>
        </w:rPr>
        <w:t xml:space="preserve">» ИНН 0901000327, ОГРН 1020900510784, КПП 090101001, </w:t>
      </w:r>
      <w:proofErr w:type="gramStart"/>
      <w:r w:rsidR="0056523E" w:rsidRPr="0056523E">
        <w:rPr>
          <w:szCs w:val="24"/>
        </w:rPr>
        <w:t>р</w:t>
      </w:r>
      <w:proofErr w:type="gramEnd"/>
      <w:r w:rsidR="0056523E" w:rsidRPr="0056523E">
        <w:rPr>
          <w:szCs w:val="24"/>
        </w:rPr>
        <w:t>/с 40702810412020716206 в Филиале "Корпоративный" ПАО "</w:t>
      </w:r>
      <w:proofErr w:type="spellStart"/>
      <w:r w:rsidR="0056523E" w:rsidRPr="0056523E">
        <w:rPr>
          <w:szCs w:val="24"/>
        </w:rPr>
        <w:t>Совкомбанк</w:t>
      </w:r>
      <w:proofErr w:type="spellEnd"/>
      <w:r w:rsidR="0056523E" w:rsidRPr="0056523E">
        <w:rPr>
          <w:szCs w:val="24"/>
        </w:rPr>
        <w:t>" (Москва) к/с 30101810445250000360 БИК 044525360</w:t>
      </w:r>
      <w:r w:rsidR="00F468DA" w:rsidRPr="00882A02">
        <w:rPr>
          <w:szCs w:val="24"/>
        </w:rPr>
        <w:t>.</w:t>
      </w:r>
    </w:p>
    <w:p w:rsidR="003608A1" w:rsidRPr="0053101B" w:rsidRDefault="003608A1" w:rsidP="00882A02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2</w:t>
      </w:r>
      <w:r w:rsidRPr="0053101B">
        <w:rPr>
          <w:szCs w:val="24"/>
        </w:rPr>
        <w:t>. В случае отказа Покупателя от оплаты полной стоимости Имущества сумма задатка ему не возвращается.</w:t>
      </w:r>
    </w:p>
    <w:p w:rsidR="00CB62FA" w:rsidRPr="0053101B" w:rsidRDefault="00CB62FA">
      <w:pPr>
        <w:pStyle w:val="a4"/>
        <w:rPr>
          <w:szCs w:val="24"/>
        </w:rPr>
      </w:pPr>
      <w:r w:rsidRPr="0053101B">
        <w:rPr>
          <w:szCs w:val="24"/>
        </w:rPr>
        <w:t>3.</w:t>
      </w:r>
      <w:r w:rsidR="00260F6E" w:rsidRPr="0053101B">
        <w:rPr>
          <w:szCs w:val="24"/>
        </w:rPr>
        <w:t>3</w:t>
      </w:r>
      <w:r w:rsidR="00FB1093">
        <w:rPr>
          <w:szCs w:val="24"/>
        </w:rPr>
        <w:t>.</w:t>
      </w:r>
      <w:r w:rsidRPr="0053101B">
        <w:rPr>
          <w:szCs w:val="24"/>
        </w:rPr>
        <w:t xml:space="preserve"> Обязательства </w:t>
      </w:r>
      <w:r w:rsidRPr="0053101B">
        <w:rPr>
          <w:b/>
          <w:szCs w:val="24"/>
        </w:rPr>
        <w:t>Покупателя</w:t>
      </w:r>
      <w:r w:rsidRPr="0053101B">
        <w:rPr>
          <w:szCs w:val="24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53101B">
        <w:rPr>
          <w:b/>
          <w:szCs w:val="24"/>
        </w:rPr>
        <w:t xml:space="preserve">Продавца </w:t>
      </w:r>
      <w:r w:rsidRPr="0053101B">
        <w:rPr>
          <w:szCs w:val="24"/>
        </w:rPr>
        <w:t>в полном объеме.</w:t>
      </w:r>
    </w:p>
    <w:p w:rsidR="00920EA7" w:rsidRDefault="00920EA7">
      <w:pPr>
        <w:pStyle w:val="a4"/>
        <w:rPr>
          <w:szCs w:val="24"/>
        </w:rPr>
      </w:pPr>
    </w:p>
    <w:p w:rsidR="00CB62FA" w:rsidRPr="0053101B" w:rsidRDefault="00CB62FA">
      <w:pPr>
        <w:pStyle w:val="a4"/>
        <w:jc w:val="center"/>
        <w:rPr>
          <w:b/>
          <w:szCs w:val="24"/>
        </w:rPr>
      </w:pPr>
      <w:r w:rsidRPr="0053101B">
        <w:rPr>
          <w:b/>
          <w:szCs w:val="24"/>
        </w:rPr>
        <w:t>4</w:t>
      </w:r>
      <w:r w:rsidRPr="0053101B">
        <w:rPr>
          <w:szCs w:val="24"/>
        </w:rPr>
        <w:t xml:space="preserve">. </w:t>
      </w:r>
      <w:r w:rsidRPr="0053101B">
        <w:rPr>
          <w:b/>
          <w:szCs w:val="24"/>
        </w:rPr>
        <w:t>ПЕРЕДАЧА ИМУЩЕСТВА</w:t>
      </w:r>
    </w:p>
    <w:p w:rsidR="00CB62FA" w:rsidRPr="0053101B" w:rsidRDefault="00CB62FA">
      <w:pPr>
        <w:pStyle w:val="a4"/>
        <w:jc w:val="center"/>
        <w:rPr>
          <w:b/>
          <w:szCs w:val="24"/>
        </w:rPr>
      </w:pPr>
    </w:p>
    <w:p w:rsidR="00B172ED" w:rsidRPr="0053101B" w:rsidRDefault="00CB62FA" w:rsidP="00B172ED">
      <w:pPr>
        <w:pStyle w:val="2"/>
        <w:rPr>
          <w:sz w:val="24"/>
          <w:szCs w:val="24"/>
        </w:rPr>
      </w:pPr>
      <w:r w:rsidRPr="0053101B">
        <w:rPr>
          <w:sz w:val="24"/>
          <w:szCs w:val="24"/>
        </w:rPr>
        <w:lastRenderedPageBreak/>
        <w:t xml:space="preserve">4.1. </w:t>
      </w:r>
      <w:r w:rsidR="00B172ED" w:rsidRPr="0053101B">
        <w:rPr>
          <w:sz w:val="24"/>
          <w:szCs w:val="24"/>
        </w:rPr>
        <w:t xml:space="preserve">Передача имущества в собственность от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родавца</w:t>
      </w:r>
      <w:r w:rsidR="00B172ED" w:rsidRPr="0053101B">
        <w:rPr>
          <w:sz w:val="24"/>
          <w:szCs w:val="24"/>
        </w:rPr>
        <w:t xml:space="preserve"> к </w:t>
      </w:r>
      <w:r w:rsidR="00BC1B87" w:rsidRPr="00BC1B87">
        <w:rPr>
          <w:b/>
          <w:sz w:val="24"/>
          <w:szCs w:val="24"/>
        </w:rPr>
        <w:t>П</w:t>
      </w:r>
      <w:r w:rsidR="00B172ED" w:rsidRPr="00BC1B87">
        <w:rPr>
          <w:b/>
          <w:sz w:val="24"/>
          <w:szCs w:val="24"/>
        </w:rPr>
        <w:t>окупателю</w:t>
      </w:r>
      <w:r w:rsidR="00B172ED" w:rsidRPr="0053101B">
        <w:rPr>
          <w:sz w:val="24"/>
          <w:szCs w:val="24"/>
        </w:rPr>
        <w:t xml:space="preserve"> оформляется актом приема-передачи в течени</w:t>
      </w:r>
      <w:r w:rsidR="00042B55" w:rsidRPr="0053101B">
        <w:rPr>
          <w:sz w:val="24"/>
          <w:szCs w:val="24"/>
        </w:rPr>
        <w:t>е</w:t>
      </w:r>
      <w:r w:rsidR="00B172ED" w:rsidRPr="0053101B">
        <w:rPr>
          <w:sz w:val="24"/>
          <w:szCs w:val="24"/>
        </w:rPr>
        <w:t xml:space="preserve"> </w:t>
      </w:r>
      <w:r w:rsidR="00835DC5">
        <w:rPr>
          <w:sz w:val="24"/>
          <w:szCs w:val="24"/>
        </w:rPr>
        <w:t>10</w:t>
      </w:r>
      <w:r w:rsidR="00B172ED" w:rsidRPr="0053101B">
        <w:rPr>
          <w:sz w:val="24"/>
          <w:szCs w:val="24"/>
        </w:rPr>
        <w:t>-ти дней с момента полной оплаты стоимости договора.</w:t>
      </w:r>
    </w:p>
    <w:p w:rsidR="00CB62FA" w:rsidRDefault="00B172ED" w:rsidP="00BC1B87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4.2. </w:t>
      </w:r>
      <w:proofErr w:type="gramStart"/>
      <w:r w:rsidRPr="0053101B">
        <w:rPr>
          <w:sz w:val="24"/>
          <w:szCs w:val="24"/>
        </w:rPr>
        <w:t>С даты подписания</w:t>
      </w:r>
      <w:proofErr w:type="gramEnd"/>
      <w:r w:rsidRPr="0053101B">
        <w:rPr>
          <w:sz w:val="24"/>
          <w:szCs w:val="24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BC1B87">
        <w:rPr>
          <w:b/>
          <w:sz w:val="24"/>
          <w:szCs w:val="24"/>
        </w:rPr>
        <w:t>Покупатель</w:t>
      </w:r>
      <w:r w:rsidRPr="0053101B">
        <w:rPr>
          <w:sz w:val="24"/>
          <w:szCs w:val="24"/>
        </w:rPr>
        <w:t>.</w:t>
      </w:r>
      <w:r w:rsidR="00BC1B87">
        <w:rPr>
          <w:sz w:val="24"/>
          <w:szCs w:val="24"/>
        </w:rPr>
        <w:t xml:space="preserve"> </w:t>
      </w:r>
      <w:r w:rsidRPr="0053101B">
        <w:rPr>
          <w:sz w:val="24"/>
          <w:szCs w:val="24"/>
        </w:rPr>
        <w:t xml:space="preserve">Обязательства </w:t>
      </w:r>
      <w:r w:rsidRPr="00BC1B87">
        <w:rPr>
          <w:b/>
          <w:sz w:val="24"/>
          <w:szCs w:val="24"/>
        </w:rPr>
        <w:t>Продавца</w:t>
      </w:r>
      <w:r w:rsidRPr="0053101B">
        <w:rPr>
          <w:sz w:val="24"/>
          <w:szCs w:val="24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274762" w:rsidRDefault="00274762" w:rsidP="00274762">
      <w:pPr>
        <w:pStyle w:val="a4"/>
        <w:rPr>
          <w:szCs w:val="24"/>
        </w:rPr>
      </w:pPr>
      <w:r>
        <w:rPr>
          <w:szCs w:val="24"/>
        </w:rPr>
        <w:t>4.</w:t>
      </w:r>
      <w:r w:rsidR="00FB1093">
        <w:rPr>
          <w:szCs w:val="24"/>
        </w:rPr>
        <w:t>3</w:t>
      </w:r>
      <w:r>
        <w:rPr>
          <w:szCs w:val="24"/>
        </w:rPr>
        <w:t xml:space="preserve">. </w:t>
      </w:r>
      <w:r w:rsidRPr="00274762">
        <w:rPr>
          <w:szCs w:val="24"/>
        </w:rPr>
        <w:t>Вывоз имущества с мест его хранения осуществляется покупателем имущества самостоятельно и за свой счет</w:t>
      </w:r>
      <w:r>
        <w:rPr>
          <w:szCs w:val="24"/>
        </w:rPr>
        <w:t>.</w:t>
      </w:r>
    </w:p>
    <w:p w:rsidR="004D3484" w:rsidRPr="0053101B" w:rsidRDefault="004D3484" w:rsidP="00BC1B87">
      <w:pPr>
        <w:jc w:val="both"/>
        <w:rPr>
          <w:sz w:val="24"/>
          <w:szCs w:val="24"/>
        </w:rPr>
      </w:pPr>
    </w:p>
    <w:p w:rsidR="00BC1B87" w:rsidRPr="00BC1B87" w:rsidRDefault="00BC1B87" w:rsidP="00BC1B87">
      <w:pPr>
        <w:pStyle w:val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C1B87">
        <w:rPr>
          <w:b/>
          <w:sz w:val="24"/>
          <w:szCs w:val="24"/>
        </w:rPr>
        <w:t>.</w:t>
      </w:r>
      <w:r w:rsidRPr="00BC1B87">
        <w:rPr>
          <w:sz w:val="24"/>
          <w:szCs w:val="24"/>
        </w:rPr>
        <w:t xml:space="preserve"> </w:t>
      </w:r>
      <w:r w:rsidRPr="00BC1B87">
        <w:rPr>
          <w:b/>
          <w:sz w:val="24"/>
          <w:szCs w:val="24"/>
        </w:rPr>
        <w:t>ВОЗНИКНОВЕНИЕ ПРАВА СОБСТВЕННОСТИ</w:t>
      </w:r>
    </w:p>
    <w:p w:rsidR="00BC1B87" w:rsidRPr="00BC1B87" w:rsidRDefault="00BC1B87" w:rsidP="00BC1B87">
      <w:pPr>
        <w:pStyle w:val="2"/>
        <w:rPr>
          <w:b/>
          <w:sz w:val="24"/>
          <w:szCs w:val="24"/>
        </w:rPr>
      </w:pP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.1. В соответствии с</w:t>
      </w:r>
      <w:r w:rsidR="006E212E">
        <w:rPr>
          <w:sz w:val="24"/>
          <w:szCs w:val="24"/>
        </w:rPr>
        <w:t xml:space="preserve"> п.1 </w:t>
      </w:r>
      <w:r w:rsidRPr="00BC1B87">
        <w:rPr>
          <w:sz w:val="24"/>
          <w:szCs w:val="24"/>
        </w:rPr>
        <w:t xml:space="preserve">ст. </w:t>
      </w:r>
      <w:r w:rsidR="006E212E">
        <w:rPr>
          <w:sz w:val="24"/>
          <w:szCs w:val="24"/>
        </w:rPr>
        <w:t>223</w:t>
      </w:r>
      <w:r w:rsidRPr="00BC1B87">
        <w:rPr>
          <w:sz w:val="24"/>
          <w:szCs w:val="24"/>
        </w:rPr>
        <w:t xml:space="preserve"> ГК РФ право собственности на </w:t>
      </w:r>
      <w:r w:rsidR="006E212E">
        <w:rPr>
          <w:sz w:val="24"/>
          <w:szCs w:val="24"/>
        </w:rPr>
        <w:t xml:space="preserve">движимое имущество </w:t>
      </w:r>
      <w:r w:rsidRPr="00BC1B87">
        <w:rPr>
          <w:sz w:val="24"/>
          <w:szCs w:val="24"/>
        </w:rPr>
        <w:t xml:space="preserve">возникает у </w:t>
      </w:r>
      <w:r w:rsidRPr="00BC1B87">
        <w:rPr>
          <w:b/>
          <w:sz w:val="24"/>
          <w:szCs w:val="24"/>
        </w:rPr>
        <w:t xml:space="preserve">Покупателя </w:t>
      </w:r>
      <w:r w:rsidRPr="00BC1B87">
        <w:rPr>
          <w:sz w:val="24"/>
          <w:szCs w:val="24"/>
        </w:rPr>
        <w:t xml:space="preserve">с момента </w:t>
      </w:r>
      <w:r w:rsidR="006E212E">
        <w:rPr>
          <w:sz w:val="24"/>
          <w:szCs w:val="24"/>
        </w:rPr>
        <w:t>подписания акта приема-передачи</w:t>
      </w:r>
      <w:r w:rsidRPr="00BC1B87">
        <w:rPr>
          <w:sz w:val="24"/>
          <w:szCs w:val="24"/>
        </w:rPr>
        <w:t xml:space="preserve">. </w:t>
      </w:r>
    </w:p>
    <w:p w:rsidR="00BC1B87" w:rsidRP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.2. Настоящий договор является основанием для регистрации права собственности на имущество</w:t>
      </w:r>
      <w:r w:rsidR="006E212E">
        <w:rPr>
          <w:sz w:val="24"/>
          <w:szCs w:val="24"/>
        </w:rPr>
        <w:t xml:space="preserve"> в регистрирующем органе</w:t>
      </w:r>
      <w:r w:rsidR="00274762">
        <w:rPr>
          <w:sz w:val="24"/>
          <w:szCs w:val="24"/>
        </w:rPr>
        <w:t xml:space="preserve"> (при необходимости)</w:t>
      </w:r>
      <w:r w:rsidRPr="00BC1B87">
        <w:rPr>
          <w:sz w:val="24"/>
          <w:szCs w:val="24"/>
        </w:rPr>
        <w:t>.</w:t>
      </w:r>
    </w:p>
    <w:p w:rsidR="00BC1B87" w:rsidRDefault="00BC1B87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>5</w:t>
      </w:r>
      <w:r w:rsidRPr="00BC1B87">
        <w:rPr>
          <w:sz w:val="24"/>
          <w:szCs w:val="24"/>
        </w:rPr>
        <w:t>.3. Расходы по оформлению государственной регистрации</w:t>
      </w:r>
      <w:r w:rsidR="00511EFC">
        <w:rPr>
          <w:sz w:val="24"/>
          <w:szCs w:val="24"/>
        </w:rPr>
        <w:t xml:space="preserve"> перехода</w:t>
      </w:r>
      <w:r w:rsidRPr="00BC1B87">
        <w:rPr>
          <w:sz w:val="24"/>
          <w:szCs w:val="24"/>
        </w:rPr>
        <w:t xml:space="preserve"> права собственности</w:t>
      </w:r>
      <w:r w:rsidR="00274762">
        <w:rPr>
          <w:sz w:val="24"/>
          <w:szCs w:val="24"/>
        </w:rPr>
        <w:t xml:space="preserve"> </w:t>
      </w:r>
      <w:r w:rsidR="00511EFC">
        <w:rPr>
          <w:sz w:val="24"/>
          <w:szCs w:val="24"/>
        </w:rPr>
        <w:t xml:space="preserve">к </w:t>
      </w:r>
      <w:r w:rsidRPr="00BC1B87">
        <w:rPr>
          <w:b/>
          <w:sz w:val="24"/>
          <w:szCs w:val="24"/>
        </w:rPr>
        <w:t>П</w:t>
      </w:r>
      <w:r w:rsidR="006E212E">
        <w:rPr>
          <w:b/>
          <w:sz w:val="24"/>
          <w:szCs w:val="24"/>
        </w:rPr>
        <w:t>окупател</w:t>
      </w:r>
      <w:r w:rsidR="00511EFC">
        <w:rPr>
          <w:b/>
          <w:sz w:val="24"/>
          <w:szCs w:val="24"/>
        </w:rPr>
        <w:t>ю</w:t>
      </w:r>
      <w:r w:rsidR="00274762">
        <w:rPr>
          <w:b/>
          <w:sz w:val="24"/>
          <w:szCs w:val="24"/>
        </w:rPr>
        <w:t xml:space="preserve"> </w:t>
      </w:r>
      <w:r w:rsidR="00274762">
        <w:rPr>
          <w:sz w:val="24"/>
          <w:szCs w:val="24"/>
        </w:rPr>
        <w:t>(при необходимости)</w:t>
      </w:r>
      <w:r w:rsidR="006E212E">
        <w:rPr>
          <w:b/>
          <w:sz w:val="24"/>
          <w:szCs w:val="24"/>
        </w:rPr>
        <w:t xml:space="preserve"> </w:t>
      </w:r>
      <w:r w:rsidRPr="00BC1B87">
        <w:rPr>
          <w:sz w:val="24"/>
          <w:szCs w:val="24"/>
        </w:rPr>
        <w:t xml:space="preserve">несет </w:t>
      </w:r>
      <w:r w:rsidRPr="00BC1B87">
        <w:rPr>
          <w:b/>
          <w:sz w:val="24"/>
          <w:szCs w:val="24"/>
        </w:rPr>
        <w:t>Покупатель</w:t>
      </w:r>
      <w:r w:rsidRPr="00BC1B87">
        <w:rPr>
          <w:sz w:val="24"/>
          <w:szCs w:val="24"/>
        </w:rPr>
        <w:t>.</w:t>
      </w:r>
    </w:p>
    <w:p w:rsidR="00511EFC" w:rsidRPr="0053101B" w:rsidRDefault="00511EFC" w:rsidP="00BC1B87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5.4. Покупатель обязан в течение 15 рабочих дней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акта приема-передачи</w:t>
      </w:r>
      <w:r w:rsidR="0063444C">
        <w:rPr>
          <w:sz w:val="24"/>
          <w:szCs w:val="24"/>
        </w:rPr>
        <w:t xml:space="preserve"> Покупатель обязан снять транспортные средства с регистрационного учета Продавца. В случае</w:t>
      </w:r>
      <w:proofErr w:type="gramStart"/>
      <w:r w:rsidR="0063444C">
        <w:rPr>
          <w:sz w:val="24"/>
          <w:szCs w:val="24"/>
        </w:rPr>
        <w:t>,</w:t>
      </w:r>
      <w:proofErr w:type="gramEnd"/>
      <w:r w:rsidR="0063444C">
        <w:rPr>
          <w:sz w:val="24"/>
          <w:szCs w:val="24"/>
        </w:rPr>
        <w:t xml:space="preserve"> если по истечении 15 рабочих дней с даты подписания акта приема-передачи в соответствии с п.4.1. настоящего договора Покупатель снимет с регистрационного учета Продавца не все транспортные средства, являющиеся предметом настоящего договора, Продавец вправе направить в регистрационное подразделение заявление о снятии таких транспортных средств с учета в связи с заключением договора купли-продажи. Все негативные последствия направления такого заявления несет Покупатель.</w:t>
      </w:r>
    </w:p>
    <w:p w:rsidR="00CB62FA" w:rsidRPr="0053101B" w:rsidRDefault="005A0509" w:rsidP="00910DAD">
      <w:pPr>
        <w:jc w:val="both"/>
        <w:rPr>
          <w:sz w:val="24"/>
          <w:szCs w:val="24"/>
        </w:rPr>
      </w:pPr>
      <w:r w:rsidRPr="0053101B">
        <w:rPr>
          <w:color w:val="000000"/>
          <w:spacing w:val="-5"/>
          <w:sz w:val="24"/>
          <w:szCs w:val="24"/>
        </w:rPr>
        <w:t xml:space="preserve"> </w:t>
      </w:r>
      <w:r w:rsidR="00910DAD" w:rsidRPr="0053101B">
        <w:rPr>
          <w:sz w:val="24"/>
          <w:szCs w:val="24"/>
        </w:rPr>
        <w:t xml:space="preserve">       </w:t>
      </w:r>
    </w:p>
    <w:p w:rsidR="00CB62FA" w:rsidRDefault="00BC1B87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B62FA" w:rsidRPr="0053101B">
        <w:rPr>
          <w:b/>
          <w:szCs w:val="24"/>
        </w:rPr>
        <w:t>.</w:t>
      </w:r>
      <w:r w:rsidR="00CB62FA" w:rsidRPr="0053101B">
        <w:rPr>
          <w:szCs w:val="24"/>
        </w:rPr>
        <w:t xml:space="preserve"> </w:t>
      </w:r>
      <w:r w:rsidR="00CB62FA" w:rsidRPr="0053101B">
        <w:rPr>
          <w:b/>
          <w:szCs w:val="24"/>
        </w:rPr>
        <w:t>ОТВЕТСТВЕННОСТЬ СТОРОН</w:t>
      </w:r>
    </w:p>
    <w:p w:rsidR="00274762" w:rsidRPr="0053101B" w:rsidRDefault="00274762">
      <w:pPr>
        <w:pStyle w:val="a4"/>
        <w:jc w:val="center"/>
        <w:rPr>
          <w:b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6</w:t>
      </w:r>
      <w:r w:rsidR="00CB62FA" w:rsidRPr="0053101B">
        <w:rPr>
          <w:szCs w:val="24"/>
        </w:rPr>
        <w:t>.1</w:t>
      </w:r>
      <w:r w:rsidR="00FB1093">
        <w:rPr>
          <w:szCs w:val="24"/>
        </w:rPr>
        <w:t>.</w:t>
      </w:r>
      <w:r w:rsidR="00CB62FA" w:rsidRPr="0053101B">
        <w:rPr>
          <w:szCs w:val="24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CB62FA" w:rsidRPr="0053101B" w:rsidRDefault="00CB62FA">
      <w:pPr>
        <w:pStyle w:val="a4"/>
        <w:rPr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ПОРЯДОК РАЗРЕШЕНИЯ СПОРОВ</w:t>
      </w:r>
    </w:p>
    <w:p w:rsidR="00CB62FA" w:rsidRPr="0053101B" w:rsidRDefault="00CB62FA">
      <w:pPr>
        <w:jc w:val="center"/>
        <w:rPr>
          <w:b/>
          <w:sz w:val="24"/>
          <w:szCs w:val="24"/>
        </w:rPr>
      </w:pPr>
    </w:p>
    <w:p w:rsidR="00CB62FA" w:rsidRPr="0053101B" w:rsidRDefault="00BC1B87">
      <w:pPr>
        <w:pStyle w:val="a4"/>
        <w:rPr>
          <w:szCs w:val="24"/>
        </w:rPr>
      </w:pPr>
      <w:r>
        <w:rPr>
          <w:szCs w:val="24"/>
        </w:rPr>
        <w:t>7</w:t>
      </w:r>
      <w:r w:rsidR="00CB62FA" w:rsidRPr="0053101B">
        <w:rPr>
          <w:szCs w:val="24"/>
        </w:rPr>
        <w:t>.1</w:t>
      </w:r>
      <w:r w:rsidR="00FB1093">
        <w:rPr>
          <w:szCs w:val="24"/>
        </w:rPr>
        <w:t>.</w:t>
      </w:r>
      <w:r w:rsidR="00CB62FA" w:rsidRPr="0053101B">
        <w:rPr>
          <w:szCs w:val="24"/>
        </w:rPr>
        <w:t xml:space="preserve">  Споры и разногласия, которые могут возникнуть   при   исполнении настоящего договора,  разрешаются путем переговоров между сторонами.</w:t>
      </w:r>
    </w:p>
    <w:p w:rsidR="00CB62FA" w:rsidRPr="0053101B" w:rsidRDefault="00BC1B87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62FA" w:rsidRPr="0053101B">
        <w:rPr>
          <w:sz w:val="24"/>
          <w:szCs w:val="24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53101B">
        <w:rPr>
          <w:sz w:val="24"/>
          <w:szCs w:val="24"/>
        </w:rPr>
        <w:t>в суд в соответствии с действующим законодательством</w:t>
      </w:r>
      <w:r w:rsidR="00CB62FA" w:rsidRPr="0053101B">
        <w:rPr>
          <w:sz w:val="24"/>
          <w:szCs w:val="24"/>
        </w:rPr>
        <w:t>.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="00CB62FA" w:rsidRPr="0053101B">
        <w:rPr>
          <w:sz w:val="24"/>
          <w:szCs w:val="24"/>
        </w:rPr>
        <w:t>.</w:t>
      </w:r>
      <w:r w:rsidR="00CB62FA" w:rsidRPr="0053101B">
        <w:rPr>
          <w:b/>
          <w:sz w:val="24"/>
          <w:szCs w:val="24"/>
        </w:rPr>
        <w:t xml:space="preserve"> ЗАКЛЮЧИТЕЛЬН</w:t>
      </w:r>
      <w:r w:rsidR="006E212E">
        <w:rPr>
          <w:b/>
          <w:sz w:val="24"/>
          <w:szCs w:val="24"/>
        </w:rPr>
        <w:t>ЫЕ</w:t>
      </w:r>
      <w:r w:rsidR="00CB62FA" w:rsidRPr="0053101B">
        <w:rPr>
          <w:b/>
          <w:sz w:val="24"/>
          <w:szCs w:val="24"/>
        </w:rPr>
        <w:t xml:space="preserve"> ПОЛОЖЕНИ</w:t>
      </w:r>
      <w:r w:rsidR="006E212E">
        <w:rPr>
          <w:b/>
          <w:sz w:val="24"/>
          <w:szCs w:val="24"/>
        </w:rPr>
        <w:t>Я</w:t>
      </w:r>
    </w:p>
    <w:p w:rsidR="00CB62FA" w:rsidRPr="0053101B" w:rsidRDefault="00CB62FA">
      <w:pPr>
        <w:jc w:val="both"/>
        <w:rPr>
          <w:sz w:val="24"/>
          <w:szCs w:val="24"/>
        </w:rPr>
      </w:pPr>
    </w:p>
    <w:p w:rsidR="0074037C" w:rsidRPr="0053101B" w:rsidRDefault="00BC1B87" w:rsidP="004D3484">
      <w:pPr>
        <w:pStyle w:val="2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.1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Подписанный сторонами договор считается заключенным и вступает в силу с момента его подписания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.2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.3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При неисполнении обязательств по оплате имущества в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.4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74037C" w:rsidRPr="0053101B" w:rsidRDefault="00BC1B87" w:rsidP="004D3484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4037C" w:rsidRPr="0053101B">
        <w:rPr>
          <w:sz w:val="24"/>
          <w:szCs w:val="24"/>
        </w:rPr>
        <w:t>.5</w:t>
      </w:r>
      <w:r w:rsidR="00FB1093">
        <w:rPr>
          <w:sz w:val="24"/>
          <w:szCs w:val="24"/>
        </w:rPr>
        <w:t>.</w:t>
      </w:r>
      <w:r w:rsidR="0074037C" w:rsidRPr="0053101B">
        <w:rPr>
          <w:sz w:val="24"/>
          <w:szCs w:val="24"/>
        </w:rPr>
        <w:t xml:space="preserve">  Настоящий договор составлен в </w:t>
      </w:r>
      <w:r w:rsidR="0007767C">
        <w:rPr>
          <w:sz w:val="24"/>
          <w:szCs w:val="24"/>
        </w:rPr>
        <w:t>четыре</w:t>
      </w:r>
      <w:r w:rsidR="0074037C" w:rsidRPr="0053101B">
        <w:rPr>
          <w:sz w:val="24"/>
          <w:szCs w:val="24"/>
        </w:rPr>
        <w:t>х экземплярах, имеющих равную юридическую силу,</w:t>
      </w:r>
      <w:r w:rsidR="0074037C" w:rsidRPr="0053101B">
        <w:rPr>
          <w:b/>
          <w:sz w:val="24"/>
          <w:szCs w:val="24"/>
        </w:rPr>
        <w:t xml:space="preserve"> </w:t>
      </w:r>
      <w:r w:rsidR="0074037C" w:rsidRPr="0053101B">
        <w:rPr>
          <w:sz w:val="24"/>
          <w:szCs w:val="24"/>
        </w:rPr>
        <w:t>по одному для каждой из сторон</w:t>
      </w:r>
      <w:r w:rsidR="0007767C">
        <w:rPr>
          <w:sz w:val="24"/>
          <w:szCs w:val="24"/>
        </w:rPr>
        <w:t xml:space="preserve"> и два для государственных регистрационных органов</w:t>
      </w:r>
      <w:r w:rsidR="0074037C" w:rsidRPr="0053101B">
        <w:rPr>
          <w:sz w:val="24"/>
          <w:szCs w:val="24"/>
        </w:rPr>
        <w:t>.</w:t>
      </w:r>
    </w:p>
    <w:p w:rsidR="00CB62FA" w:rsidRDefault="00CB62FA">
      <w:pPr>
        <w:jc w:val="both"/>
        <w:rPr>
          <w:b/>
          <w:sz w:val="24"/>
          <w:szCs w:val="24"/>
        </w:rPr>
      </w:pPr>
    </w:p>
    <w:p w:rsidR="00D362A8" w:rsidRPr="0053101B" w:rsidRDefault="00D362A8">
      <w:pPr>
        <w:jc w:val="both"/>
        <w:rPr>
          <w:b/>
          <w:sz w:val="24"/>
          <w:szCs w:val="24"/>
        </w:rPr>
      </w:pPr>
    </w:p>
    <w:p w:rsidR="00CB62FA" w:rsidRPr="0053101B" w:rsidRDefault="00BC1B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920EA7" w:rsidRPr="0053101B">
        <w:rPr>
          <w:b/>
          <w:sz w:val="24"/>
          <w:szCs w:val="24"/>
        </w:rPr>
        <w:t xml:space="preserve">. </w:t>
      </w:r>
      <w:r w:rsidR="00CB62FA" w:rsidRPr="0053101B">
        <w:rPr>
          <w:b/>
          <w:sz w:val="24"/>
          <w:szCs w:val="24"/>
        </w:rPr>
        <w:t>ЮРИДИЧЕСКИЕ АДРЕСА И РЕКВИЗИТЫ СТОРОН</w:t>
      </w:r>
    </w:p>
    <w:p w:rsidR="00CB500F" w:rsidRPr="00CB500F" w:rsidRDefault="00CB500F" w:rsidP="00CB500F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bookmarkStart w:id="0" w:name="_Hlk149201831"/>
      <w:r w:rsidRPr="00274762">
        <w:rPr>
          <w:sz w:val="24"/>
          <w:szCs w:val="24"/>
        </w:rPr>
        <w:t>АО «</w:t>
      </w:r>
      <w:r>
        <w:rPr>
          <w:sz w:val="24"/>
          <w:szCs w:val="24"/>
        </w:rPr>
        <w:t>Карачаево-</w:t>
      </w:r>
      <w:proofErr w:type="spellStart"/>
      <w:r>
        <w:rPr>
          <w:sz w:val="24"/>
          <w:szCs w:val="24"/>
        </w:rPr>
        <w:t>Черкесскэнерго</w:t>
      </w:r>
      <w:proofErr w:type="spellEnd"/>
      <w:r w:rsidRPr="00274762">
        <w:rPr>
          <w:sz w:val="24"/>
          <w:szCs w:val="24"/>
        </w:rPr>
        <w:t>»</w:t>
      </w:r>
      <w:bookmarkEnd w:id="0"/>
      <w:r w:rsidRPr="00274762">
        <w:rPr>
          <w:sz w:val="24"/>
          <w:szCs w:val="24"/>
        </w:rPr>
        <w:t xml:space="preserve">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 xml:space="preserve">ИНН </w:t>
      </w:r>
      <w:hyperlink r:id="rId8" w:tgtFrame="_blank" w:tooltip="КАБАРДИНО-БАЛКАРСКОЕ АКЦИОНЕРНОЕ ОБЩЕСТВО ЭНЕРГЕТИКИ И ЭЛЕКТРИФИКАЦИИ" w:history="1">
        <w:r w:rsidRPr="00693671">
          <w:rPr>
            <w:sz w:val="23"/>
            <w:szCs w:val="23"/>
          </w:rPr>
          <w:t>0901000327</w:t>
        </w:r>
      </w:hyperlink>
      <w:r w:rsidRPr="00693671">
        <w:rPr>
          <w:sz w:val="23"/>
          <w:szCs w:val="23"/>
        </w:rPr>
        <w:t>, ОГРН 1020900510784, КПП 090101001</w:t>
      </w:r>
    </w:p>
    <w:p w:rsidR="0056523E" w:rsidRDefault="0056523E" w:rsidP="0056523E">
      <w:pPr>
        <w:jc w:val="both"/>
        <w:rPr>
          <w:sz w:val="23"/>
          <w:szCs w:val="23"/>
        </w:rPr>
      </w:pPr>
      <w:proofErr w:type="gramStart"/>
      <w:r w:rsidRPr="00693671">
        <w:rPr>
          <w:sz w:val="23"/>
          <w:szCs w:val="23"/>
        </w:rPr>
        <w:t>369010, Карачаево-Черкесская Республика, г. Черкесск, ул. Им. Османа Касаева, д.3</w:t>
      </w:r>
      <w:proofErr w:type="gramEnd"/>
    </w:p>
    <w:p w:rsidR="0056523E" w:rsidRPr="00274762" w:rsidRDefault="0056523E" w:rsidP="0056523E">
      <w:pPr>
        <w:jc w:val="both"/>
        <w:rPr>
          <w:sz w:val="24"/>
          <w:szCs w:val="24"/>
        </w:rPr>
      </w:pPr>
      <w:proofErr w:type="gramStart"/>
      <w:r w:rsidRPr="00693671">
        <w:rPr>
          <w:sz w:val="23"/>
          <w:szCs w:val="23"/>
        </w:rPr>
        <w:t>р</w:t>
      </w:r>
      <w:proofErr w:type="gramEnd"/>
      <w:r w:rsidRPr="00693671">
        <w:rPr>
          <w:sz w:val="23"/>
          <w:szCs w:val="23"/>
        </w:rPr>
        <w:t xml:space="preserve">/с </w:t>
      </w:r>
      <w:r>
        <w:rPr>
          <w:sz w:val="24"/>
          <w:szCs w:val="24"/>
        </w:rPr>
        <w:t>40702810412020716206</w:t>
      </w:r>
      <w:r w:rsidRPr="00274762">
        <w:rPr>
          <w:sz w:val="24"/>
          <w:szCs w:val="24"/>
        </w:rPr>
        <w:t xml:space="preserve"> в Филиале "Корпоративный" ПАО "</w:t>
      </w:r>
      <w:proofErr w:type="spellStart"/>
      <w:r w:rsidRPr="00274762">
        <w:rPr>
          <w:sz w:val="24"/>
          <w:szCs w:val="24"/>
        </w:rPr>
        <w:t>Совкомбанк</w:t>
      </w:r>
      <w:proofErr w:type="spellEnd"/>
      <w:r w:rsidRPr="00274762">
        <w:rPr>
          <w:sz w:val="24"/>
          <w:szCs w:val="24"/>
        </w:rPr>
        <w:t xml:space="preserve">" (Москва) </w:t>
      </w:r>
    </w:p>
    <w:p w:rsidR="0056523E" w:rsidRPr="00274762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к/с 30101810445250000360</w:t>
      </w:r>
    </w:p>
    <w:p w:rsidR="0056523E" w:rsidRDefault="0056523E" w:rsidP="0056523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БИК 044525360</w:t>
      </w:r>
    </w:p>
    <w:p w:rsidR="006E212E" w:rsidRPr="00ED2FFB" w:rsidRDefault="006E212E" w:rsidP="00D6713B">
      <w:pPr>
        <w:jc w:val="both"/>
        <w:rPr>
          <w:sz w:val="24"/>
          <w:szCs w:val="24"/>
        </w:rPr>
      </w:pPr>
    </w:p>
    <w:p w:rsidR="00ED2FFB" w:rsidRDefault="00CB62FA">
      <w:pPr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Покупатель:  </w:t>
      </w:r>
    </w:p>
    <w:p w:rsidR="00ED2FFB" w:rsidRDefault="006E212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DC5" w:rsidRPr="00CB500F" w:rsidRDefault="00835DC5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CB62FA" w:rsidRPr="00CB500F" w:rsidRDefault="00CB62FA">
      <w:pPr>
        <w:widowControl w:val="0"/>
        <w:ind w:left="360"/>
        <w:jc w:val="center"/>
        <w:rPr>
          <w:snapToGrid w:val="0"/>
          <w:sz w:val="24"/>
          <w:szCs w:val="24"/>
        </w:rPr>
      </w:pPr>
      <w:r w:rsidRPr="00CB500F">
        <w:rPr>
          <w:snapToGrid w:val="0"/>
          <w:sz w:val="24"/>
          <w:szCs w:val="24"/>
        </w:rPr>
        <w:t>ПОДПИСИ    СТОРОН</w:t>
      </w:r>
    </w:p>
    <w:p w:rsidR="00B2299B" w:rsidRPr="00CB500F" w:rsidRDefault="00B2299B">
      <w:pPr>
        <w:widowControl w:val="0"/>
        <w:ind w:left="360"/>
        <w:jc w:val="center"/>
        <w:rPr>
          <w:snapToGrid w:val="0"/>
          <w:sz w:val="24"/>
          <w:szCs w:val="24"/>
        </w:rPr>
      </w:pPr>
    </w:p>
    <w:p w:rsidR="00274762" w:rsidRPr="00CB500F" w:rsidRDefault="00CB62FA" w:rsidP="00274762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 xml:space="preserve">Продавец: </w:t>
      </w:r>
      <w:r w:rsidR="00835DC5" w:rsidRPr="00CB500F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</w:r>
      <w:r w:rsidR="00274762">
        <w:rPr>
          <w:sz w:val="24"/>
          <w:szCs w:val="24"/>
        </w:rPr>
        <w:tab/>
        <w:t xml:space="preserve">   </w:t>
      </w:r>
      <w:r w:rsidR="00274762" w:rsidRPr="00CB500F">
        <w:rPr>
          <w:sz w:val="24"/>
          <w:szCs w:val="24"/>
        </w:rPr>
        <w:t>Покупатель:</w:t>
      </w:r>
    </w:p>
    <w:p w:rsidR="00274762" w:rsidRDefault="00274762">
      <w:pPr>
        <w:widowControl w:val="0"/>
        <w:ind w:left="360"/>
        <w:jc w:val="both"/>
        <w:rPr>
          <w:sz w:val="24"/>
          <w:szCs w:val="24"/>
        </w:rPr>
      </w:pPr>
    </w:p>
    <w:p w:rsidR="00274762" w:rsidRPr="00274762" w:rsidRDefault="00274762">
      <w:pPr>
        <w:widowControl w:val="0"/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Конкурсный управляющий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B62FA" w:rsidRPr="00CB500F" w:rsidRDefault="00835DC5">
      <w:pPr>
        <w:widowControl w:val="0"/>
        <w:ind w:left="360"/>
        <w:jc w:val="both"/>
        <w:rPr>
          <w:sz w:val="24"/>
          <w:szCs w:val="24"/>
        </w:rPr>
      </w:pPr>
      <w:r w:rsidRPr="00CB500F">
        <w:rPr>
          <w:sz w:val="24"/>
          <w:szCs w:val="24"/>
        </w:rPr>
        <w:tab/>
      </w:r>
      <w:r w:rsidR="00CB62FA" w:rsidRPr="00CB500F">
        <w:rPr>
          <w:sz w:val="24"/>
          <w:szCs w:val="24"/>
        </w:rPr>
        <w:t xml:space="preserve">                                        </w:t>
      </w:r>
    </w:p>
    <w:p w:rsidR="00CB62FA" w:rsidRPr="0053101B" w:rsidRDefault="00CB62FA">
      <w:pPr>
        <w:pStyle w:val="a3"/>
        <w:rPr>
          <w:b/>
          <w:szCs w:val="24"/>
        </w:rPr>
      </w:pPr>
      <w:r w:rsidRPr="0053101B">
        <w:rPr>
          <w:snapToGrid w:val="0"/>
          <w:szCs w:val="24"/>
        </w:rPr>
        <w:t>_____________</w:t>
      </w:r>
      <w:r w:rsidR="00613F2F" w:rsidRPr="0053101B">
        <w:rPr>
          <w:snapToGrid w:val="0"/>
          <w:szCs w:val="24"/>
        </w:rPr>
        <w:t xml:space="preserve"> </w:t>
      </w:r>
      <w:r w:rsidR="00274762">
        <w:rPr>
          <w:snapToGrid w:val="0"/>
          <w:szCs w:val="24"/>
        </w:rPr>
        <w:t>/</w:t>
      </w:r>
      <w:r w:rsidR="0056523E">
        <w:rPr>
          <w:snapToGrid w:val="0"/>
          <w:szCs w:val="24"/>
        </w:rPr>
        <w:t>Удодов С.А.</w:t>
      </w:r>
      <w:r w:rsidR="00E01C1B">
        <w:rPr>
          <w:snapToGrid w:val="0"/>
          <w:szCs w:val="24"/>
        </w:rPr>
        <w:t>.</w:t>
      </w:r>
      <w:r w:rsidRPr="0053101B">
        <w:rPr>
          <w:snapToGrid w:val="0"/>
          <w:szCs w:val="24"/>
        </w:rPr>
        <w:t xml:space="preserve">                           _______________  </w:t>
      </w:r>
      <w:r w:rsidR="00613F2F" w:rsidRPr="0053101B">
        <w:rPr>
          <w:snapToGrid w:val="0"/>
          <w:szCs w:val="24"/>
        </w:rPr>
        <w:t>/__________________/</w:t>
      </w:r>
      <w:r w:rsidRPr="0053101B">
        <w:rPr>
          <w:snapToGrid w:val="0"/>
          <w:szCs w:val="24"/>
        </w:rPr>
        <w:t xml:space="preserve"> </w:t>
      </w:r>
    </w:p>
    <w:p w:rsidR="00CB62FA" w:rsidRDefault="00CB62FA">
      <w:pPr>
        <w:pStyle w:val="a3"/>
        <w:jc w:val="both"/>
        <w:rPr>
          <w:szCs w:val="24"/>
        </w:rPr>
      </w:pPr>
      <w:r w:rsidRPr="0053101B">
        <w:rPr>
          <w:szCs w:val="24"/>
        </w:rPr>
        <w:t xml:space="preserve">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 xml:space="preserve">.                                                                                     </w:t>
      </w:r>
      <w:proofErr w:type="spellStart"/>
      <w:r w:rsidRPr="0053101B">
        <w:rPr>
          <w:szCs w:val="24"/>
        </w:rPr>
        <w:t>м.п</w:t>
      </w:r>
      <w:proofErr w:type="spellEnd"/>
      <w:r w:rsidRPr="0053101B">
        <w:rPr>
          <w:szCs w:val="24"/>
        </w:rPr>
        <w:t>.</w:t>
      </w: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</w:p>
    <w:p w:rsidR="00274762" w:rsidRDefault="00274762">
      <w:pPr>
        <w:pStyle w:val="a3"/>
        <w:jc w:val="both"/>
        <w:rPr>
          <w:szCs w:val="24"/>
        </w:rPr>
      </w:pPr>
      <w:bookmarkStart w:id="1" w:name="_GoBack"/>
      <w:bookmarkEnd w:id="1"/>
    </w:p>
    <w:sectPr w:rsidR="00274762" w:rsidSect="00BC1B87">
      <w:headerReference w:type="even" r:id="rId9"/>
      <w:headerReference w:type="default" r:id="rId10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D1" w:rsidRDefault="00E278D1">
      <w:r>
        <w:separator/>
      </w:r>
    </w:p>
  </w:endnote>
  <w:endnote w:type="continuationSeparator" w:id="0">
    <w:p w:rsidR="00E278D1" w:rsidRDefault="00E2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D1" w:rsidRDefault="00E278D1">
      <w:r>
        <w:separator/>
      </w:r>
    </w:p>
  </w:footnote>
  <w:footnote w:type="continuationSeparator" w:id="0">
    <w:p w:rsidR="00E278D1" w:rsidRDefault="00E2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3" w:rsidRDefault="005A11E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1E3" w:rsidRDefault="005A11E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E3" w:rsidRDefault="005A11E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7BC1">
      <w:rPr>
        <w:rStyle w:val="a5"/>
        <w:noProof/>
      </w:rPr>
      <w:t>1</w:t>
    </w:r>
    <w:r>
      <w:rPr>
        <w:rStyle w:val="a5"/>
      </w:rPr>
      <w:fldChar w:fldCharType="end"/>
    </w:r>
  </w:p>
  <w:p w:rsidR="005A11E3" w:rsidRDefault="005A11E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6D9"/>
    <w:multiLevelType w:val="multilevel"/>
    <w:tmpl w:val="F56CB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0EE7795A"/>
    <w:multiLevelType w:val="hybridMultilevel"/>
    <w:tmpl w:val="71565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A61232"/>
    <w:multiLevelType w:val="multilevel"/>
    <w:tmpl w:val="75DAB4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2F5AC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265396E"/>
    <w:multiLevelType w:val="hybridMultilevel"/>
    <w:tmpl w:val="D78CCE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CB724A"/>
    <w:multiLevelType w:val="multilevel"/>
    <w:tmpl w:val="887092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F7B2FA2"/>
    <w:multiLevelType w:val="hybridMultilevel"/>
    <w:tmpl w:val="FACC1BA0"/>
    <w:lvl w:ilvl="0" w:tplc="9A563FF4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FC6533"/>
    <w:multiLevelType w:val="multilevel"/>
    <w:tmpl w:val="FDC64A3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/>
        <w:color w:val="auto"/>
        <w:sz w:val="24"/>
      </w:rPr>
    </w:lvl>
  </w:abstractNum>
  <w:abstractNum w:abstractNumId="8">
    <w:nsid w:val="3A8E28D0"/>
    <w:multiLevelType w:val="hybridMultilevel"/>
    <w:tmpl w:val="DB14158C"/>
    <w:lvl w:ilvl="0" w:tplc="779E4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4786B84"/>
    <w:multiLevelType w:val="hybridMultilevel"/>
    <w:tmpl w:val="E5C072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4EC79B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A2B41CB"/>
    <w:multiLevelType w:val="multilevel"/>
    <w:tmpl w:val="C2F0E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78942719"/>
    <w:multiLevelType w:val="hybridMultilevel"/>
    <w:tmpl w:val="244C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70105"/>
    <w:multiLevelType w:val="multilevel"/>
    <w:tmpl w:val="BC98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EB52F00"/>
    <w:multiLevelType w:val="hybridMultilevel"/>
    <w:tmpl w:val="972E28B6"/>
    <w:lvl w:ilvl="0" w:tplc="9A563FF4">
      <w:start w:val="1"/>
      <w:numFmt w:val="decimal"/>
      <w:lvlText w:val="%1)"/>
      <w:lvlJc w:val="left"/>
      <w:pPr>
        <w:ind w:left="243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4"/>
  </w:num>
  <w:num w:numId="5">
    <w:abstractNumId w:val="10"/>
  </w:num>
  <w:num w:numId="6">
    <w:abstractNumId w:val="6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0"/>
  </w:num>
  <w:num w:numId="13">
    <w:abstractNumId w:val="1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202CE"/>
    <w:rsid w:val="00042B55"/>
    <w:rsid w:val="0007089D"/>
    <w:rsid w:val="0007767C"/>
    <w:rsid w:val="00132D63"/>
    <w:rsid w:val="0014292D"/>
    <w:rsid w:val="001763E9"/>
    <w:rsid w:val="001C163E"/>
    <w:rsid w:val="001D1925"/>
    <w:rsid w:val="001E08EB"/>
    <w:rsid w:val="00203C4D"/>
    <w:rsid w:val="00237F06"/>
    <w:rsid w:val="00245113"/>
    <w:rsid w:val="00256832"/>
    <w:rsid w:val="00260F6E"/>
    <w:rsid w:val="00274762"/>
    <w:rsid w:val="00294681"/>
    <w:rsid w:val="002968BE"/>
    <w:rsid w:val="002A6AC1"/>
    <w:rsid w:val="002B2043"/>
    <w:rsid w:val="002D1485"/>
    <w:rsid w:val="002D6845"/>
    <w:rsid w:val="002F706B"/>
    <w:rsid w:val="00335060"/>
    <w:rsid w:val="00336D52"/>
    <w:rsid w:val="003608A1"/>
    <w:rsid w:val="003800E6"/>
    <w:rsid w:val="003B1CBA"/>
    <w:rsid w:val="003B3B6E"/>
    <w:rsid w:val="003B63EF"/>
    <w:rsid w:val="003C20C9"/>
    <w:rsid w:val="003C3E72"/>
    <w:rsid w:val="004B1545"/>
    <w:rsid w:val="004D3484"/>
    <w:rsid w:val="004E629C"/>
    <w:rsid w:val="00511EFC"/>
    <w:rsid w:val="0053101B"/>
    <w:rsid w:val="005513C0"/>
    <w:rsid w:val="0055206E"/>
    <w:rsid w:val="00552A1F"/>
    <w:rsid w:val="0056523E"/>
    <w:rsid w:val="00597601"/>
    <w:rsid w:val="005A0509"/>
    <w:rsid w:val="005A11E3"/>
    <w:rsid w:val="00613F2F"/>
    <w:rsid w:val="0063444C"/>
    <w:rsid w:val="006E212E"/>
    <w:rsid w:val="0074037C"/>
    <w:rsid w:val="007615BE"/>
    <w:rsid w:val="00762551"/>
    <w:rsid w:val="007C4A29"/>
    <w:rsid w:val="007F63A4"/>
    <w:rsid w:val="007F7290"/>
    <w:rsid w:val="008346BB"/>
    <w:rsid w:val="00835DC5"/>
    <w:rsid w:val="00847E99"/>
    <w:rsid w:val="00882A02"/>
    <w:rsid w:val="00883769"/>
    <w:rsid w:val="008A5E0D"/>
    <w:rsid w:val="008B7E6F"/>
    <w:rsid w:val="008F70FD"/>
    <w:rsid w:val="00910DAD"/>
    <w:rsid w:val="00920EA7"/>
    <w:rsid w:val="00976F7A"/>
    <w:rsid w:val="00991AD5"/>
    <w:rsid w:val="009C393E"/>
    <w:rsid w:val="00A14FFD"/>
    <w:rsid w:val="00A31095"/>
    <w:rsid w:val="00A55E60"/>
    <w:rsid w:val="00A73C12"/>
    <w:rsid w:val="00A82D92"/>
    <w:rsid w:val="00AE61E0"/>
    <w:rsid w:val="00B172ED"/>
    <w:rsid w:val="00B2299B"/>
    <w:rsid w:val="00B272CE"/>
    <w:rsid w:val="00B30008"/>
    <w:rsid w:val="00B41B77"/>
    <w:rsid w:val="00B41C2D"/>
    <w:rsid w:val="00B85EBE"/>
    <w:rsid w:val="00B9766C"/>
    <w:rsid w:val="00BC1B87"/>
    <w:rsid w:val="00BD3AED"/>
    <w:rsid w:val="00BD3B91"/>
    <w:rsid w:val="00BE1B3F"/>
    <w:rsid w:val="00BE2811"/>
    <w:rsid w:val="00C13AF5"/>
    <w:rsid w:val="00CB500F"/>
    <w:rsid w:val="00CB62FA"/>
    <w:rsid w:val="00CE542D"/>
    <w:rsid w:val="00D00B78"/>
    <w:rsid w:val="00D362A8"/>
    <w:rsid w:val="00D44CF0"/>
    <w:rsid w:val="00D6713B"/>
    <w:rsid w:val="00DB5DAB"/>
    <w:rsid w:val="00DE3694"/>
    <w:rsid w:val="00E01C1B"/>
    <w:rsid w:val="00E10C14"/>
    <w:rsid w:val="00E278D1"/>
    <w:rsid w:val="00E55255"/>
    <w:rsid w:val="00E644C0"/>
    <w:rsid w:val="00E67CBB"/>
    <w:rsid w:val="00EA3F79"/>
    <w:rsid w:val="00EC223F"/>
    <w:rsid w:val="00ED231D"/>
    <w:rsid w:val="00ED241D"/>
    <w:rsid w:val="00ED2FFB"/>
    <w:rsid w:val="00EF7BC1"/>
    <w:rsid w:val="00EF7CA1"/>
    <w:rsid w:val="00F0607C"/>
    <w:rsid w:val="00F114D7"/>
    <w:rsid w:val="00F274B3"/>
    <w:rsid w:val="00F27A86"/>
    <w:rsid w:val="00F468DA"/>
    <w:rsid w:val="00F475C4"/>
    <w:rsid w:val="00F70D3F"/>
    <w:rsid w:val="00F74C1C"/>
    <w:rsid w:val="00F8026C"/>
    <w:rsid w:val="00FB0F54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rsid w:val="00BE1B3F"/>
  </w:style>
  <w:style w:type="paragraph" w:styleId="a6">
    <w:name w:val="header"/>
    <w:basedOn w:val="a"/>
    <w:link w:val="a7"/>
    <w:rsid w:val="00BE1B3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74762"/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rsid w:val="00B9766C"/>
    <w:pPr>
      <w:ind w:left="720"/>
      <w:contextualSpacing/>
    </w:pPr>
  </w:style>
  <w:style w:type="character" w:customStyle="1" w:styleId="ab">
    <w:name w:val="Текст Знак"/>
    <w:basedOn w:val="a0"/>
    <w:link w:val="ac"/>
    <w:uiPriority w:val="99"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Plain Text"/>
    <w:basedOn w:val="a"/>
    <w:link w:val="ab"/>
    <w:uiPriority w:val="99"/>
    <w:unhideWhenUsed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Нижний колонтитул Знак"/>
    <w:basedOn w:val="a0"/>
    <w:link w:val="ae"/>
    <w:rsid w:val="002747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nhideWhenUsed/>
    <w:rsid w:val="00274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274762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274762"/>
    <w:rPr>
      <w:rFonts w:ascii="Segoe UI" w:eastAsiaTheme="minorHAnsi" w:hAnsi="Segoe UI" w:cs="Segoe UI"/>
      <w:sz w:val="18"/>
      <w:szCs w:val="18"/>
      <w:lang w:eastAsia="en-US"/>
    </w:rPr>
  </w:style>
  <w:style w:type="character" w:styleId="af1">
    <w:name w:val="Hyperlink"/>
    <w:rsid w:val="00C13AF5"/>
    <w:rPr>
      <w:color w:val="0000FF"/>
      <w:u w:val="single"/>
    </w:rPr>
  </w:style>
  <w:style w:type="paragraph" w:customStyle="1" w:styleId="ConsPlusNormal">
    <w:name w:val="ConsPlusNormal"/>
    <w:uiPriority w:val="99"/>
    <w:rsid w:val="00C13A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2">
    <w:name w:val="Table Grid"/>
    <w:basedOn w:val="a1"/>
    <w:uiPriority w:val="59"/>
    <w:rsid w:val="00C13A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nhideWhenUsed/>
    <w:rsid w:val="00C13AF5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C13AF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rsid w:val="00BE1B3F"/>
  </w:style>
  <w:style w:type="paragraph" w:styleId="a6">
    <w:name w:val="header"/>
    <w:basedOn w:val="a"/>
    <w:link w:val="a7"/>
    <w:rsid w:val="00BE1B3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274762"/>
  </w:style>
  <w:style w:type="paragraph" w:styleId="a8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9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rsid w:val="00B9766C"/>
    <w:pPr>
      <w:ind w:left="720"/>
      <w:contextualSpacing/>
    </w:pPr>
  </w:style>
  <w:style w:type="character" w:customStyle="1" w:styleId="ab">
    <w:name w:val="Текст Знак"/>
    <w:basedOn w:val="a0"/>
    <w:link w:val="ac"/>
    <w:uiPriority w:val="99"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paragraph" w:styleId="ac">
    <w:name w:val="Plain Text"/>
    <w:basedOn w:val="a"/>
    <w:link w:val="ab"/>
    <w:uiPriority w:val="99"/>
    <w:unhideWhenUsed/>
    <w:rsid w:val="0027476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Нижний колонтитул Знак"/>
    <w:basedOn w:val="a0"/>
    <w:link w:val="ae"/>
    <w:rsid w:val="002747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d"/>
    <w:unhideWhenUsed/>
    <w:rsid w:val="002747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Текст выноски Знак"/>
    <w:basedOn w:val="a0"/>
    <w:link w:val="af0"/>
    <w:uiPriority w:val="99"/>
    <w:semiHidden/>
    <w:rsid w:val="00274762"/>
    <w:rPr>
      <w:rFonts w:ascii="Segoe UI" w:eastAsiaTheme="minorHAnsi" w:hAnsi="Segoe UI" w:cs="Segoe UI"/>
      <w:sz w:val="18"/>
      <w:szCs w:val="18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274762"/>
    <w:rPr>
      <w:rFonts w:ascii="Segoe UI" w:eastAsiaTheme="minorHAnsi" w:hAnsi="Segoe UI" w:cs="Segoe UI"/>
      <w:sz w:val="18"/>
      <w:szCs w:val="18"/>
      <w:lang w:eastAsia="en-US"/>
    </w:rPr>
  </w:style>
  <w:style w:type="character" w:styleId="af1">
    <w:name w:val="Hyperlink"/>
    <w:rsid w:val="00C13AF5"/>
    <w:rPr>
      <w:color w:val="0000FF"/>
      <w:u w:val="single"/>
    </w:rPr>
  </w:style>
  <w:style w:type="paragraph" w:customStyle="1" w:styleId="ConsPlusNormal">
    <w:name w:val="ConsPlusNormal"/>
    <w:uiPriority w:val="99"/>
    <w:rsid w:val="00C13A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2">
    <w:name w:val="Table Grid"/>
    <w:basedOn w:val="a1"/>
    <w:uiPriority w:val="59"/>
    <w:rsid w:val="00C13A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nhideWhenUsed/>
    <w:rsid w:val="00C13AF5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C13AF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c849b95835369b57ab664bb7ac33d81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36152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Пользователь</cp:lastModifiedBy>
  <cp:revision>11</cp:revision>
  <cp:lastPrinted>2005-01-01T03:18:00Z</cp:lastPrinted>
  <dcterms:created xsi:type="dcterms:W3CDTF">2023-10-27T14:00:00Z</dcterms:created>
  <dcterms:modified xsi:type="dcterms:W3CDTF">2024-02-01T09:25:00Z</dcterms:modified>
</cp:coreProperties>
</file>