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B23" w:rsidRPr="004A791A" w:rsidRDefault="003F5B23">
      <w:pPr>
        <w:pStyle w:val="a8"/>
        <w:jc w:val="center"/>
        <w:rPr>
          <w:rFonts w:ascii="Times New Roman" w:hAnsi="Times New Roman" w:cs="Times New Roman"/>
          <w:b/>
          <w:bCs/>
          <w:sz w:val="22"/>
        </w:rPr>
      </w:pPr>
    </w:p>
    <w:p w:rsidR="005B75B6" w:rsidRPr="004A791A" w:rsidRDefault="003F5B23">
      <w:pPr>
        <w:pStyle w:val="a8"/>
        <w:jc w:val="center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b/>
          <w:bCs/>
          <w:sz w:val="22"/>
        </w:rPr>
        <w:t>ДОГОВОР</w:t>
      </w:r>
      <w:r w:rsidR="00C047CB">
        <w:rPr>
          <w:rFonts w:ascii="Times New Roman" w:hAnsi="Times New Roman" w:cs="Times New Roman"/>
          <w:b/>
          <w:bCs/>
          <w:sz w:val="22"/>
        </w:rPr>
        <w:t xml:space="preserve"> (проект)</w:t>
      </w:r>
      <w:bookmarkStart w:id="0" w:name="_GoBack"/>
      <w:bookmarkEnd w:id="0"/>
    </w:p>
    <w:p w:rsidR="005B75B6" w:rsidRPr="004A791A" w:rsidRDefault="003F5B23">
      <w:pPr>
        <w:pStyle w:val="a8"/>
        <w:jc w:val="center"/>
        <w:rPr>
          <w:b/>
          <w:bCs/>
          <w:sz w:val="22"/>
        </w:rPr>
      </w:pPr>
      <w:r w:rsidRPr="004A791A">
        <w:rPr>
          <w:rFonts w:ascii="Times New Roman" w:hAnsi="Times New Roman" w:cs="Times New Roman"/>
          <w:b/>
          <w:bCs/>
          <w:sz w:val="22"/>
        </w:rPr>
        <w:t>купли-продажи имущества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 xml:space="preserve">город Ростов-на-Дону                                             </w:t>
      </w:r>
      <w:r w:rsidR="00653F68" w:rsidRPr="004A791A">
        <w:rPr>
          <w:rFonts w:ascii="Times New Roman" w:hAnsi="Times New Roman" w:cs="Times New Roman"/>
          <w:sz w:val="22"/>
        </w:rPr>
        <w:t xml:space="preserve">                          </w:t>
      </w:r>
      <w:r w:rsidRPr="004A791A">
        <w:rPr>
          <w:rFonts w:ascii="Times New Roman" w:hAnsi="Times New Roman" w:cs="Times New Roman"/>
          <w:sz w:val="22"/>
        </w:rPr>
        <w:t>«</w:t>
      </w:r>
      <w:r w:rsidR="00653F68" w:rsidRPr="004A791A">
        <w:rPr>
          <w:rFonts w:ascii="Times New Roman" w:hAnsi="Times New Roman" w:cs="Times New Roman"/>
          <w:sz w:val="22"/>
        </w:rPr>
        <w:t>____</w:t>
      </w:r>
      <w:r w:rsidRPr="004A791A">
        <w:rPr>
          <w:rFonts w:ascii="Times New Roman" w:hAnsi="Times New Roman" w:cs="Times New Roman"/>
          <w:sz w:val="22"/>
        </w:rPr>
        <w:t xml:space="preserve">» </w:t>
      </w:r>
      <w:r w:rsidR="00653F68" w:rsidRPr="004A791A">
        <w:rPr>
          <w:rFonts w:ascii="Times New Roman" w:hAnsi="Times New Roman" w:cs="Times New Roman"/>
          <w:sz w:val="22"/>
        </w:rPr>
        <w:t>__________</w:t>
      </w:r>
      <w:r w:rsidRPr="004A791A">
        <w:rPr>
          <w:rFonts w:ascii="Times New Roman" w:hAnsi="Times New Roman" w:cs="Times New Roman"/>
          <w:sz w:val="22"/>
        </w:rPr>
        <w:t xml:space="preserve"> 202</w:t>
      </w:r>
      <w:r w:rsidR="004A791A" w:rsidRPr="004A791A">
        <w:rPr>
          <w:rFonts w:ascii="Times New Roman" w:hAnsi="Times New Roman" w:cs="Times New Roman"/>
          <w:sz w:val="22"/>
        </w:rPr>
        <w:t>6</w:t>
      </w:r>
      <w:r w:rsidR="007F58E1" w:rsidRPr="004A791A">
        <w:rPr>
          <w:rFonts w:ascii="Times New Roman" w:hAnsi="Times New Roman" w:cs="Times New Roman"/>
          <w:sz w:val="22"/>
        </w:rPr>
        <w:t xml:space="preserve"> </w:t>
      </w:r>
      <w:r w:rsidRPr="004A791A">
        <w:rPr>
          <w:rFonts w:ascii="Times New Roman" w:hAnsi="Times New Roman" w:cs="Times New Roman"/>
          <w:sz w:val="22"/>
        </w:rPr>
        <w:t>года</w:t>
      </w:r>
    </w:p>
    <w:p w:rsidR="005B75B6" w:rsidRPr="004A791A" w:rsidRDefault="005B75B6">
      <w:pPr>
        <w:pStyle w:val="a8"/>
        <w:jc w:val="both"/>
        <w:rPr>
          <w:rFonts w:ascii="Times New Roman" w:hAnsi="Times New Roman" w:cs="Times New Roman"/>
          <w:sz w:val="22"/>
        </w:rPr>
      </w:pPr>
    </w:p>
    <w:p w:rsidR="005B75B6" w:rsidRPr="004A791A" w:rsidRDefault="003F5B23">
      <w:pPr>
        <w:pStyle w:val="a8"/>
        <w:jc w:val="both"/>
        <w:rPr>
          <w:sz w:val="22"/>
        </w:rPr>
      </w:pPr>
      <w:r w:rsidRPr="004A791A">
        <w:rPr>
          <w:rFonts w:ascii="Times New Roman" w:hAnsi="Times New Roman" w:cs="Times New Roman"/>
          <w:b/>
          <w:sz w:val="22"/>
        </w:rPr>
        <w:t xml:space="preserve">   </w:t>
      </w:r>
      <w:r w:rsidRPr="004A791A">
        <w:rPr>
          <w:rFonts w:ascii="Times New Roman" w:hAnsi="Times New Roman" w:cs="Times New Roman"/>
          <w:b/>
          <w:sz w:val="22"/>
        </w:rPr>
        <w:tab/>
      </w:r>
      <w:proofErr w:type="spellStart"/>
      <w:r w:rsidR="004A791A" w:rsidRPr="004A791A">
        <w:rPr>
          <w:rFonts w:ascii="Times New Roman" w:hAnsi="Times New Roman" w:cs="Times New Roman"/>
          <w:sz w:val="22"/>
        </w:rPr>
        <w:t>Драницкий</w:t>
      </w:r>
      <w:proofErr w:type="spellEnd"/>
      <w:r w:rsidR="004A791A" w:rsidRPr="004A791A">
        <w:rPr>
          <w:rFonts w:ascii="Times New Roman" w:hAnsi="Times New Roman" w:cs="Times New Roman"/>
          <w:sz w:val="22"/>
        </w:rPr>
        <w:t xml:space="preserve"> Александр Васильевич, 08.05.1989 года рождения, место рождения: Ростовская область, Азовский район, х. Победа; место жительства: Ростовская область, Азовский район, х. Победа, ул. Садовая, д.9"а"; ИНН 610105444334, СНИЛС 147-512-412 48, именуемый в дальнейшем «Продавец», в лице финансового управляющего Тынянко Алексея Викторовича, действующего на основании решения Арбитражного суда Ростовской области от 22.01.2024 по делу А53-37610/2022</w:t>
      </w:r>
      <w:r w:rsidR="006101D5" w:rsidRPr="004A791A">
        <w:rPr>
          <w:rFonts w:ascii="Times New Roman" w:hAnsi="Times New Roman" w:cs="Times New Roman"/>
          <w:sz w:val="22"/>
        </w:rPr>
        <w:t>, с одной стороны</w:t>
      </w:r>
      <w:r w:rsidRPr="004A791A">
        <w:rPr>
          <w:rFonts w:ascii="Times New Roman" w:hAnsi="Times New Roman" w:cs="Times New Roman"/>
          <w:sz w:val="22"/>
        </w:rPr>
        <w:t xml:space="preserve">, и </w:t>
      </w:r>
      <w:r w:rsidR="00653F68" w:rsidRPr="004A791A">
        <w:rPr>
          <w:rFonts w:ascii="Times New Roman" w:hAnsi="Times New Roman" w:cs="Times New Roman"/>
          <w:sz w:val="22"/>
        </w:rPr>
        <w:t>____________________________________________________</w:t>
      </w:r>
      <w:r w:rsidR="004A791A" w:rsidRPr="004A791A">
        <w:rPr>
          <w:rFonts w:ascii="Times New Roman" w:hAnsi="Times New Roman" w:cs="Times New Roman"/>
          <w:sz w:val="22"/>
        </w:rPr>
        <w:t>___________________________________________________________________________________________________________</w:t>
      </w:r>
      <w:r w:rsidR="002E72DC" w:rsidRPr="004A791A">
        <w:rPr>
          <w:rFonts w:ascii="Times New Roman" w:hAnsi="Times New Roman" w:cs="Times New Roman"/>
          <w:sz w:val="22"/>
        </w:rPr>
        <w:t>, действующего</w:t>
      </w:r>
      <w:r w:rsidR="002E72DC" w:rsidRPr="004A791A">
        <w:rPr>
          <w:rFonts w:ascii="Times New Roman" w:hAnsi="Times New Roman"/>
          <w:sz w:val="22"/>
        </w:rPr>
        <w:t xml:space="preserve"> на </w:t>
      </w:r>
      <w:r w:rsidRPr="004A791A">
        <w:rPr>
          <w:rFonts w:ascii="Times New Roman" w:hAnsi="Times New Roman"/>
          <w:sz w:val="22"/>
        </w:rPr>
        <w:t>основании Устава</w:t>
      </w:r>
      <w:r w:rsidRPr="004A791A">
        <w:rPr>
          <w:rFonts w:ascii="Times New Roman" w:hAnsi="Times New Roman" w:cs="Times New Roman"/>
          <w:sz w:val="22"/>
        </w:rPr>
        <w:t>, именуемое в дальнейшем «Покупатель», с другой стороны, совместно именуемые «Стороны», заключили настоящий Договор о нижеследующем: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1. Предмет договора</w:t>
      </w:r>
    </w:p>
    <w:p w:rsidR="00DA30B2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1.1. По результатам открытых торгов имуществом Продавца по лоту №</w:t>
      </w:r>
      <w:r w:rsidR="00653F68" w:rsidRPr="004A791A">
        <w:rPr>
          <w:rFonts w:ascii="Times New Roman" w:hAnsi="Times New Roman" w:cs="Times New Roman"/>
          <w:sz w:val="22"/>
        </w:rPr>
        <w:t xml:space="preserve">____ </w:t>
      </w:r>
      <w:r w:rsidRPr="004A791A">
        <w:rPr>
          <w:rFonts w:ascii="Times New Roman" w:hAnsi="Times New Roman" w:cs="Times New Roman"/>
          <w:sz w:val="22"/>
        </w:rPr>
        <w:t xml:space="preserve">  (протокол о результатах проведения торгов по лоту №</w:t>
      </w:r>
      <w:r w:rsidR="00653F68" w:rsidRPr="004A791A">
        <w:rPr>
          <w:rFonts w:ascii="Times New Roman" w:hAnsi="Times New Roman" w:cs="Times New Roman"/>
          <w:sz w:val="22"/>
        </w:rPr>
        <w:t>___</w:t>
      </w:r>
      <w:r w:rsidRPr="004A791A">
        <w:rPr>
          <w:rFonts w:ascii="Times New Roman" w:hAnsi="Times New Roman" w:cs="Times New Roman"/>
          <w:sz w:val="22"/>
        </w:rPr>
        <w:t xml:space="preserve"> от </w:t>
      </w:r>
      <w:r w:rsidR="00653F68" w:rsidRPr="004A791A">
        <w:rPr>
          <w:rFonts w:ascii="Times New Roman" w:hAnsi="Times New Roman" w:cs="Times New Roman"/>
          <w:sz w:val="22"/>
        </w:rPr>
        <w:t>____________</w:t>
      </w:r>
      <w:r w:rsidRPr="004A791A">
        <w:rPr>
          <w:rFonts w:ascii="Times New Roman" w:hAnsi="Times New Roman" w:cs="Times New Roman"/>
          <w:sz w:val="22"/>
        </w:rPr>
        <w:t xml:space="preserve"> г.), проводимых в электронной форме на электронной торговой площадке «</w:t>
      </w:r>
      <w:proofErr w:type="spellStart"/>
      <w:r w:rsidRPr="004A791A">
        <w:rPr>
          <w:rFonts w:ascii="Times New Roman" w:hAnsi="Times New Roman" w:cs="Times New Roman"/>
          <w:sz w:val="22"/>
        </w:rPr>
        <w:t>uTender</w:t>
      </w:r>
      <w:proofErr w:type="spellEnd"/>
      <w:r w:rsidRPr="004A791A">
        <w:rPr>
          <w:rFonts w:ascii="Times New Roman" w:hAnsi="Times New Roman" w:cs="Times New Roman"/>
          <w:sz w:val="22"/>
        </w:rPr>
        <w:t xml:space="preserve">» на сайте www.utender.ru в сети Интернет, на условиях и в порядке, указанных в сообщении о проведении торгов, опубликованном на сайте ЕФРСБ от </w:t>
      </w:r>
      <w:r w:rsidR="007F58E1" w:rsidRPr="004A791A">
        <w:rPr>
          <w:rFonts w:ascii="Times New Roman" w:hAnsi="Times New Roman" w:cs="Times New Roman"/>
          <w:sz w:val="22"/>
        </w:rPr>
        <w:t>_________</w:t>
      </w:r>
      <w:r w:rsidRPr="004A791A">
        <w:rPr>
          <w:rFonts w:ascii="Times New Roman" w:hAnsi="Times New Roman" w:cs="Times New Roman"/>
          <w:sz w:val="22"/>
        </w:rPr>
        <w:t>, Продавец обязуется передать в собственность Покупателя, а Покупатель – принять и оплатить стои</w:t>
      </w:r>
      <w:r w:rsidR="004A791A" w:rsidRPr="004A791A">
        <w:rPr>
          <w:rFonts w:ascii="Times New Roman" w:hAnsi="Times New Roman" w:cs="Times New Roman"/>
          <w:sz w:val="22"/>
        </w:rPr>
        <w:t xml:space="preserve">мость Имущества, </w:t>
      </w:r>
      <w:r w:rsidRPr="004A791A">
        <w:rPr>
          <w:rFonts w:ascii="Times New Roman" w:hAnsi="Times New Roman" w:cs="Times New Roman"/>
          <w:sz w:val="22"/>
        </w:rPr>
        <w:t>реализуемого лотом №</w:t>
      </w:r>
      <w:r w:rsidR="00653F68" w:rsidRPr="004A791A">
        <w:rPr>
          <w:rFonts w:ascii="Times New Roman" w:hAnsi="Times New Roman" w:cs="Times New Roman"/>
          <w:sz w:val="22"/>
        </w:rPr>
        <w:t>_____</w:t>
      </w:r>
      <w:r w:rsidRPr="004A791A">
        <w:rPr>
          <w:rFonts w:ascii="Times New Roman" w:hAnsi="Times New Roman" w:cs="Times New Roman"/>
          <w:sz w:val="22"/>
        </w:rPr>
        <w:t>, включающим в себя:</w:t>
      </w:r>
      <w:r w:rsidR="00992A61" w:rsidRPr="004A791A">
        <w:rPr>
          <w:sz w:val="22"/>
        </w:rPr>
        <w:t xml:space="preserve"> </w:t>
      </w:r>
      <w:r w:rsidR="00653F68" w:rsidRPr="004A791A">
        <w:rPr>
          <w:rFonts w:ascii="Times New Roman" w:hAnsi="Times New Roman" w:cs="Times New Roman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1.2. Имущество от Продавца к Покупателю в том состоянии (объеме) и на тех условиях, которые существовали по состоянию на дату заключения настоящего Договора.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2. Цена договора и порядок расчетов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 xml:space="preserve">2.1. Цена продажи Имущества составляет </w:t>
      </w:r>
      <w:r w:rsidR="00653F68" w:rsidRPr="004A791A">
        <w:rPr>
          <w:rFonts w:ascii="Times New Roman" w:hAnsi="Times New Roman" w:cs="Times New Roman"/>
          <w:sz w:val="22"/>
        </w:rPr>
        <w:t>_______________________________________________________________</w:t>
      </w:r>
      <w:r w:rsidRPr="004A791A">
        <w:rPr>
          <w:rFonts w:ascii="Times New Roman" w:hAnsi="Times New Roman" w:cs="Times New Roman"/>
          <w:sz w:val="22"/>
        </w:rPr>
        <w:t xml:space="preserve"> (цена Договора).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2.2. Указанная цена определена по результатам открытых торгов по лоту №1 (протокол о результатах проведения торгов по лоту №</w:t>
      </w:r>
      <w:r w:rsidR="00653F68" w:rsidRPr="004A791A">
        <w:rPr>
          <w:rFonts w:ascii="Times New Roman" w:hAnsi="Times New Roman" w:cs="Times New Roman"/>
          <w:sz w:val="22"/>
        </w:rPr>
        <w:t>_______________</w:t>
      </w:r>
      <w:r w:rsidRPr="004A791A">
        <w:rPr>
          <w:rFonts w:ascii="Times New Roman" w:hAnsi="Times New Roman" w:cs="Times New Roman"/>
          <w:sz w:val="22"/>
        </w:rPr>
        <w:t xml:space="preserve"> проводимых в электронной форме на электронной торговой площадке «</w:t>
      </w:r>
      <w:proofErr w:type="spellStart"/>
      <w:r w:rsidRPr="004A791A">
        <w:rPr>
          <w:rFonts w:ascii="Times New Roman" w:hAnsi="Times New Roman" w:cs="Times New Roman"/>
          <w:sz w:val="22"/>
        </w:rPr>
        <w:t>uTender</w:t>
      </w:r>
      <w:proofErr w:type="spellEnd"/>
      <w:r w:rsidRPr="004A791A">
        <w:rPr>
          <w:rFonts w:ascii="Times New Roman" w:hAnsi="Times New Roman" w:cs="Times New Roman"/>
          <w:sz w:val="22"/>
        </w:rPr>
        <w:t xml:space="preserve">» на сайте www.utender.ru в сети Интернет, на условиях и в порядке, указанных в сообщении о проведении торгов, опубликованном на сайте </w:t>
      </w:r>
      <w:r w:rsidR="002E72DC" w:rsidRPr="004A791A">
        <w:rPr>
          <w:rFonts w:ascii="Times New Roman" w:hAnsi="Times New Roman" w:cs="Times New Roman"/>
          <w:sz w:val="22"/>
        </w:rPr>
        <w:t xml:space="preserve">ЕФРСБ от </w:t>
      </w:r>
      <w:r w:rsidR="007F58E1" w:rsidRPr="004A791A">
        <w:rPr>
          <w:rFonts w:ascii="Times New Roman" w:hAnsi="Times New Roman" w:cs="Times New Roman"/>
          <w:sz w:val="22"/>
        </w:rPr>
        <w:t>__________</w:t>
      </w:r>
      <w:r w:rsidRPr="004A791A">
        <w:rPr>
          <w:rFonts w:ascii="Times New Roman" w:hAnsi="Times New Roman" w:cs="Times New Roman"/>
          <w:sz w:val="22"/>
        </w:rPr>
        <w:t>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2.3. Оплата Покупателем установленной п. 2.1. настоящего Договора цены Имущества, производится в течение 30 (тридцати) дней с даты заключения Договора, за вычетом суммы внесенного ранее задат</w:t>
      </w:r>
      <w:r w:rsidR="00545E40" w:rsidRPr="004A791A">
        <w:rPr>
          <w:rFonts w:ascii="Times New Roman" w:hAnsi="Times New Roman" w:cs="Times New Roman"/>
          <w:sz w:val="22"/>
        </w:rPr>
        <w:t xml:space="preserve">ка для участия в торгах в сумме </w:t>
      </w:r>
      <w:r w:rsidR="00653F68" w:rsidRPr="004A791A">
        <w:rPr>
          <w:rFonts w:ascii="Times New Roman" w:hAnsi="Times New Roman" w:cs="Times New Roman"/>
          <w:sz w:val="22"/>
        </w:rPr>
        <w:t>___________________</w:t>
      </w:r>
      <w:r w:rsidR="00545E40" w:rsidRPr="004A791A">
        <w:rPr>
          <w:rFonts w:ascii="Times New Roman" w:hAnsi="Times New Roman" w:cs="Times New Roman"/>
          <w:sz w:val="22"/>
        </w:rPr>
        <w:t xml:space="preserve"> рублей </w:t>
      </w:r>
      <w:r w:rsidRPr="004A791A">
        <w:rPr>
          <w:rFonts w:ascii="Times New Roman" w:hAnsi="Times New Roman" w:cs="Times New Roman"/>
          <w:sz w:val="22"/>
        </w:rPr>
        <w:t>(</w:t>
      </w:r>
      <w:r w:rsidR="00653F68" w:rsidRPr="004A791A">
        <w:rPr>
          <w:rFonts w:ascii="Times New Roman" w:hAnsi="Times New Roman" w:cs="Times New Roman"/>
          <w:sz w:val="22"/>
        </w:rPr>
        <w:t>_________________________________</w:t>
      </w:r>
      <w:r w:rsidRPr="004A791A">
        <w:rPr>
          <w:rFonts w:ascii="Times New Roman" w:hAnsi="Times New Roman" w:cs="Times New Roman"/>
          <w:sz w:val="22"/>
        </w:rPr>
        <w:t>) рублей 00 копеек.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2.4. Оплата цены Договора производится Покупателем путем перечисления денежных средств на расчетный счет Продавца по реквизитам, указанным в пункте 7.1. настоящего Договора.</w:t>
      </w:r>
    </w:p>
    <w:p w:rsidR="005B75B6" w:rsidRPr="004A791A" w:rsidRDefault="003F5B23">
      <w:pPr>
        <w:pStyle w:val="a8"/>
        <w:ind w:firstLine="708"/>
        <w:jc w:val="both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2.5. Датой оплаты считается день поступления денежных средств на расчетный счет Продавца.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3. Порядок  передачи имущества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3.1. Передача Имущества Продавцом и принятие его Покупателем осуществляются в течение 5 (пяти) дней с даты окончательного расчета по Договору.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3.2. Передача Имущества осуществляется по передаточному акту.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3.3. Имущество считается переданным Покупателю со дня подписания передаточного акта обеими Сторонами.</w:t>
      </w:r>
    </w:p>
    <w:p w:rsidR="005B75B6" w:rsidRPr="004A791A" w:rsidRDefault="003F5B23">
      <w:pPr>
        <w:pStyle w:val="a8"/>
        <w:ind w:firstLine="708"/>
        <w:jc w:val="both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3.4. Право собственности на имущество, подлежащее государственной регистрации, возникает у Покупателя с момента такой регистрации.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4. Права и обязанности сторон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4.1. Продавец обязан: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4.1.1. Подготовить Имущество к передаче, включая составление передаточного акта, а также иных документов, являющихся приложениями к настоящему Договору.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4.1.2. Передать Покупателю Имущество в срок, установленный п. 3.1 настоящего Договора.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4.2. Продавец не несет ответственность за качество, комплектность передаваемого имущества.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4.3. Покупатель обязан: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4.3.1. Принять Имущество в порядке и сроки, предусмотренные настоящим Договором.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4.3.2. Уплатить Продавцу цену Договора в размере, порядке и сроки, предусмотренные разделом 2 настоящего Договора.</w:t>
      </w:r>
    </w:p>
    <w:p w:rsidR="005B75B6" w:rsidRPr="004A791A" w:rsidRDefault="003F5B23">
      <w:pPr>
        <w:pStyle w:val="a8"/>
        <w:ind w:firstLine="708"/>
        <w:jc w:val="both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lastRenderedPageBreak/>
        <w:t>4.4. В течение 30 (тридцати) дней с даты подписания настоящего Договора Стороны обязуются представить документы и совершить все действия, необходимые для государственной регистрации перехода права собственности на Имущество.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5. Порядок разрешения споров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5.1.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переговоров.</w:t>
      </w:r>
    </w:p>
    <w:p w:rsidR="005B75B6" w:rsidRPr="004A791A" w:rsidRDefault="003F5B23">
      <w:pPr>
        <w:pStyle w:val="a8"/>
        <w:ind w:firstLine="708"/>
        <w:jc w:val="both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5.2. В случае невозможности разрешения споров путем переговоров Стороны передают их на рассмотрение в суд в порядке, предусмотренном действующим законодательством Российской Федерации.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6. Заключительные положения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6.1. Настоящий Договор вступает в силу с момента его подписания и действует до полного выполнения Сторонами своих обязательств по нему.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6.2. За неисполнение или ненадлежащее исполнение обязанностей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6.3.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5B75B6" w:rsidRPr="004A791A" w:rsidRDefault="003F5B23">
      <w:pPr>
        <w:pStyle w:val="a8"/>
        <w:ind w:firstLine="70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>6.4. Настоящий Договор составлен в 3 (трех) экземплярах, по одному для каждой Стороны и третий экземпляр - для органа, осуществляющего государственную регистрацию прав на движимое имущество и сделок с ним.</w:t>
      </w:r>
    </w:p>
    <w:p w:rsidR="005B75B6" w:rsidRPr="004A791A" w:rsidRDefault="003F5B23">
      <w:pPr>
        <w:pStyle w:val="a8"/>
        <w:ind w:firstLine="708"/>
        <w:jc w:val="both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6.5.  Приложение №1 – акт приема передачи Имущества, является неотъемлемой частью настоящего Договора.</w:t>
      </w:r>
    </w:p>
    <w:p w:rsidR="005B75B6" w:rsidRPr="004A791A" w:rsidRDefault="003F5B23">
      <w:pPr>
        <w:pStyle w:val="a8"/>
        <w:jc w:val="center"/>
        <w:rPr>
          <w:sz w:val="22"/>
        </w:rPr>
      </w:pPr>
      <w:r w:rsidRPr="004A791A">
        <w:rPr>
          <w:rFonts w:ascii="Times New Roman" w:hAnsi="Times New Roman" w:cs="Times New Roman"/>
          <w:sz w:val="22"/>
        </w:rPr>
        <w:t>7. Реквизиты и подписи Сторон</w:t>
      </w:r>
    </w:p>
    <w:tbl>
      <w:tblPr>
        <w:tblStyle w:val="a9"/>
        <w:tblW w:w="9747" w:type="dxa"/>
        <w:tblLook w:val="04A0" w:firstRow="1" w:lastRow="0" w:firstColumn="1" w:lastColumn="0" w:noHBand="0" w:noVBand="1"/>
      </w:tblPr>
      <w:tblGrid>
        <w:gridCol w:w="4785"/>
        <w:gridCol w:w="4962"/>
      </w:tblGrid>
      <w:tr w:rsidR="005B75B6" w:rsidRPr="004A791A" w:rsidTr="00545E40">
        <w:tc>
          <w:tcPr>
            <w:tcW w:w="4785" w:type="dxa"/>
            <w:shd w:val="clear" w:color="auto" w:fill="auto"/>
            <w:tcMar>
              <w:left w:w="108" w:type="dxa"/>
            </w:tcMar>
          </w:tcPr>
          <w:p w:rsidR="005B75B6" w:rsidRPr="004A791A" w:rsidRDefault="003F5B23">
            <w:pPr>
              <w:pStyle w:val="a8"/>
              <w:rPr>
                <w:rFonts w:ascii="Times New Roman" w:hAnsi="Times New Roman" w:cs="Times New Roman"/>
                <w:sz w:val="22"/>
              </w:rPr>
            </w:pPr>
            <w:r w:rsidRPr="004A791A">
              <w:rPr>
                <w:rFonts w:ascii="Times New Roman" w:hAnsi="Times New Roman" w:cs="Times New Roman"/>
                <w:sz w:val="22"/>
              </w:rPr>
              <w:t xml:space="preserve">7.1. Продавец: 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4A791A">
              <w:rPr>
                <w:rFonts w:ascii="Times New Roman" w:hAnsi="Times New Roman"/>
                <w:sz w:val="22"/>
                <w:szCs w:val="22"/>
              </w:rPr>
              <w:t>Драницкий</w:t>
            </w:r>
            <w:proofErr w:type="spellEnd"/>
            <w:r w:rsidRPr="004A791A">
              <w:rPr>
                <w:rFonts w:ascii="Times New Roman" w:hAnsi="Times New Roman"/>
                <w:sz w:val="22"/>
                <w:szCs w:val="22"/>
              </w:rPr>
              <w:t xml:space="preserve"> Александр Васильевич, 08.05.1989 года рождения, место рождения: Ростовская область, Азовский район, х. Победа; место жительства: Ростовская область, Азовский район, х. Победа, ул. Садовая, д.9"а"; ИНН 610105444334, СНИЛС 147-512-412 48, именуемый в дальнейшем «Продавец», в лице финансового управляющего Тынянко Алексея Викторовича, действующего на основании решения Арбитражного суда Ростовской области от 22.01.2024 по делу А53-37610/2022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A791A">
              <w:rPr>
                <w:rFonts w:ascii="Times New Roman" w:hAnsi="Times New Roman"/>
                <w:b/>
                <w:sz w:val="22"/>
                <w:szCs w:val="22"/>
              </w:rPr>
              <w:t>Банковские реквизиты: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A791A">
              <w:rPr>
                <w:rFonts w:ascii="Times New Roman" w:hAnsi="Times New Roman"/>
                <w:sz w:val="22"/>
                <w:szCs w:val="22"/>
              </w:rPr>
              <w:t xml:space="preserve">Получатель платежа </w:t>
            </w:r>
            <w:proofErr w:type="spellStart"/>
            <w:r w:rsidRPr="004A791A">
              <w:rPr>
                <w:rFonts w:ascii="Times New Roman" w:hAnsi="Times New Roman"/>
                <w:sz w:val="22"/>
                <w:szCs w:val="22"/>
              </w:rPr>
              <w:t>Драницкий</w:t>
            </w:r>
            <w:proofErr w:type="spellEnd"/>
            <w:r w:rsidRPr="004A791A">
              <w:rPr>
                <w:rFonts w:ascii="Times New Roman" w:hAnsi="Times New Roman"/>
                <w:sz w:val="22"/>
                <w:szCs w:val="22"/>
              </w:rPr>
              <w:t xml:space="preserve"> Александр Васильевич, 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A791A">
              <w:rPr>
                <w:rFonts w:ascii="Times New Roman" w:hAnsi="Times New Roman"/>
                <w:sz w:val="22"/>
                <w:szCs w:val="22"/>
              </w:rPr>
              <w:t xml:space="preserve">Юго-Западный банк ПАО Сбербанк 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A791A">
              <w:rPr>
                <w:rFonts w:ascii="Times New Roman" w:hAnsi="Times New Roman"/>
                <w:sz w:val="22"/>
                <w:szCs w:val="22"/>
              </w:rPr>
              <w:t>р/с 40817810152097198577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A791A">
              <w:rPr>
                <w:rFonts w:ascii="Times New Roman" w:hAnsi="Times New Roman"/>
                <w:sz w:val="22"/>
                <w:szCs w:val="22"/>
              </w:rPr>
              <w:t>к/с 30101810600000000602,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A791A">
              <w:rPr>
                <w:rFonts w:ascii="Times New Roman" w:hAnsi="Times New Roman"/>
                <w:sz w:val="22"/>
                <w:szCs w:val="22"/>
              </w:rPr>
              <w:t>БИК 046015602</w:t>
            </w:r>
          </w:p>
          <w:p w:rsidR="004A791A" w:rsidRPr="004A791A" w:rsidRDefault="004A791A" w:rsidP="004A791A">
            <w:pPr>
              <w:widowControl w:val="0"/>
              <w:shd w:val="clear" w:color="auto" w:fill="FFFFFF"/>
              <w:autoSpaceDE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A791A">
              <w:rPr>
                <w:rFonts w:ascii="Times New Roman" w:hAnsi="Times New Roman"/>
                <w:sz w:val="22"/>
                <w:szCs w:val="22"/>
              </w:rPr>
              <w:t xml:space="preserve">КПП 616143002 </w:t>
            </w:r>
          </w:p>
          <w:p w:rsidR="005B75B6" w:rsidRPr="004A791A" w:rsidRDefault="004A791A" w:rsidP="004A791A">
            <w:pPr>
              <w:pStyle w:val="a8"/>
              <w:rPr>
                <w:rFonts w:ascii="Times New Roman" w:hAnsi="Times New Roman" w:cs="Times New Roman"/>
                <w:sz w:val="22"/>
              </w:rPr>
            </w:pPr>
            <w:r w:rsidRPr="004A791A">
              <w:rPr>
                <w:rFonts w:ascii="Times New Roman" w:eastAsia="Times New Roman" w:hAnsi="Times New Roman"/>
                <w:sz w:val="22"/>
              </w:rPr>
              <w:t>ИНН банка 7707083893</w:t>
            </w:r>
          </w:p>
        </w:tc>
        <w:tc>
          <w:tcPr>
            <w:tcW w:w="4962" w:type="dxa"/>
            <w:shd w:val="clear" w:color="auto" w:fill="auto"/>
            <w:tcMar>
              <w:left w:w="108" w:type="dxa"/>
            </w:tcMar>
          </w:tcPr>
          <w:p w:rsidR="005B75B6" w:rsidRPr="004A791A" w:rsidRDefault="003F5B23">
            <w:pPr>
              <w:pStyle w:val="a8"/>
              <w:jc w:val="both"/>
              <w:rPr>
                <w:rFonts w:ascii="Times New Roman" w:hAnsi="Times New Roman" w:cs="Times New Roman"/>
                <w:sz w:val="22"/>
              </w:rPr>
            </w:pPr>
            <w:r w:rsidRPr="004A791A">
              <w:rPr>
                <w:rFonts w:ascii="Times New Roman" w:hAnsi="Times New Roman" w:cs="Times New Roman"/>
                <w:sz w:val="22"/>
              </w:rPr>
              <w:t>7.2. Покупатель</w:t>
            </w:r>
          </w:p>
          <w:p w:rsidR="005B75B6" w:rsidRPr="004A791A" w:rsidRDefault="005B75B6" w:rsidP="00653F68">
            <w:pPr>
              <w:pStyle w:val="a8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42741E" w:rsidRDefault="0042741E">
      <w:pPr>
        <w:pStyle w:val="a8"/>
        <w:jc w:val="both"/>
        <w:rPr>
          <w:rFonts w:ascii="Times New Roman" w:hAnsi="Times New Roman" w:cs="Times New Roman"/>
          <w:sz w:val="22"/>
        </w:rPr>
      </w:pPr>
    </w:p>
    <w:p w:rsidR="003F5B23" w:rsidRPr="004A791A" w:rsidRDefault="003F5B23">
      <w:pPr>
        <w:pStyle w:val="a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 xml:space="preserve">Продавец </w:t>
      </w:r>
      <w:proofErr w:type="spellStart"/>
      <w:r w:rsidR="004A791A" w:rsidRPr="004A791A">
        <w:rPr>
          <w:rFonts w:ascii="Times New Roman" w:hAnsi="Times New Roman" w:cs="Times New Roman"/>
          <w:sz w:val="22"/>
        </w:rPr>
        <w:t>Драницкий</w:t>
      </w:r>
      <w:proofErr w:type="spellEnd"/>
      <w:r w:rsidR="004A791A" w:rsidRPr="004A791A">
        <w:rPr>
          <w:rFonts w:ascii="Times New Roman" w:hAnsi="Times New Roman" w:cs="Times New Roman"/>
          <w:sz w:val="22"/>
        </w:rPr>
        <w:t xml:space="preserve"> А.В.</w:t>
      </w:r>
      <w:r w:rsidR="00DD4C52" w:rsidRPr="004A791A">
        <w:rPr>
          <w:rFonts w:ascii="Times New Roman" w:hAnsi="Times New Roman" w:cs="Times New Roman"/>
          <w:sz w:val="22"/>
        </w:rPr>
        <w:t xml:space="preserve">   </w:t>
      </w:r>
      <w:r w:rsidRPr="004A791A">
        <w:rPr>
          <w:rFonts w:ascii="Times New Roman" w:hAnsi="Times New Roman" w:cs="Times New Roman"/>
          <w:sz w:val="22"/>
        </w:rPr>
        <w:t xml:space="preserve">    __________________________</w:t>
      </w:r>
      <w:r w:rsidR="00585A0C" w:rsidRPr="004A791A">
        <w:rPr>
          <w:rFonts w:ascii="Times New Roman" w:hAnsi="Times New Roman" w:cs="Times New Roman"/>
          <w:sz w:val="22"/>
        </w:rPr>
        <w:t xml:space="preserve"> </w:t>
      </w:r>
      <w:r w:rsidR="0042741E">
        <w:rPr>
          <w:rFonts w:ascii="Times New Roman" w:hAnsi="Times New Roman" w:cs="Times New Roman"/>
          <w:sz w:val="22"/>
        </w:rPr>
        <w:t xml:space="preserve">    </w:t>
      </w:r>
      <w:r w:rsidRPr="004A791A">
        <w:rPr>
          <w:rFonts w:ascii="Times New Roman" w:hAnsi="Times New Roman" w:cs="Times New Roman"/>
          <w:sz w:val="22"/>
        </w:rPr>
        <w:t xml:space="preserve">финансовый управляющий         </w:t>
      </w:r>
    </w:p>
    <w:p w:rsidR="005B75B6" w:rsidRPr="004A791A" w:rsidRDefault="003F5B23">
      <w:pPr>
        <w:pStyle w:val="a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 xml:space="preserve">                                                                                                      </w:t>
      </w:r>
      <w:proofErr w:type="spellStart"/>
      <w:r w:rsidR="004A791A" w:rsidRPr="004A791A">
        <w:rPr>
          <w:rFonts w:ascii="Times New Roman" w:hAnsi="Times New Roman" w:cs="Times New Roman"/>
          <w:sz w:val="22"/>
        </w:rPr>
        <w:t>Драницкого</w:t>
      </w:r>
      <w:proofErr w:type="spellEnd"/>
      <w:r w:rsidR="004A791A" w:rsidRPr="004A791A">
        <w:rPr>
          <w:rFonts w:ascii="Times New Roman" w:hAnsi="Times New Roman" w:cs="Times New Roman"/>
          <w:sz w:val="22"/>
        </w:rPr>
        <w:t xml:space="preserve"> А.В.</w:t>
      </w:r>
      <w:r w:rsidRPr="004A791A">
        <w:rPr>
          <w:rFonts w:ascii="Times New Roman" w:hAnsi="Times New Roman" w:cs="Times New Roman"/>
          <w:sz w:val="22"/>
        </w:rPr>
        <w:t xml:space="preserve"> /</w:t>
      </w:r>
      <w:proofErr w:type="spellStart"/>
      <w:r w:rsidR="004A791A" w:rsidRPr="004A791A">
        <w:rPr>
          <w:rFonts w:ascii="Times New Roman" w:hAnsi="Times New Roman" w:cs="Times New Roman"/>
          <w:sz w:val="22"/>
        </w:rPr>
        <w:t>Тынянко</w:t>
      </w:r>
      <w:proofErr w:type="spellEnd"/>
      <w:r w:rsidR="004A791A" w:rsidRPr="004A791A">
        <w:rPr>
          <w:rFonts w:ascii="Times New Roman" w:hAnsi="Times New Roman" w:cs="Times New Roman"/>
          <w:sz w:val="22"/>
        </w:rPr>
        <w:t xml:space="preserve"> А.В</w:t>
      </w:r>
      <w:r w:rsidRPr="004A791A">
        <w:rPr>
          <w:rFonts w:ascii="Times New Roman" w:hAnsi="Times New Roman" w:cs="Times New Roman"/>
          <w:sz w:val="22"/>
        </w:rPr>
        <w:t>./</w:t>
      </w:r>
    </w:p>
    <w:p w:rsidR="003F5B23" w:rsidRPr="004A791A" w:rsidRDefault="003F5B23">
      <w:pPr>
        <w:pStyle w:val="a8"/>
        <w:jc w:val="both"/>
        <w:rPr>
          <w:sz w:val="22"/>
        </w:rPr>
      </w:pPr>
    </w:p>
    <w:p w:rsidR="004203A6" w:rsidRPr="004A791A" w:rsidRDefault="003F5B23" w:rsidP="003F5B23">
      <w:pPr>
        <w:pStyle w:val="a8"/>
        <w:jc w:val="both"/>
        <w:rPr>
          <w:rFonts w:ascii="Times New Roman" w:hAnsi="Times New Roman" w:cs="Times New Roman"/>
          <w:sz w:val="22"/>
        </w:rPr>
      </w:pPr>
      <w:r w:rsidRPr="004A791A">
        <w:rPr>
          <w:rFonts w:ascii="Times New Roman" w:hAnsi="Times New Roman" w:cs="Times New Roman"/>
          <w:sz w:val="22"/>
        </w:rPr>
        <w:t xml:space="preserve">Покупатель </w:t>
      </w:r>
      <w:r w:rsidR="00653F68" w:rsidRPr="004A791A">
        <w:rPr>
          <w:rFonts w:ascii="Times New Roman" w:hAnsi="Times New Roman" w:cs="Times New Roman"/>
          <w:sz w:val="22"/>
        </w:rPr>
        <w:t xml:space="preserve">                             </w:t>
      </w:r>
      <w:r w:rsidR="002E72DC" w:rsidRPr="004A791A">
        <w:rPr>
          <w:rFonts w:ascii="Times New Roman" w:hAnsi="Times New Roman" w:cs="Times New Roman"/>
          <w:sz w:val="22"/>
        </w:rPr>
        <w:t>____________________________</w:t>
      </w:r>
      <w:r w:rsidR="00653F68" w:rsidRPr="004A791A">
        <w:rPr>
          <w:rFonts w:ascii="Times New Roman" w:hAnsi="Times New Roman" w:cs="Times New Roman"/>
          <w:sz w:val="22"/>
        </w:rPr>
        <w:t xml:space="preserve">                           </w:t>
      </w:r>
      <w:r w:rsidRPr="004A791A">
        <w:rPr>
          <w:rFonts w:ascii="Times New Roman" w:hAnsi="Times New Roman" w:cs="Times New Roman"/>
          <w:sz w:val="22"/>
        </w:rPr>
        <w:t xml:space="preserve"> /</w:t>
      </w:r>
      <w:r w:rsidR="00653F68" w:rsidRPr="004A791A">
        <w:rPr>
          <w:rFonts w:ascii="Times New Roman" w:hAnsi="Times New Roman" w:cs="Times New Roman"/>
          <w:sz w:val="22"/>
        </w:rPr>
        <w:t xml:space="preserve">                        </w:t>
      </w:r>
      <w:r w:rsidR="002E72DC" w:rsidRPr="004A791A">
        <w:rPr>
          <w:rFonts w:ascii="Times New Roman" w:hAnsi="Times New Roman" w:cs="Times New Roman"/>
          <w:sz w:val="22"/>
        </w:rPr>
        <w:t>/</w:t>
      </w:r>
    </w:p>
    <w:sectPr w:rsidR="004203A6" w:rsidRPr="004A791A" w:rsidSect="004A791A">
      <w:pgSz w:w="11906" w:h="16838"/>
      <w:pgMar w:top="709" w:right="566" w:bottom="568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5B6"/>
    <w:rsid w:val="002E72DC"/>
    <w:rsid w:val="003C6AFB"/>
    <w:rsid w:val="003E1E16"/>
    <w:rsid w:val="003F5B23"/>
    <w:rsid w:val="004203A6"/>
    <w:rsid w:val="0042741E"/>
    <w:rsid w:val="004A791A"/>
    <w:rsid w:val="00545E40"/>
    <w:rsid w:val="00585A0C"/>
    <w:rsid w:val="005B75B6"/>
    <w:rsid w:val="006101D5"/>
    <w:rsid w:val="00653F68"/>
    <w:rsid w:val="007F58E1"/>
    <w:rsid w:val="00904566"/>
    <w:rsid w:val="00992A61"/>
    <w:rsid w:val="00A13CD7"/>
    <w:rsid w:val="00A54820"/>
    <w:rsid w:val="00C047CB"/>
    <w:rsid w:val="00DA30B2"/>
    <w:rsid w:val="00DD4C52"/>
    <w:rsid w:val="00E542DD"/>
    <w:rsid w:val="00F03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03AB5"/>
  <w15:docId w15:val="{5F131006-6DC3-4C94-B3CD-654C76C41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2FF"/>
    <w:rPr>
      <w:rFonts w:ascii="Cambria" w:eastAsia="Times New Roman" w:hAnsi="Cambria" w:cs="Cambria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3">
    <w:name w:val="Body Text"/>
    <w:basedOn w:val="a"/>
    <w:pPr>
      <w:spacing w:after="140" w:line="288" w:lineRule="auto"/>
    </w:pPr>
  </w:style>
  <w:style w:type="paragraph" w:styleId="a4">
    <w:name w:val="List"/>
    <w:basedOn w:val="a3"/>
    <w:rPr>
      <w:rFonts w:cs="Mangal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styleId="a6">
    <w:name w:val="index heading"/>
    <w:basedOn w:val="a"/>
    <w:qFormat/>
    <w:pPr>
      <w:suppressLineNumbers/>
    </w:pPr>
    <w:rPr>
      <w:rFonts w:cs="Mangal"/>
    </w:rPr>
  </w:style>
  <w:style w:type="paragraph" w:customStyle="1" w:styleId="a7">
    <w:name w:val="Документы"/>
    <w:basedOn w:val="a"/>
    <w:qFormat/>
    <w:rsid w:val="0096595F"/>
    <w:pPr>
      <w:jc w:val="both"/>
    </w:pPr>
    <w:rPr>
      <w:rFonts w:ascii="Times New Roman" w:eastAsiaTheme="minorHAnsi" w:hAnsi="Times New Roman" w:cs="Times New Roman"/>
      <w:szCs w:val="24"/>
      <w:lang w:eastAsia="en-US"/>
    </w:rPr>
  </w:style>
  <w:style w:type="paragraph" w:styleId="a8">
    <w:name w:val="No Spacing"/>
    <w:uiPriority w:val="1"/>
    <w:qFormat/>
    <w:rsid w:val="002614FB"/>
    <w:rPr>
      <w:sz w:val="24"/>
    </w:rPr>
  </w:style>
  <w:style w:type="table" w:styleId="a9">
    <w:name w:val="Table Grid"/>
    <w:basedOn w:val="a1"/>
    <w:uiPriority w:val="59"/>
    <w:rsid w:val="002614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rsid w:val="004203A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character" w:customStyle="1" w:styleId="WW8Num3z3">
    <w:name w:val="WW8Num3z3"/>
    <w:rsid w:val="004A79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2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2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ur-stat</dc:creator>
  <dc:description/>
  <cp:lastModifiedBy>Евгений Чередниченко</cp:lastModifiedBy>
  <cp:revision>40</cp:revision>
  <cp:lastPrinted>2020-09-14T14:52:00Z</cp:lastPrinted>
  <dcterms:created xsi:type="dcterms:W3CDTF">2016-08-08T12:48:00Z</dcterms:created>
  <dcterms:modified xsi:type="dcterms:W3CDTF">2026-01-28T10:21:00Z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