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926D" w14:textId="77777777" w:rsidR="00F44548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</w:p>
    <w:p w14:paraId="094D854D" w14:textId="60E3F9A8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купли-продажи имущества № ___</w:t>
      </w:r>
    </w:p>
    <w:p w14:paraId="7DFF89F3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5C2B35" w14:textId="17E9F30E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 xml:space="preserve">г. </w:t>
      </w:r>
      <w:proofErr w:type="spellStart"/>
      <w:r w:rsidRPr="00425C8F">
        <w:rPr>
          <w:rFonts w:ascii="Times New Roman" w:hAnsi="Times New Roman" w:cs="Times New Roman"/>
          <w:b/>
          <w:sz w:val="22"/>
          <w:szCs w:val="22"/>
        </w:rPr>
        <w:t>Ростов</w:t>
      </w:r>
      <w:proofErr w:type="spellEnd"/>
      <w:r w:rsidRPr="00425C8F">
        <w:rPr>
          <w:rFonts w:ascii="Times New Roman" w:hAnsi="Times New Roman" w:cs="Times New Roman"/>
          <w:b/>
          <w:sz w:val="22"/>
          <w:szCs w:val="22"/>
        </w:rPr>
        <w:t>-на-Дону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"___"_________202</w:t>
      </w:r>
      <w:r w:rsidR="00F44548">
        <w:rPr>
          <w:rFonts w:ascii="Times New Roman" w:hAnsi="Times New Roman" w:cs="Times New Roman"/>
          <w:b/>
          <w:sz w:val="22"/>
          <w:szCs w:val="22"/>
        </w:rPr>
        <w:t>6</w:t>
      </w:r>
      <w:r w:rsidRPr="00425C8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1DF27AE1" w14:textId="77777777" w:rsidR="00CC333F" w:rsidRPr="00425C8F" w:rsidRDefault="00CC333F" w:rsidP="00CC333F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</w:p>
    <w:p w14:paraId="7A60CF6B" w14:textId="635A0583" w:rsidR="00CC333F" w:rsidRPr="00425C8F" w:rsidRDefault="00327428" w:rsidP="0000624D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274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Мороз Александра Сергеевна (ИНН 237100038799, адрес для корреспонденции 344015, г. </w:t>
      </w:r>
      <w:proofErr w:type="spellStart"/>
      <w:r w:rsidRPr="003274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Ростов</w:t>
      </w:r>
      <w:proofErr w:type="spellEnd"/>
      <w:r w:rsidRPr="003274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на Дону, ул. Еременко, д. 54, а/я 5028, член Ассоциации "Межрегиональная Северо-Кавказская саморегулируемая организация профессиональных арбитражных управляющих "Содружество") финансовый управляющий </w:t>
      </w:r>
      <w:r w:rsidR="000D0560" w:rsidRPr="000D056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Паршина Владимира Георгиевича (дата рождения: 25.11.1955; место рождения: с. Кочергин, Краснодарского края; ИНН 614300082660, СНИЛС 037-871-469-92; адрес регистрации: Ростовская </w:t>
      </w:r>
      <w:proofErr w:type="spellStart"/>
      <w:r w:rsidR="000D0560" w:rsidRPr="000D056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область,г</w:t>
      </w:r>
      <w:proofErr w:type="spellEnd"/>
      <w:r w:rsidR="000D0560" w:rsidRPr="000D056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. Морозовск, ул. Калинина, д. 236, кв. 14)</w:t>
      </w:r>
      <w:r w:rsidRPr="003274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, осуществляющая полномочия на основании </w:t>
      </w:r>
      <w:r w:rsidR="00E601B1" w:rsidRPr="00E601B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Решения </w:t>
      </w:r>
      <w:r w:rsidR="000D0560" w:rsidRPr="000D056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Арбитражного суда Ростовской области от 30.09.2025 по делу А53-27166/2025</w:t>
      </w:r>
      <w:r w:rsidR="00F4454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</w:t>
      </w:r>
      <w:r w:rsidRPr="003274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именуемый в дальнейшем </w:t>
      </w:r>
      <w:r w:rsidR="00CC333F" w:rsidRPr="00327428">
        <w:rPr>
          <w:rFonts w:ascii="Times New Roman" w:hAnsi="Times New Roman" w:cs="Times New Roman"/>
          <w:sz w:val="22"/>
          <w:szCs w:val="22"/>
        </w:rPr>
        <w:t>"Продавец", с одной стороны, и____________________________, именуемый в дальнейшем "Покупатель", действующий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на основании _______________, с другой стороны, заключили настоящий договор о нижеследующем: </w:t>
      </w:r>
    </w:p>
    <w:p w14:paraId="6F023939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5A0DEB2" w14:textId="0E35F3FB" w:rsidR="00F96990" w:rsidRPr="00425C8F" w:rsidRDefault="00CC333F" w:rsidP="003274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7B9679DA" w14:textId="7FF39E0D" w:rsidR="00F96990" w:rsidRDefault="00CC333F" w:rsidP="00F44548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В соответствии с условиями настоящего договора Продавец продает, а Покупатель покупает следующее имущество:</w:t>
      </w:r>
    </w:p>
    <w:p w14:paraId="421052F3" w14:textId="77777777" w:rsidR="00622C5B" w:rsidRPr="00622C5B" w:rsidRDefault="00E601B1" w:rsidP="00622C5B">
      <w:pPr>
        <w:pStyle w:val="ConsNormal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Лот 1-</w:t>
      </w:r>
      <w:r w:rsidR="00622C5B" w:rsidRPr="00622C5B">
        <w:rPr>
          <w:rFonts w:ascii="Times New Roman" w:hAnsi="Times New Roman" w:cs="Times New Roman"/>
          <w:iCs/>
          <w:sz w:val="22"/>
          <w:szCs w:val="22"/>
        </w:rPr>
        <w:t xml:space="preserve">Нежилое помещение, гараж, кадастровый номер </w:t>
      </w:r>
    </w:p>
    <w:p w14:paraId="074B09F6" w14:textId="77777777" w:rsidR="00622C5B" w:rsidRPr="00622C5B" w:rsidRDefault="00622C5B" w:rsidP="00622C5B">
      <w:pPr>
        <w:pStyle w:val="ConsNormal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622C5B">
        <w:rPr>
          <w:rFonts w:ascii="Times New Roman" w:hAnsi="Times New Roman" w:cs="Times New Roman"/>
          <w:iCs/>
          <w:sz w:val="22"/>
          <w:szCs w:val="22"/>
        </w:rPr>
        <w:t xml:space="preserve">61:24:0012270:31, Местоположение: Ростовская область, р-н. </w:t>
      </w:r>
    </w:p>
    <w:p w14:paraId="64C9DDB5" w14:textId="77777777" w:rsidR="00622C5B" w:rsidRPr="00622C5B" w:rsidRDefault="00622C5B" w:rsidP="00622C5B">
      <w:pPr>
        <w:pStyle w:val="ConsNormal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622C5B">
        <w:rPr>
          <w:rFonts w:ascii="Times New Roman" w:hAnsi="Times New Roman" w:cs="Times New Roman"/>
          <w:iCs/>
          <w:sz w:val="22"/>
          <w:szCs w:val="22"/>
        </w:rPr>
        <w:t xml:space="preserve">Морозовский, г. Морозовск, ул. Коммунистическая, д. 237, </w:t>
      </w:r>
    </w:p>
    <w:p w14:paraId="2F4B6390" w14:textId="77777777" w:rsidR="00622C5B" w:rsidRPr="00622C5B" w:rsidRDefault="00622C5B" w:rsidP="00622C5B">
      <w:pPr>
        <w:pStyle w:val="ConsNormal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622C5B">
        <w:rPr>
          <w:rFonts w:ascii="Times New Roman" w:hAnsi="Times New Roman" w:cs="Times New Roman"/>
          <w:iCs/>
          <w:sz w:val="22"/>
          <w:szCs w:val="22"/>
        </w:rPr>
        <w:t xml:space="preserve">участок №1, Площадь: 17.8, Количество этажей, в том числе </w:t>
      </w:r>
    </w:p>
    <w:p w14:paraId="7A3759FC" w14:textId="77777777" w:rsidR="00622C5B" w:rsidRPr="00622C5B" w:rsidRDefault="00622C5B" w:rsidP="00622C5B">
      <w:pPr>
        <w:pStyle w:val="ConsNormal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622C5B">
        <w:rPr>
          <w:rFonts w:ascii="Times New Roman" w:hAnsi="Times New Roman" w:cs="Times New Roman"/>
          <w:iCs/>
          <w:sz w:val="22"/>
          <w:szCs w:val="22"/>
        </w:rPr>
        <w:t xml:space="preserve">подземных этажей: 1, в том числе подземных 0, Год ввода в </w:t>
      </w:r>
    </w:p>
    <w:p w14:paraId="38840E1C" w14:textId="77777777" w:rsidR="00622C5B" w:rsidRPr="00622C5B" w:rsidRDefault="00622C5B" w:rsidP="00622C5B">
      <w:pPr>
        <w:pStyle w:val="ConsNormal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622C5B">
        <w:rPr>
          <w:rFonts w:ascii="Times New Roman" w:hAnsi="Times New Roman" w:cs="Times New Roman"/>
          <w:iCs/>
          <w:sz w:val="22"/>
          <w:szCs w:val="22"/>
        </w:rPr>
        <w:t xml:space="preserve">эксплуатацию по завершении строительства: 1997 </w:t>
      </w:r>
    </w:p>
    <w:p w14:paraId="05F88693" w14:textId="437C8C22" w:rsidR="00F44548" w:rsidRDefault="00622C5B" w:rsidP="00622C5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              </w:t>
      </w:r>
      <w:r w:rsidRPr="00622C5B">
        <w:rPr>
          <w:rFonts w:ascii="Times New Roman" w:hAnsi="Times New Roman" w:cs="Times New Roman"/>
          <w:iCs/>
          <w:sz w:val="22"/>
          <w:szCs w:val="22"/>
        </w:rPr>
        <w:t>Год завершения строительства: 1997.</w:t>
      </w:r>
    </w:p>
    <w:p w14:paraId="7922EAA4" w14:textId="77777777" w:rsidR="002852D1" w:rsidRDefault="002852D1" w:rsidP="00F4454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76753A2" w14:textId="677B7305" w:rsidR="00F96990" w:rsidRPr="00425C8F" w:rsidRDefault="00CC333F" w:rsidP="00F4454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2. ЦЕНА И ПОРЯДОК РАСЧЕТОВ</w:t>
      </w:r>
    </w:p>
    <w:p w14:paraId="37ABEAA8" w14:textId="77777777" w:rsidR="00CC333F" w:rsidRPr="00327428" w:rsidRDefault="00CC333F" w:rsidP="00F44548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2.1. Цена</w:t>
      </w:r>
      <w:r w:rsidRPr="00327428">
        <w:rPr>
          <w:sz w:val="22"/>
          <w:szCs w:val="22"/>
        </w:rPr>
        <w:t>, уплачиваемая Покупателем за приобретенное имущество, указанное в п. 1.1 настоящего договора, Продавцу, составляет</w:t>
      </w:r>
      <w:r w:rsidRPr="00327428">
        <w:rPr>
          <w:sz w:val="22"/>
          <w:szCs w:val="22"/>
          <w:u w:val="single"/>
        </w:rPr>
        <w:t xml:space="preserve"> ___ руб. (_____________________________ рублей).</w:t>
      </w:r>
      <w:r w:rsidRPr="00327428">
        <w:rPr>
          <w:sz w:val="22"/>
          <w:szCs w:val="22"/>
        </w:rPr>
        <w:t xml:space="preserve"> Указанная цена установлена протоколом о тогах №____________, является окончательной и изменениям не подлежит.</w:t>
      </w:r>
    </w:p>
    <w:p w14:paraId="59560FB0" w14:textId="14281554" w:rsidR="00CC333F" w:rsidRPr="00327428" w:rsidRDefault="00CC333F" w:rsidP="00F44548">
      <w:pPr>
        <w:ind w:firstLine="567"/>
        <w:jc w:val="both"/>
        <w:rPr>
          <w:sz w:val="22"/>
          <w:szCs w:val="22"/>
        </w:rPr>
      </w:pPr>
      <w:r w:rsidRPr="00327428">
        <w:rPr>
          <w:sz w:val="22"/>
          <w:szCs w:val="22"/>
        </w:rPr>
        <w:t>2.2. Покупатель перечисляет сумму за приобретенное имущество на расчетный счет Продавца за вычетом задатка в размере __________</w:t>
      </w:r>
      <w:r w:rsidRPr="00327428">
        <w:rPr>
          <w:sz w:val="22"/>
          <w:szCs w:val="22"/>
          <w:u w:val="single"/>
        </w:rPr>
        <w:t>руб. (</w:t>
      </w:r>
      <w:r w:rsidRPr="00327428">
        <w:rPr>
          <w:sz w:val="22"/>
          <w:szCs w:val="22"/>
        </w:rPr>
        <w:t>______________________________</w:t>
      </w:r>
      <w:r w:rsidRPr="00327428">
        <w:rPr>
          <w:sz w:val="22"/>
          <w:szCs w:val="22"/>
          <w:u w:val="single"/>
        </w:rPr>
        <w:t>),</w:t>
      </w:r>
      <w:r w:rsidRPr="00327428">
        <w:rPr>
          <w:sz w:val="22"/>
          <w:szCs w:val="22"/>
        </w:rPr>
        <w:t xml:space="preserve"> в течение 30 дней со дня подписания договора купли-продажи.  </w:t>
      </w:r>
    </w:p>
    <w:p w14:paraId="60C704C4" w14:textId="77777777" w:rsidR="00F96990" w:rsidRPr="00327428" w:rsidRDefault="00F96990" w:rsidP="00CC333F">
      <w:pPr>
        <w:ind w:firstLine="567"/>
        <w:jc w:val="both"/>
        <w:rPr>
          <w:sz w:val="22"/>
          <w:szCs w:val="22"/>
        </w:rPr>
      </w:pPr>
    </w:p>
    <w:p w14:paraId="1E9D508E" w14:textId="675FD0E4" w:rsidR="00F96990" w:rsidRPr="00425C8F" w:rsidRDefault="00CC333F" w:rsidP="003274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 СРОКИ</w:t>
      </w:r>
    </w:p>
    <w:p w14:paraId="2B56CB04" w14:textId="278C0851" w:rsidR="00CC333F" w:rsidRDefault="00CC333F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14:paraId="4227C100" w14:textId="77777777" w:rsidR="00F96990" w:rsidRPr="00425C8F" w:rsidRDefault="00F96990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0069030" w14:textId="7F72FC84" w:rsidR="00F96990" w:rsidRPr="00425C8F" w:rsidRDefault="00CC333F" w:rsidP="003274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 ПЕРЕДАЧА ИМУЩЕСТВА</w:t>
      </w:r>
    </w:p>
    <w:p w14:paraId="7BAFD455" w14:textId="36D633CA" w:rsidR="00CC333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14:paraId="528DA89E" w14:textId="77777777" w:rsidR="00F96990" w:rsidRPr="00425C8F" w:rsidRDefault="00F96990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371B7F1" w14:textId="1F8AA63E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 ВОЗНИКНОВЕНИЕ ПРАВА СОБСТВЕННОСТИ</w:t>
      </w:r>
    </w:p>
    <w:p w14:paraId="2518612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CAA6427" w14:textId="267DC6FD" w:rsidR="00CC333F" w:rsidRPr="00425C8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5.1. Право собственности на имущество</w:t>
      </w:r>
      <w:r w:rsidR="00F96990">
        <w:rPr>
          <w:rFonts w:ascii="Times New Roman" w:hAnsi="Times New Roman" w:cs="Times New Roman"/>
          <w:sz w:val="22"/>
          <w:szCs w:val="22"/>
        </w:rPr>
        <w:t>,</w:t>
      </w:r>
      <w:r w:rsidRPr="00425C8F">
        <w:rPr>
          <w:rFonts w:ascii="Times New Roman" w:hAnsi="Times New Roman" w:cs="Times New Roman"/>
          <w:sz w:val="22"/>
          <w:szCs w:val="22"/>
        </w:rPr>
        <w:t xml:space="preserve"> являющееся предметом настоящего договора и указанное в п. 1.1, возникает у Покупателя после полной оплаты в соответствии с п. </w:t>
      </w:r>
      <w:r w:rsidR="00B8561D" w:rsidRPr="00425C8F">
        <w:rPr>
          <w:rFonts w:ascii="Times New Roman" w:hAnsi="Times New Roman" w:cs="Times New Roman"/>
          <w:sz w:val="22"/>
          <w:szCs w:val="22"/>
        </w:rPr>
        <w:t>2–1</w:t>
      </w:r>
      <w:r w:rsidR="00165D4D" w:rsidRPr="00425C8F">
        <w:rPr>
          <w:rFonts w:ascii="Times New Roman" w:hAnsi="Times New Roman" w:cs="Times New Roman"/>
          <w:sz w:val="22"/>
          <w:szCs w:val="22"/>
        </w:rPr>
        <w:t>–2.2</w:t>
      </w:r>
      <w:r w:rsidRPr="00425C8F">
        <w:rPr>
          <w:rFonts w:ascii="Times New Roman" w:hAnsi="Times New Roman" w:cs="Times New Roman"/>
          <w:sz w:val="22"/>
          <w:szCs w:val="22"/>
        </w:rPr>
        <w:t xml:space="preserve"> настоящего договора и после регистрации права собственности на недвижимое имущество в соответствии с действующим законодательством РФ. </w:t>
      </w:r>
    </w:p>
    <w:p w14:paraId="0FD11093" w14:textId="1394DE0B" w:rsidR="00CC333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5.2. Риск случайной гибели или порчи имущества, с момента подписания настоящего договора, лежит на Покупателе.</w:t>
      </w:r>
    </w:p>
    <w:p w14:paraId="511710C8" w14:textId="77777777" w:rsidR="00F96990" w:rsidRPr="00425C8F" w:rsidRDefault="00F96990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2759A29" w14:textId="7CEB98C0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 ПРАВА И ОБЯЗАННОСТИ СТОРОН</w:t>
      </w:r>
    </w:p>
    <w:p w14:paraId="7550049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A8110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6.1. Продавец обязан:</w:t>
      </w:r>
    </w:p>
    <w:p w14:paraId="4EA2163B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6.1.1. Передать Покупателю в его собственность </w:t>
      </w:r>
      <w:r>
        <w:rPr>
          <w:rFonts w:ascii="Times New Roman" w:hAnsi="Times New Roman" w:cs="Times New Roman"/>
          <w:sz w:val="22"/>
          <w:szCs w:val="22"/>
        </w:rPr>
        <w:t xml:space="preserve">в срок, указанный в п. 4.1. </w:t>
      </w:r>
      <w:r w:rsidRPr="00425C8F">
        <w:rPr>
          <w:rFonts w:ascii="Times New Roman" w:hAnsi="Times New Roman" w:cs="Times New Roman"/>
          <w:sz w:val="22"/>
          <w:szCs w:val="22"/>
        </w:rPr>
        <w:t>настоящего договора, имущество, являющееся предметом настоящего договора и указанное в п. 1.1.</w:t>
      </w:r>
    </w:p>
    <w:p w14:paraId="3B3BA35C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lastRenderedPageBreak/>
        <w:t>6.2. Покупатель обязан:</w:t>
      </w:r>
    </w:p>
    <w:p w14:paraId="79F6D6A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6.2.1. Оплатить приобретаемое имущество в полном объеме (п. 2.1 настоящего договора) в порядке и в сроки, установленные в п. 2.2.</w:t>
      </w:r>
    </w:p>
    <w:p w14:paraId="0D96143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519287E0" w14:textId="77777777" w:rsidR="00CC333F" w:rsidRPr="00425C8F" w:rsidRDefault="00CC333F" w:rsidP="00CC333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6.2.3. Нести все расходы, связанные с регистрацией права собственности, включая непредвиденные расходы.</w:t>
      </w:r>
    </w:p>
    <w:p w14:paraId="7D738CEA" w14:textId="19CE1FCE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 ОТВЕТСТВЕННОСТЬ</w:t>
      </w:r>
    </w:p>
    <w:p w14:paraId="13A6E5CD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F1E67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5F234E00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14:paraId="68744FFB" w14:textId="04CA9349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8. СПОРЫ</w:t>
      </w:r>
    </w:p>
    <w:p w14:paraId="6A8118A1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12D454C" w14:textId="77777777" w:rsidR="00CC333F" w:rsidRPr="00425C8F" w:rsidRDefault="00CC333F" w:rsidP="00CC333F">
      <w:pPr>
        <w:pStyle w:val="ConsNormal"/>
        <w:tabs>
          <w:tab w:val="left" w:pos="3449"/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14:paraId="50C84AC7" w14:textId="77777777" w:rsidR="00CC333F" w:rsidRPr="00425C8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EE989CA" w14:textId="759AD2C5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 ПРОЧИЕ УСЛОВИЯ</w:t>
      </w:r>
    </w:p>
    <w:p w14:paraId="4F94BA30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57C786" w14:textId="77777777" w:rsidR="00CC333F" w:rsidRPr="00425C8F" w:rsidRDefault="00CC333F" w:rsidP="00CC333F">
      <w:pPr>
        <w:pStyle w:val="Con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14:paraId="528E41E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683750F9" w14:textId="77777777" w:rsidR="00F96990" w:rsidRDefault="00CC333F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9.3. В случае, если Покупатель не оплатит Продавцу выше оговоренную сумму в установленные договором сроки, настоящий договор подлежит расторжению. При этом Покупатель будет обязан передать имущество, являющееся предметом настоящего договора, Продавцу.</w:t>
      </w:r>
    </w:p>
    <w:p w14:paraId="25E659E9" w14:textId="4B51319F" w:rsidR="00CC333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96990">
        <w:rPr>
          <w:rFonts w:ascii="Times New Roman" w:hAnsi="Times New Roman" w:cs="Times New Roman"/>
          <w:sz w:val="22"/>
          <w:szCs w:val="22"/>
        </w:rPr>
        <w:t>Настоящий договор составлен в 3 (трех) экземплярах, по одному для каждой из сторон, а третий – для осуществления государственной регистрации перехода права собственности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4E9719D" w14:textId="77777777" w:rsidR="00F96990" w:rsidRPr="00425C8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114009C" w14:textId="0AB84724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p w14:paraId="5A8DDEE8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F3A8305" w14:textId="311E1467" w:rsidR="000354CC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Продавец</w:t>
      </w:r>
      <w:r w:rsidRPr="00425C8F">
        <w:rPr>
          <w:rFonts w:ascii="Times New Roman" w:hAnsi="Times New Roman" w:cs="Times New Roman"/>
          <w:sz w:val="22"/>
          <w:szCs w:val="22"/>
        </w:rPr>
        <w:t xml:space="preserve">: </w:t>
      </w:r>
      <w:r w:rsidR="00622C5B" w:rsidRPr="000D056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Паршин Владимир Георгиевич (дата рождения: 25.11.1955; место рождения: с. Кочергин, Краснодарского края; ИНН 614300082660, СНИЛС 037-871-469-92; адрес регистрации: Ростовская </w:t>
      </w:r>
      <w:proofErr w:type="spellStart"/>
      <w:proofErr w:type="gramStart"/>
      <w:r w:rsidR="00622C5B" w:rsidRPr="000D056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область,г</w:t>
      </w:r>
      <w:proofErr w:type="spellEnd"/>
      <w:r w:rsidR="00622C5B" w:rsidRPr="000D056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.</w:t>
      </w:r>
      <w:proofErr w:type="gramEnd"/>
      <w:r w:rsidR="00622C5B" w:rsidRPr="000D056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Морозовск, ул. Калинина, д. 236, кв. 14)</w:t>
      </w:r>
      <w:r w:rsidR="00622C5B" w:rsidRPr="003274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</w:t>
      </w:r>
      <w:r w:rsidR="00327428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, </w:t>
      </w:r>
      <w:r w:rsidR="00C8041B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в лице финансового управляющего Мороз Александры Сергеевны.</w:t>
      </w:r>
    </w:p>
    <w:p w14:paraId="7B0A7C07" w14:textId="77777777" w:rsidR="00734FB8" w:rsidRDefault="00734FB8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095CAEF3" w14:textId="7CAC590E" w:rsidR="00327428" w:rsidRDefault="00CC333F" w:rsidP="00F44548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Платежные реквизиты: </w:t>
      </w:r>
    </w:p>
    <w:p w14:paraId="54BD843E" w14:textId="77777777" w:rsidR="00622C5B" w:rsidRDefault="00622C5B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622C5B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Получатель: Паршин Владимир Георгиевич (ИНН 614300082660), ИНН/КПП банка 4401116480/544543001, р/с 40817810750223832427, открыт в ФИЛИАЛ "ЦЕНТРАЛЬНЫЙ" ПАО "СОВКОМБАНК", БИК 045004763, Кор. счет: 30101810150040000763.</w:t>
      </w:r>
    </w:p>
    <w:p w14:paraId="1CE6B26E" w14:textId="6F5CC34E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Покупатель:</w:t>
      </w:r>
      <w:r w:rsidRPr="00425C8F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5B9">
        <w:rPr>
          <w:rFonts w:ascii="Times New Roman" w:hAnsi="Times New Roman" w:cs="Times New Roman"/>
          <w:bCs/>
          <w:sz w:val="22"/>
          <w:szCs w:val="22"/>
        </w:rPr>
        <w:t>_________________________________________</w:t>
      </w:r>
    </w:p>
    <w:p w14:paraId="5957E353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BB8DE4A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348F6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Продавец:   </w:t>
      </w:r>
      <w:proofErr w:type="gramEnd"/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</w:t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  <w:t>Покупатель:</w:t>
      </w:r>
    </w:p>
    <w:p w14:paraId="616D558D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3A77EFD8" w14:textId="4FE7C0E6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25C8F">
        <w:rPr>
          <w:rFonts w:ascii="Times New Roman" w:hAnsi="Times New Roman" w:cs="Times New Roman"/>
          <w:sz w:val="22"/>
          <w:szCs w:val="22"/>
        </w:rPr>
        <w:t>_____________/</w:t>
      </w:r>
      <w:r w:rsidR="00C8041B">
        <w:rPr>
          <w:rFonts w:ascii="Times New Roman" w:hAnsi="Times New Roman" w:cs="Times New Roman"/>
          <w:sz w:val="22"/>
          <w:szCs w:val="22"/>
          <w:u w:val="single"/>
        </w:rPr>
        <w:t>Мороз А.С.</w:t>
      </w:r>
      <w:r w:rsidRPr="00425C8F">
        <w:rPr>
          <w:rFonts w:ascii="Times New Roman" w:hAnsi="Times New Roman" w:cs="Times New Roman"/>
          <w:sz w:val="22"/>
          <w:szCs w:val="22"/>
        </w:rPr>
        <w:t xml:space="preserve">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    ________________ / _______________</w:t>
      </w:r>
    </w:p>
    <w:p w14:paraId="26390158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3F55892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            М.П.                                                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М.П. </w:t>
      </w:r>
    </w:p>
    <w:p w14:paraId="2653BD7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282678C" w14:textId="77777777" w:rsidR="00CC333F" w:rsidRDefault="00CC333F"/>
    <w:sectPr w:rsidR="00CC333F" w:rsidSect="00B561E2">
      <w:footerReference w:type="default" r:id="rId7"/>
      <w:pgSz w:w="11907" w:h="16840" w:code="9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B78B" w14:textId="77777777" w:rsidR="003473FB" w:rsidRDefault="003473FB">
      <w:r>
        <w:separator/>
      </w:r>
    </w:p>
  </w:endnote>
  <w:endnote w:type="continuationSeparator" w:id="0">
    <w:p w14:paraId="016D75B5" w14:textId="77777777" w:rsidR="003473FB" w:rsidRDefault="0034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AAEBC" w14:textId="50B9788F" w:rsidR="00DA4A52" w:rsidRDefault="00CC333F" w:rsidP="0004539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6C8D">
      <w:rPr>
        <w:rStyle w:val="a5"/>
        <w:noProof/>
      </w:rPr>
      <w:t>2</w:t>
    </w:r>
    <w:r>
      <w:rPr>
        <w:rStyle w:val="a5"/>
      </w:rPr>
      <w:fldChar w:fldCharType="end"/>
    </w:r>
  </w:p>
  <w:p w14:paraId="22DE3E29" w14:textId="77777777" w:rsidR="00DA4A52" w:rsidRDefault="00DA4A52" w:rsidP="005D38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2E944" w14:textId="77777777" w:rsidR="003473FB" w:rsidRDefault="003473FB">
      <w:r>
        <w:separator/>
      </w:r>
    </w:p>
  </w:footnote>
  <w:footnote w:type="continuationSeparator" w:id="0">
    <w:p w14:paraId="3A2A13CF" w14:textId="77777777" w:rsidR="003473FB" w:rsidRDefault="00347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9028F"/>
    <w:multiLevelType w:val="multilevel"/>
    <w:tmpl w:val="8894192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3F"/>
    <w:rsid w:val="00001EAF"/>
    <w:rsid w:val="0000624D"/>
    <w:rsid w:val="000354CC"/>
    <w:rsid w:val="000637CA"/>
    <w:rsid w:val="00075399"/>
    <w:rsid w:val="00075E78"/>
    <w:rsid w:val="000D0560"/>
    <w:rsid w:val="00111B33"/>
    <w:rsid w:val="001315B9"/>
    <w:rsid w:val="00165D4D"/>
    <w:rsid w:val="001A34E1"/>
    <w:rsid w:val="002374C6"/>
    <w:rsid w:val="00240C1F"/>
    <w:rsid w:val="002852D1"/>
    <w:rsid w:val="002932AC"/>
    <w:rsid w:val="0029713F"/>
    <w:rsid w:val="002D547C"/>
    <w:rsid w:val="002E3779"/>
    <w:rsid w:val="002E3821"/>
    <w:rsid w:val="00327428"/>
    <w:rsid w:val="003473FB"/>
    <w:rsid w:val="00352E7D"/>
    <w:rsid w:val="003F5BDE"/>
    <w:rsid w:val="00453F72"/>
    <w:rsid w:val="004573B7"/>
    <w:rsid w:val="00483D25"/>
    <w:rsid w:val="004A576F"/>
    <w:rsid w:val="004C2B1A"/>
    <w:rsid w:val="004D67E6"/>
    <w:rsid w:val="00514B50"/>
    <w:rsid w:val="00595542"/>
    <w:rsid w:val="005B31B5"/>
    <w:rsid w:val="005B5763"/>
    <w:rsid w:val="005F6E1B"/>
    <w:rsid w:val="00603C1E"/>
    <w:rsid w:val="00622C5B"/>
    <w:rsid w:val="006616A0"/>
    <w:rsid w:val="006E2C0B"/>
    <w:rsid w:val="00711069"/>
    <w:rsid w:val="00734FB8"/>
    <w:rsid w:val="00766C8D"/>
    <w:rsid w:val="0077421E"/>
    <w:rsid w:val="007D41E8"/>
    <w:rsid w:val="008029C5"/>
    <w:rsid w:val="00835EE1"/>
    <w:rsid w:val="008B69A3"/>
    <w:rsid w:val="008F50B3"/>
    <w:rsid w:val="00935E50"/>
    <w:rsid w:val="0094478C"/>
    <w:rsid w:val="009E5ED8"/>
    <w:rsid w:val="00A21189"/>
    <w:rsid w:val="00A240DF"/>
    <w:rsid w:val="00A76F2A"/>
    <w:rsid w:val="00AC2A50"/>
    <w:rsid w:val="00AE07AC"/>
    <w:rsid w:val="00B03EF5"/>
    <w:rsid w:val="00B8561D"/>
    <w:rsid w:val="00BD77F9"/>
    <w:rsid w:val="00BF5036"/>
    <w:rsid w:val="00C8041B"/>
    <w:rsid w:val="00CC156B"/>
    <w:rsid w:val="00CC333F"/>
    <w:rsid w:val="00CE2495"/>
    <w:rsid w:val="00CF36BF"/>
    <w:rsid w:val="00D95ADC"/>
    <w:rsid w:val="00DA4A52"/>
    <w:rsid w:val="00DA6BBE"/>
    <w:rsid w:val="00DF7E89"/>
    <w:rsid w:val="00E11E9B"/>
    <w:rsid w:val="00E601B1"/>
    <w:rsid w:val="00E77356"/>
    <w:rsid w:val="00E95B17"/>
    <w:rsid w:val="00F44548"/>
    <w:rsid w:val="00F95888"/>
    <w:rsid w:val="00F96990"/>
    <w:rsid w:val="00F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284A"/>
  <w15:chartTrackingRefBased/>
  <w15:docId w15:val="{A0174FE9-3AF1-4E87-9C39-31972A29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C3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CC33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C3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C333F"/>
  </w:style>
  <w:style w:type="paragraph" w:customStyle="1" w:styleId="ConsPlusNormal">
    <w:name w:val="ConsPlu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Ефименко</dc:creator>
  <cp:keywords/>
  <dc:description/>
  <cp:lastModifiedBy>Рубен Сарибекян</cp:lastModifiedBy>
  <cp:revision>2</cp:revision>
  <dcterms:created xsi:type="dcterms:W3CDTF">2026-04-20T13:05:00Z</dcterms:created>
  <dcterms:modified xsi:type="dcterms:W3CDTF">2026-04-20T13:05:00Z</dcterms:modified>
</cp:coreProperties>
</file>