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6F" w:rsidRDefault="00743A6F" w:rsidP="00743A6F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№_____</w:t>
      </w:r>
    </w:p>
    <w:p w:rsidR="00743A6F" w:rsidRDefault="00743A6F" w:rsidP="00743A6F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743A6F" w:rsidRDefault="00743A6F" w:rsidP="00743A6F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743A6F" w:rsidRPr="00500A47" w:rsidRDefault="001824BB" w:rsidP="003400F4">
      <w:pPr>
        <w:shd w:val="clear" w:color="auto" w:fill="FFFFFF"/>
        <w:spacing w:line="276" w:lineRule="exact"/>
        <w:ind w:left="17" w:right="12" w:firstLine="426"/>
        <w:jc w:val="both"/>
        <w:rPr>
          <w:color w:val="000000"/>
          <w:spacing w:val="9"/>
          <w:sz w:val="22"/>
          <w:szCs w:val="22"/>
          <w:shd w:val="clear" w:color="auto" w:fill="FFFFFF"/>
        </w:rPr>
      </w:pPr>
      <w:proofErr w:type="spellStart"/>
      <w:proofErr w:type="gramStart"/>
      <w:r w:rsidRPr="001824BB">
        <w:rPr>
          <w:color w:val="000000"/>
          <w:sz w:val="22"/>
          <w:szCs w:val="22"/>
          <w:shd w:val="clear" w:color="auto" w:fill="FFFFFF"/>
        </w:rPr>
        <w:t>Караджа</w:t>
      </w:r>
      <w:proofErr w:type="spellEnd"/>
      <w:r w:rsidRPr="001824BB">
        <w:rPr>
          <w:color w:val="000000"/>
          <w:sz w:val="22"/>
          <w:szCs w:val="22"/>
          <w:shd w:val="clear" w:color="auto" w:fill="FFFFFF"/>
        </w:rPr>
        <w:t xml:space="preserve"> Сергей Викторович (24.01.1955 года рождения, место рождения с. Комаровка, Орджоникидзевского района Кустанайской области, ИНН 616101606225, СНИЛС 028-627-725-75, адрес регистрации: г. Ростов-на-Дону, ул. 17-линия, 26а, кв. 195)  признанный несостоятельным (банкротом) решением Арбитражного суда Ростовской области </w:t>
      </w:r>
      <w:r w:rsidR="008F37E9" w:rsidRPr="008F37E9">
        <w:rPr>
          <w:color w:val="000000"/>
          <w:sz w:val="22"/>
          <w:szCs w:val="22"/>
          <w:shd w:val="clear" w:color="auto" w:fill="FFFFFF"/>
        </w:rPr>
        <w:t>от 04.10.2017г. (объявлена резолютивная часть от 02.10.2017г.)</w:t>
      </w:r>
      <w:r w:rsidR="008F37E9">
        <w:rPr>
          <w:color w:val="000000"/>
          <w:sz w:val="22"/>
          <w:szCs w:val="22"/>
          <w:shd w:val="clear" w:color="auto" w:fill="FFFFFF"/>
        </w:rPr>
        <w:t xml:space="preserve"> </w:t>
      </w:r>
      <w:r w:rsidRPr="001824BB">
        <w:rPr>
          <w:color w:val="000000"/>
          <w:sz w:val="22"/>
          <w:szCs w:val="22"/>
          <w:shd w:val="clear" w:color="auto" w:fill="FFFFFF"/>
        </w:rPr>
        <w:t>по делу №А53-21855/2017</w:t>
      </w:r>
      <w:r w:rsidR="00EF30FF">
        <w:rPr>
          <w:color w:val="000000"/>
          <w:sz w:val="22"/>
          <w:szCs w:val="22"/>
          <w:shd w:val="clear" w:color="auto" w:fill="FFFFFF"/>
        </w:rPr>
        <w:t xml:space="preserve"> </w:t>
      </w:r>
      <w:r w:rsidRPr="001824BB">
        <w:rPr>
          <w:color w:val="000000"/>
          <w:sz w:val="22"/>
          <w:szCs w:val="22"/>
          <w:shd w:val="clear" w:color="auto" w:fill="FFFFFF"/>
        </w:rPr>
        <w:t>в лице финансового управляющего Валитовой Ольги Александровны (ИНН 615004059046 СНИЛС 03419288151 адрес</w:t>
      </w:r>
      <w:proofErr w:type="gramEnd"/>
      <w:r w:rsidRPr="001824BB">
        <w:rPr>
          <w:color w:val="000000"/>
          <w:sz w:val="22"/>
          <w:szCs w:val="22"/>
          <w:shd w:val="clear" w:color="auto" w:fill="FFFFFF"/>
        </w:rPr>
        <w:t xml:space="preserve"> для корреспонденции: </w:t>
      </w:r>
      <w:r w:rsidR="00EF30FF">
        <w:rPr>
          <w:color w:val="000000"/>
          <w:sz w:val="22"/>
          <w:szCs w:val="22"/>
          <w:shd w:val="clear" w:color="auto" w:fill="FFFFFF"/>
        </w:rPr>
        <w:t xml:space="preserve">346431 Ростовская обл. </w:t>
      </w:r>
      <w:proofErr w:type="spellStart"/>
      <w:r w:rsidR="00EF30FF">
        <w:rPr>
          <w:color w:val="000000"/>
          <w:sz w:val="22"/>
          <w:szCs w:val="22"/>
          <w:shd w:val="clear" w:color="auto" w:fill="FFFFFF"/>
        </w:rPr>
        <w:t>г</w:t>
      </w:r>
      <w:proofErr w:type="gramStart"/>
      <w:r w:rsidR="00EF30FF">
        <w:rPr>
          <w:color w:val="000000"/>
          <w:sz w:val="22"/>
          <w:szCs w:val="22"/>
          <w:shd w:val="clear" w:color="auto" w:fill="FFFFFF"/>
        </w:rPr>
        <w:t>.Н</w:t>
      </w:r>
      <w:proofErr w:type="gramEnd"/>
      <w:r w:rsidR="00EF30FF">
        <w:rPr>
          <w:color w:val="000000"/>
          <w:sz w:val="22"/>
          <w:szCs w:val="22"/>
          <w:shd w:val="clear" w:color="auto" w:fill="FFFFFF"/>
        </w:rPr>
        <w:t>овочеркасск</w:t>
      </w:r>
      <w:proofErr w:type="spellEnd"/>
      <w:r w:rsidR="00EF30FF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F30FF">
        <w:rPr>
          <w:color w:val="000000"/>
          <w:sz w:val="22"/>
          <w:szCs w:val="22"/>
          <w:shd w:val="clear" w:color="auto" w:fill="FFFFFF"/>
        </w:rPr>
        <w:t>ул.Ровная</w:t>
      </w:r>
      <w:proofErr w:type="spellEnd"/>
      <w:r w:rsidR="00EF30FF">
        <w:rPr>
          <w:color w:val="000000"/>
          <w:sz w:val="22"/>
          <w:szCs w:val="22"/>
          <w:shd w:val="clear" w:color="auto" w:fill="FFFFFF"/>
        </w:rPr>
        <w:t xml:space="preserve"> 1, а/я 10</w:t>
      </w:r>
      <w:r w:rsidRPr="001824BB">
        <w:rPr>
          <w:color w:val="000000"/>
          <w:sz w:val="22"/>
          <w:szCs w:val="22"/>
          <w:shd w:val="clear" w:color="auto" w:fill="FFFFFF"/>
        </w:rPr>
        <w:t xml:space="preserve">) - член Ассоциации «МСРО АУ» (344011 г. Ростов-на-Дону пер. Гвардейский 7, ИНН 6167065084, ОГРН 1026104143218), именуемый в дальнейшем «Организатор торгов», действующей на основании определения Арбитражного суда Ростовской области </w:t>
      </w:r>
      <w:r w:rsidR="008F37E9" w:rsidRPr="008F37E9">
        <w:rPr>
          <w:color w:val="000000"/>
          <w:sz w:val="22"/>
          <w:szCs w:val="22"/>
          <w:shd w:val="clear" w:color="auto" w:fill="FFFFFF"/>
        </w:rPr>
        <w:t xml:space="preserve">от 26.03.2018г. (резолютивная часть объявлена 22.03.2018г.) по делу №А53-21855/2017 </w:t>
      </w:r>
      <w:r w:rsidR="00C526E5">
        <w:rPr>
          <w:color w:val="000000"/>
          <w:spacing w:val="9"/>
          <w:sz w:val="22"/>
          <w:szCs w:val="22"/>
          <w:shd w:val="clear" w:color="auto" w:fill="FFFFFF"/>
        </w:rPr>
        <w:t>___________</w:t>
      </w:r>
      <w:r w:rsidR="00743A6F"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 w:rsidR="00743A6F">
        <w:rPr>
          <w:color w:val="000000"/>
          <w:spacing w:val="1"/>
          <w:sz w:val="22"/>
          <w:szCs w:val="22"/>
          <w:shd w:val="clear" w:color="auto" w:fill="FFFFFF"/>
        </w:rPr>
        <w:t>с одной стороны,</w:t>
      </w:r>
      <w:r w:rsidR="000F431E">
        <w:rPr>
          <w:color w:val="000000"/>
          <w:spacing w:val="1"/>
          <w:sz w:val="22"/>
          <w:szCs w:val="22"/>
          <w:shd w:val="clear" w:color="auto" w:fill="FFFFFF"/>
        </w:rPr>
        <w:t xml:space="preserve"> </w:t>
      </w:r>
      <w:r w:rsidR="00743A6F">
        <w:rPr>
          <w:color w:val="000000"/>
          <w:spacing w:val="1"/>
          <w:sz w:val="22"/>
          <w:szCs w:val="22"/>
          <w:shd w:val="clear" w:color="auto" w:fill="FFFFFF"/>
        </w:rPr>
        <w:t xml:space="preserve">и________________________________________________________________________________________________________________________ </w:t>
      </w:r>
      <w:r w:rsidR="00743A6F">
        <w:rPr>
          <w:color w:val="000000"/>
          <w:sz w:val="22"/>
          <w:szCs w:val="22"/>
          <w:shd w:val="clear" w:color="auto" w:fill="FFFFFF"/>
        </w:rPr>
        <w:t>именуемый в дальнейшем «Заявитель», в лице  ___________________________________________________________</w:t>
      </w:r>
      <w:r w:rsidR="00743A6F"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__________________________________________________________</w:t>
      </w:r>
      <w:r w:rsidR="00743A6F"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настоящий договор о задатке (далее - «Договор») о </w:t>
      </w:r>
      <w:r w:rsidR="00743A6F">
        <w:rPr>
          <w:color w:val="000000"/>
          <w:spacing w:val="-3"/>
          <w:sz w:val="22"/>
          <w:szCs w:val="22"/>
          <w:shd w:val="clear" w:color="auto" w:fill="FFFFFF"/>
        </w:rPr>
        <w:t>нижеследующем:</w:t>
      </w:r>
    </w:p>
    <w:p w:rsidR="00743A6F" w:rsidRPr="00BC69E1" w:rsidRDefault="00743A6F" w:rsidP="003400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76" w:lineRule="exact"/>
        <w:ind w:left="0" w:firstLine="360"/>
        <w:jc w:val="both"/>
        <w:rPr>
          <w:color w:val="000000"/>
          <w:spacing w:val="-11"/>
          <w:sz w:val="22"/>
          <w:szCs w:val="22"/>
          <w:shd w:val="clear" w:color="auto" w:fill="FFFFFF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</w:t>
      </w:r>
      <w:r>
        <w:rPr>
          <w:color w:val="000000"/>
          <w:spacing w:val="2"/>
          <w:sz w:val="22"/>
          <w:szCs w:val="22"/>
          <w:shd w:val="clear" w:color="auto" w:fill="FFFFFF"/>
        </w:rPr>
        <w:br/>
      </w:r>
      <w:r w:rsidRPr="002F1E08">
        <w:rPr>
          <w:color w:val="000000"/>
          <w:spacing w:val="4"/>
          <w:sz w:val="22"/>
          <w:szCs w:val="22"/>
          <w:shd w:val="clear" w:color="auto" w:fill="FFFFFF"/>
        </w:rPr>
        <w:t>участвовать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в </w:t>
      </w:r>
      <w:r>
        <w:rPr>
          <w:color w:val="000000"/>
          <w:spacing w:val="7"/>
          <w:sz w:val="22"/>
          <w:szCs w:val="22"/>
          <w:shd w:val="clear" w:color="auto" w:fill="FFFFFF"/>
        </w:rPr>
        <w:t xml:space="preserve">открытых торгах, проводимых в электронной 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7258EB">
        <w:rPr>
          <w:color w:val="000000"/>
          <w:spacing w:val="4"/>
          <w:sz w:val="22"/>
          <w:szCs w:val="22"/>
          <w:shd w:val="clear" w:color="auto" w:fill="FFFFFF"/>
        </w:rPr>
        <w:t>площадке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  <w:lang w:val="en-US"/>
        </w:rPr>
        <w:t>uTender</w:t>
      </w:r>
      <w:proofErr w:type="spellEnd"/>
      <w:r>
        <w:rPr>
          <w:color w:val="000000"/>
          <w:spacing w:val="9"/>
          <w:sz w:val="22"/>
          <w:szCs w:val="22"/>
          <w:shd w:val="clear" w:color="auto" w:fill="FFFFFF"/>
        </w:rPr>
        <w:t xml:space="preserve">» (адрес в сети Интернет </w:t>
      </w:r>
      <w:hyperlink r:id="rId9" w:history="1">
        <w:r w:rsidRPr="00D4500E">
          <w:rPr>
            <w:rStyle w:val="a3"/>
            <w:sz w:val="22"/>
            <w:szCs w:val="22"/>
          </w:rPr>
          <w:t>http://www.utender.ru</w:t>
        </w:r>
      </w:hyperlink>
      <w:r>
        <w:rPr>
          <w:color w:val="000000"/>
          <w:spacing w:val="9"/>
          <w:sz w:val="22"/>
          <w:szCs w:val="22"/>
          <w:shd w:val="clear" w:color="auto" w:fill="FFFFFF"/>
        </w:rPr>
        <w:t>), (далее - «Торги»)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по  продаже имущества по лоту №</w:t>
      </w:r>
      <w:r w:rsidR="00576F9A">
        <w:rPr>
          <w:color w:val="000000"/>
          <w:spacing w:val="8"/>
          <w:sz w:val="22"/>
          <w:szCs w:val="22"/>
          <w:shd w:val="clear" w:color="auto" w:fill="FFFFFF"/>
        </w:rPr>
        <w:t xml:space="preserve">  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,  </w:t>
      </w:r>
      <w:r w:rsidRPr="00240D49">
        <w:rPr>
          <w:color w:val="000000"/>
          <w:spacing w:val="2"/>
          <w:sz w:val="22"/>
          <w:szCs w:val="22"/>
          <w:shd w:val="clear" w:color="auto" w:fill="FFFFFF"/>
        </w:rPr>
        <w:t xml:space="preserve">принадлежащего </w:t>
      </w:r>
      <w:r w:rsidR="00C526E5">
        <w:rPr>
          <w:color w:val="000000"/>
          <w:spacing w:val="2"/>
          <w:sz w:val="22"/>
          <w:szCs w:val="22"/>
          <w:shd w:val="clear" w:color="auto" w:fill="FFFFFF"/>
        </w:rPr>
        <w:t>____________________________________</w:t>
      </w:r>
      <w:r w:rsidRPr="00240D49">
        <w:rPr>
          <w:color w:val="000000"/>
          <w:spacing w:val="2"/>
          <w:sz w:val="22"/>
          <w:szCs w:val="22"/>
          <w:shd w:val="clear" w:color="auto" w:fill="FFFFFF"/>
        </w:rPr>
        <w:t>, на условиях, указанных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 в </w:t>
      </w:r>
      <w:r>
        <w:rPr>
          <w:color w:val="000000"/>
          <w:sz w:val="22"/>
          <w:szCs w:val="22"/>
          <w:shd w:val="clear" w:color="auto" w:fill="FFFFFF"/>
        </w:rPr>
        <w:t>информационном сообщении о проведении Торгов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 xml:space="preserve">опубликованном </w:t>
      </w:r>
      <w:r w:rsidR="00AF4AC8">
        <w:rPr>
          <w:color w:val="000000"/>
          <w:sz w:val="22"/>
          <w:szCs w:val="22"/>
          <w:shd w:val="clear" w:color="auto" w:fill="FFFFFF"/>
        </w:rPr>
        <w:t>на сайте ЕФРСБ</w:t>
      </w:r>
      <w:r>
        <w:rPr>
          <w:color w:val="000000"/>
          <w:spacing w:val="-11"/>
          <w:sz w:val="22"/>
          <w:szCs w:val="22"/>
          <w:shd w:val="clear" w:color="auto" w:fill="FFFFFF"/>
        </w:rPr>
        <w:t xml:space="preserve">  </w:t>
      </w:r>
      <w:r w:rsidRPr="00842ECB">
        <w:rPr>
          <w:rStyle w:val="a3"/>
          <w:sz w:val="22"/>
          <w:szCs w:val="22"/>
        </w:rPr>
        <w:t>http://www.fedresurs.ru/</w:t>
      </w:r>
      <w:r w:rsidR="003400F4">
        <w:rPr>
          <w:rStyle w:val="a3"/>
          <w:sz w:val="22"/>
          <w:szCs w:val="22"/>
        </w:rPr>
        <w:t>.</w:t>
      </w:r>
      <w:r w:rsidRPr="00842ECB">
        <w:rPr>
          <w:color w:val="000000"/>
          <w:spacing w:val="-11"/>
          <w:sz w:val="22"/>
          <w:szCs w:val="22"/>
          <w:shd w:val="clear" w:color="auto" w:fill="FFFFFF"/>
        </w:rPr>
        <w:t xml:space="preserve">  </w:t>
      </w:r>
    </w:p>
    <w:p w:rsidR="00743A6F" w:rsidRPr="007537EE" w:rsidRDefault="00743A6F" w:rsidP="000F431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 w:rsidRPr="007537EE">
        <w:rPr>
          <w:color w:val="000000"/>
          <w:spacing w:val="4"/>
          <w:sz w:val="22"/>
          <w:szCs w:val="22"/>
          <w:shd w:val="clear" w:color="auto" w:fill="FFFFFF"/>
        </w:rPr>
        <w:t xml:space="preserve">Заявитель перечисляет на </w:t>
      </w:r>
      <w:r w:rsidR="009158A1">
        <w:rPr>
          <w:color w:val="000000"/>
          <w:spacing w:val="4"/>
          <w:sz w:val="22"/>
          <w:szCs w:val="22"/>
          <w:shd w:val="clear" w:color="auto" w:fill="FFFFFF"/>
        </w:rPr>
        <w:t>счет</w:t>
      </w:r>
      <w:r w:rsidR="002E4E83">
        <w:rPr>
          <w:color w:val="000000"/>
          <w:spacing w:val="4"/>
          <w:sz w:val="22"/>
          <w:szCs w:val="22"/>
          <w:shd w:val="clear" w:color="auto" w:fill="FFFFFF"/>
        </w:rPr>
        <w:t>, указанный</w:t>
      </w:r>
      <w:r w:rsidR="009158A1">
        <w:rPr>
          <w:color w:val="000000"/>
          <w:spacing w:val="4"/>
          <w:sz w:val="22"/>
          <w:szCs w:val="22"/>
          <w:shd w:val="clear" w:color="auto" w:fill="FFFFFF"/>
        </w:rPr>
        <w:t xml:space="preserve"> Организатор</w:t>
      </w:r>
      <w:r w:rsidR="002E4E83">
        <w:rPr>
          <w:color w:val="000000"/>
          <w:spacing w:val="4"/>
          <w:sz w:val="22"/>
          <w:szCs w:val="22"/>
          <w:shd w:val="clear" w:color="auto" w:fill="FFFFFF"/>
        </w:rPr>
        <w:t>ом</w:t>
      </w:r>
      <w:r w:rsidR="009158A1">
        <w:rPr>
          <w:color w:val="000000"/>
          <w:spacing w:val="4"/>
          <w:sz w:val="22"/>
          <w:szCs w:val="22"/>
          <w:shd w:val="clear" w:color="auto" w:fill="FFFFFF"/>
        </w:rPr>
        <w:t xml:space="preserve"> торгов - лицевой 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>счет</w:t>
      </w:r>
      <w:r w:rsidRPr="00240D49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240D49" w:rsidRPr="00240D49">
        <w:rPr>
          <w:color w:val="000000"/>
          <w:spacing w:val="4"/>
          <w:sz w:val="22"/>
          <w:szCs w:val="22"/>
          <w:shd w:val="clear" w:color="auto" w:fill="FFFFFF"/>
        </w:rPr>
        <w:t xml:space="preserve">Ф.И.О. получателя </w:t>
      </w:r>
      <w:r w:rsidR="00C526E5">
        <w:rPr>
          <w:color w:val="000000"/>
          <w:spacing w:val="4"/>
          <w:sz w:val="22"/>
          <w:szCs w:val="22"/>
          <w:shd w:val="clear" w:color="auto" w:fill="FFFFFF"/>
        </w:rPr>
        <w:t>______________________________</w:t>
      </w:r>
      <w:r w:rsidR="00240D49" w:rsidRPr="00240D49">
        <w:rPr>
          <w:color w:val="000000"/>
          <w:spacing w:val="4"/>
          <w:sz w:val="22"/>
          <w:szCs w:val="22"/>
          <w:shd w:val="clear" w:color="auto" w:fill="FFFFFF"/>
        </w:rPr>
        <w:t>, счет №</w:t>
      </w:r>
      <w:r w:rsidR="00C526E5">
        <w:rPr>
          <w:color w:val="000000"/>
          <w:spacing w:val="4"/>
          <w:sz w:val="22"/>
          <w:szCs w:val="22"/>
          <w:shd w:val="clear" w:color="auto" w:fill="FFFFFF"/>
        </w:rPr>
        <w:t>___________________________</w:t>
      </w:r>
      <w:r w:rsidR="00240D49" w:rsidRPr="00240D49">
        <w:rPr>
          <w:color w:val="000000"/>
          <w:spacing w:val="4"/>
          <w:sz w:val="22"/>
          <w:szCs w:val="22"/>
          <w:shd w:val="clear" w:color="auto" w:fill="FFFFFF"/>
        </w:rPr>
        <w:t xml:space="preserve">, </w:t>
      </w:r>
      <w:r w:rsidR="00576F9A">
        <w:rPr>
          <w:color w:val="000000"/>
          <w:spacing w:val="4"/>
          <w:sz w:val="22"/>
          <w:szCs w:val="22"/>
          <w:shd w:val="clear" w:color="auto" w:fill="FFFFFF"/>
        </w:rPr>
        <w:t>___________________</w:t>
      </w:r>
      <w:r>
        <w:rPr>
          <w:color w:val="000000"/>
          <w:spacing w:val="4"/>
          <w:sz w:val="22"/>
          <w:szCs w:val="22"/>
          <w:shd w:val="clear" w:color="auto" w:fill="FFFFFF"/>
        </w:rPr>
        <w:t>-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сумму задатка в размере </w:t>
      </w:r>
      <w:r w:rsidR="002E4E83">
        <w:rPr>
          <w:color w:val="000000"/>
          <w:spacing w:val="4"/>
          <w:sz w:val="22"/>
          <w:szCs w:val="22"/>
          <w:shd w:val="clear" w:color="auto" w:fill="FFFFFF"/>
        </w:rPr>
        <w:t>2</w:t>
      </w:r>
      <w:r w:rsidR="00A71F93">
        <w:rPr>
          <w:color w:val="000000"/>
          <w:spacing w:val="4"/>
          <w:sz w:val="22"/>
          <w:szCs w:val="22"/>
          <w:shd w:val="clear" w:color="auto" w:fill="FFFFFF"/>
        </w:rPr>
        <w:t>0 (</w:t>
      </w:r>
      <w:r w:rsidR="002E4E83">
        <w:rPr>
          <w:color w:val="000000"/>
          <w:spacing w:val="4"/>
          <w:sz w:val="22"/>
          <w:szCs w:val="22"/>
          <w:shd w:val="clear" w:color="auto" w:fill="FFFFFF"/>
        </w:rPr>
        <w:t>двадцати</w:t>
      </w:r>
      <w:r w:rsidR="00A71F93">
        <w:rPr>
          <w:color w:val="000000"/>
          <w:spacing w:val="4"/>
          <w:sz w:val="22"/>
          <w:szCs w:val="22"/>
          <w:shd w:val="clear" w:color="auto" w:fill="FFFFFF"/>
        </w:rPr>
        <w:t>) % от цены продажи имущества лот</w:t>
      </w:r>
      <w:r w:rsidR="001F4462">
        <w:rPr>
          <w:color w:val="000000"/>
          <w:spacing w:val="4"/>
          <w:sz w:val="22"/>
          <w:szCs w:val="22"/>
          <w:shd w:val="clear" w:color="auto" w:fill="FFFFFF"/>
        </w:rPr>
        <w:t>а</w:t>
      </w:r>
      <w:proofErr w:type="gramStart"/>
      <w:r w:rsidR="001F4462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A71F93">
        <w:rPr>
          <w:color w:val="000000"/>
          <w:spacing w:val="4"/>
          <w:sz w:val="22"/>
          <w:szCs w:val="22"/>
          <w:shd w:val="clear" w:color="auto" w:fill="FFFFFF"/>
        </w:rPr>
        <w:t xml:space="preserve">№ </w:t>
      </w:r>
      <w:r w:rsidR="00576F9A">
        <w:rPr>
          <w:color w:val="000000"/>
          <w:spacing w:val="4"/>
          <w:sz w:val="22"/>
          <w:szCs w:val="22"/>
          <w:shd w:val="clear" w:color="auto" w:fill="FFFFFF"/>
        </w:rPr>
        <w:t xml:space="preserve">   </w:t>
      </w:r>
      <w:r w:rsidR="00240D49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4"/>
          <w:sz w:val="22"/>
          <w:szCs w:val="22"/>
          <w:shd w:val="clear" w:color="auto" w:fill="FFFFFF"/>
        </w:rPr>
        <w:t>(___________________________________________</w:t>
      </w:r>
      <w:r w:rsidR="00240D49">
        <w:rPr>
          <w:color w:val="000000"/>
          <w:spacing w:val="4"/>
          <w:sz w:val="22"/>
          <w:szCs w:val="22"/>
          <w:shd w:val="clear" w:color="auto" w:fill="FFFFFF"/>
        </w:rPr>
        <w:t>__________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 xml:space="preserve">) </w:t>
      </w:r>
      <w:proofErr w:type="gramEnd"/>
      <w:r w:rsidRPr="007537EE">
        <w:rPr>
          <w:color w:val="000000"/>
          <w:spacing w:val="4"/>
          <w:sz w:val="22"/>
          <w:szCs w:val="22"/>
          <w:shd w:val="clear" w:color="auto" w:fill="FFFFFF"/>
        </w:rPr>
        <w:t>рубл</w:t>
      </w:r>
      <w:r>
        <w:rPr>
          <w:color w:val="000000"/>
          <w:spacing w:val="4"/>
          <w:sz w:val="22"/>
          <w:szCs w:val="22"/>
          <w:shd w:val="clear" w:color="auto" w:fill="FFFFFF"/>
        </w:rPr>
        <w:t>ей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4"/>
          <w:sz w:val="22"/>
          <w:szCs w:val="22"/>
          <w:shd w:val="clear" w:color="auto" w:fill="FFFFFF"/>
        </w:rPr>
        <w:t>___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 xml:space="preserve"> копеек по лоту №</w:t>
      </w:r>
      <w:r w:rsidR="000F431E">
        <w:rPr>
          <w:color w:val="000000"/>
          <w:spacing w:val="4"/>
          <w:sz w:val="22"/>
          <w:szCs w:val="22"/>
          <w:shd w:val="clear" w:color="auto" w:fill="FFFFFF"/>
        </w:rPr>
        <w:t>___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 xml:space="preserve">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Организатора торгов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 и подтверждается выпиской с указанного счета</w:t>
      </w:r>
      <w:r w:rsidRPr="007537EE">
        <w:rPr>
          <w:color w:val="000000"/>
          <w:spacing w:val="4"/>
          <w:sz w:val="22"/>
          <w:szCs w:val="22"/>
          <w:shd w:val="clear" w:color="auto" w:fill="FFFFFF"/>
        </w:rPr>
        <w:t>.</w:t>
      </w:r>
    </w:p>
    <w:p w:rsidR="00743A6F" w:rsidRDefault="00743A6F" w:rsidP="00743A6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>В случае признания Заявителя победителем Торгов задаток ему не возвращается и</w:t>
      </w:r>
      <w:r>
        <w:rPr>
          <w:color w:val="000000"/>
          <w:spacing w:val="4"/>
          <w:sz w:val="22"/>
          <w:szCs w:val="22"/>
          <w:shd w:val="clear" w:color="auto" w:fill="FFFFFF"/>
        </w:rPr>
        <w:br/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</w:t>
      </w:r>
      <w:r w:rsidR="00CB71B2">
        <w:rPr>
          <w:color w:val="000000"/>
          <w:spacing w:val="2"/>
          <w:sz w:val="22"/>
          <w:szCs w:val="22"/>
          <w:shd w:val="clear" w:color="auto" w:fill="FFFFFF"/>
        </w:rPr>
        <w:t>(уступки прав требований</w:t>
      </w:r>
      <w:bookmarkStart w:id="0" w:name="_GoBack"/>
      <w:bookmarkEnd w:id="0"/>
      <w:r w:rsidR="00CB71B2">
        <w:rPr>
          <w:color w:val="000000"/>
          <w:spacing w:val="2"/>
          <w:sz w:val="22"/>
          <w:szCs w:val="22"/>
          <w:shd w:val="clear" w:color="auto" w:fill="FFFFFF"/>
        </w:rPr>
        <w:t xml:space="preserve">) 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купли-продажи имущества </w:t>
      </w:r>
      <w:r w:rsidRPr="002F1E08">
        <w:rPr>
          <w:color w:val="000000"/>
          <w:spacing w:val="2"/>
          <w:sz w:val="22"/>
          <w:szCs w:val="22"/>
          <w:shd w:val="clear" w:color="auto" w:fill="FFFFFF"/>
        </w:rPr>
        <w:t xml:space="preserve">и имущественных прав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 w:rsidR="000F431E">
        <w:rPr>
          <w:color w:val="000000"/>
          <w:spacing w:val="4"/>
          <w:sz w:val="22"/>
          <w:szCs w:val="22"/>
          <w:shd w:val="clear" w:color="auto" w:fill="FFFFFF"/>
        </w:rPr>
        <w:t>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743A6F" w:rsidRDefault="00743A6F" w:rsidP="00743A6F">
      <w:pPr>
        <w:numPr>
          <w:ilvl w:val="0"/>
          <w:numId w:val="2"/>
        </w:numPr>
        <w:shd w:val="clear" w:color="auto" w:fill="FFFFFF"/>
        <w:spacing w:line="276" w:lineRule="exact"/>
        <w:ind w:left="0" w:firstLine="378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Организатор торгов обязуется в течение 5 (пяти) рабочих дней со дня </w:t>
      </w:r>
      <w:r>
        <w:rPr>
          <w:color w:val="000000"/>
          <w:spacing w:val="2"/>
          <w:sz w:val="22"/>
          <w:szCs w:val="22"/>
          <w:shd w:val="clear" w:color="auto" w:fill="FFFFFF"/>
        </w:rPr>
        <w:t>подписания Протокола о результатах проведения торгов (далее - «Протокол»)</w:t>
      </w:r>
      <w:r>
        <w:rPr>
          <w:b/>
          <w:bCs/>
          <w:color w:val="000000"/>
          <w:spacing w:val="2"/>
          <w:sz w:val="22"/>
          <w:szCs w:val="22"/>
          <w:shd w:val="clear" w:color="auto" w:fill="FFFFFF"/>
        </w:rPr>
        <w:t xml:space="preserve">, </w:t>
      </w:r>
      <w:r>
        <w:rPr>
          <w:color w:val="000000"/>
          <w:spacing w:val="2"/>
          <w:sz w:val="22"/>
          <w:szCs w:val="22"/>
          <w:shd w:val="clear" w:color="auto" w:fill="FFFFFF"/>
        </w:rPr>
        <w:t>возвратить</w:t>
      </w:r>
      <w:r>
        <w:rPr>
          <w:color w:val="000000"/>
          <w:spacing w:val="2"/>
          <w:sz w:val="22"/>
          <w:szCs w:val="22"/>
          <w:shd w:val="clear" w:color="auto" w:fill="FFFFFF"/>
        </w:rPr>
        <w:br/>
      </w:r>
      <w:r>
        <w:rPr>
          <w:color w:val="000000"/>
          <w:spacing w:val="-1"/>
          <w:sz w:val="22"/>
          <w:szCs w:val="22"/>
          <w:shd w:val="clear" w:color="auto" w:fill="FFFFFF"/>
        </w:rPr>
        <w:t>Заявителю уплаченную ранее сумму задатка на банковский счет, указанный в</w:t>
      </w:r>
      <w:r>
        <w:rPr>
          <w:color w:val="000000"/>
          <w:spacing w:val="-1"/>
          <w:sz w:val="22"/>
          <w:szCs w:val="22"/>
          <w:shd w:val="clear" w:color="auto" w:fill="FFFFFF"/>
        </w:rPr>
        <w:br/>
        <w:t>Договоре, в случаях:</w:t>
      </w:r>
    </w:p>
    <w:p w:rsidR="00743A6F" w:rsidRDefault="00743A6F" w:rsidP="00743A6F">
      <w:pPr>
        <w:numPr>
          <w:ilvl w:val="0"/>
          <w:numId w:val="1"/>
        </w:numPr>
        <w:shd w:val="clear" w:color="auto" w:fill="FFFFFF"/>
        <w:tabs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решения Организатором торгов об отказе в допуске Заявителя к участию в Торгах;</w:t>
      </w:r>
    </w:p>
    <w:p w:rsidR="00743A6F" w:rsidRDefault="00743A6F" w:rsidP="00743A6F">
      <w:pPr>
        <w:numPr>
          <w:ilvl w:val="0"/>
          <w:numId w:val="1"/>
        </w:numPr>
        <w:shd w:val="clear" w:color="auto" w:fill="FFFFFF"/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743A6F" w:rsidRDefault="00743A6F" w:rsidP="00743A6F">
      <w:pPr>
        <w:numPr>
          <w:ilvl w:val="0"/>
          <w:numId w:val="1"/>
        </w:num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объявления Торгов несостоявшимися;</w:t>
      </w:r>
    </w:p>
    <w:p w:rsidR="00743A6F" w:rsidRDefault="00743A6F" w:rsidP="00743A6F">
      <w:pPr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:rsidR="00743A6F" w:rsidRDefault="00743A6F" w:rsidP="00743A6F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признания Заявителя победителем Торгов и дальнейшего отказа или уклонения его от подписания </w:t>
      </w:r>
      <w:r w:rsidRPr="00AD1F3A">
        <w:rPr>
          <w:color w:val="000000"/>
          <w:sz w:val="22"/>
          <w:szCs w:val="22"/>
          <w:shd w:val="clear" w:color="auto" w:fill="FFFFFF"/>
        </w:rPr>
        <w:t xml:space="preserve">договора купли-продажи имущества 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и имущественных прав </w:t>
      </w:r>
      <w:r w:rsidRPr="00AD1F3A">
        <w:rPr>
          <w:color w:val="000000"/>
          <w:sz w:val="22"/>
          <w:szCs w:val="22"/>
          <w:shd w:val="clear" w:color="auto" w:fill="FFFFFF"/>
        </w:rPr>
        <w:t>по лоту №</w:t>
      </w:r>
      <w:r w:rsidR="00576F9A">
        <w:rPr>
          <w:color w:val="000000"/>
          <w:sz w:val="22"/>
          <w:szCs w:val="22"/>
          <w:shd w:val="clear" w:color="auto" w:fill="FFFFFF"/>
        </w:rPr>
        <w:t>__</w:t>
      </w:r>
      <w:r w:rsidRPr="00AD1F3A">
        <w:rPr>
          <w:color w:val="000000"/>
          <w:sz w:val="22"/>
          <w:szCs w:val="22"/>
          <w:shd w:val="clear" w:color="auto" w:fill="FFFFFF"/>
        </w:rPr>
        <w:t>;</w:t>
      </w:r>
    </w:p>
    <w:p w:rsidR="00743A6F" w:rsidRDefault="00743A6F" w:rsidP="00743A6F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0" w:firstLine="426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</w:t>
      </w:r>
      <w:r w:rsidR="00576F9A">
        <w:rPr>
          <w:color w:val="000000"/>
          <w:spacing w:val="5"/>
          <w:sz w:val="22"/>
          <w:szCs w:val="22"/>
          <w:shd w:val="clear" w:color="auto" w:fill="FFFFFF"/>
        </w:rPr>
        <w:t>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в течение 30 дней с даты </w:t>
      </w:r>
      <w:r>
        <w:rPr>
          <w:color w:val="000000"/>
          <w:sz w:val="22"/>
          <w:szCs w:val="22"/>
          <w:shd w:val="clear" w:color="auto" w:fill="FFFFFF"/>
        </w:rPr>
        <w:t xml:space="preserve">подписания договора купли-продажи имущества 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и имущественных прав </w:t>
      </w:r>
      <w:r>
        <w:rPr>
          <w:color w:val="000000"/>
          <w:sz w:val="22"/>
          <w:szCs w:val="22"/>
          <w:shd w:val="clear" w:color="auto" w:fill="FFFFFF"/>
        </w:rPr>
        <w:t>по лоту №</w:t>
      </w:r>
      <w:r w:rsidR="00576F9A">
        <w:rPr>
          <w:color w:val="000000"/>
          <w:sz w:val="22"/>
          <w:szCs w:val="22"/>
          <w:shd w:val="clear" w:color="auto" w:fill="FFFFFF"/>
        </w:rPr>
        <w:t>___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:rsidR="00743A6F" w:rsidRDefault="00743A6F" w:rsidP="00743A6F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39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43A6F" w:rsidRPr="00D4500E" w:rsidRDefault="00743A6F" w:rsidP="00743A6F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D4500E">
        <w:rPr>
          <w:color w:val="000000"/>
          <w:spacing w:val="-1"/>
          <w:sz w:val="22"/>
          <w:szCs w:val="22"/>
          <w:shd w:val="clear" w:color="auto" w:fill="FFFFFF"/>
        </w:rPr>
        <w:lastRenderedPageBreak/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Ростовской области</w:t>
      </w:r>
      <w:r w:rsidRPr="00D4500E">
        <w:rPr>
          <w:color w:val="000000"/>
          <w:spacing w:val="-1"/>
          <w:sz w:val="22"/>
          <w:szCs w:val="22"/>
          <w:shd w:val="clear" w:color="auto" w:fill="FFFFFF"/>
        </w:rPr>
        <w:t>.</w:t>
      </w:r>
    </w:p>
    <w:p w:rsidR="00743A6F" w:rsidRDefault="00743A6F" w:rsidP="00743A6F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>Настоящий договор размещается на электронной  площадке «</w:t>
      </w:r>
      <w:proofErr w:type="spellStart"/>
      <w:r>
        <w:rPr>
          <w:color w:val="000000"/>
          <w:spacing w:val="2"/>
          <w:sz w:val="22"/>
          <w:szCs w:val="22"/>
          <w:shd w:val="clear" w:color="auto" w:fill="FFFFFF"/>
          <w:lang w:val="en-US"/>
        </w:rPr>
        <w:t>uTender</w:t>
      </w:r>
      <w:proofErr w:type="spellEnd"/>
      <w:r>
        <w:rPr>
          <w:color w:val="000000"/>
          <w:spacing w:val="2"/>
          <w:sz w:val="22"/>
          <w:szCs w:val="22"/>
          <w:shd w:val="clear" w:color="auto" w:fill="FFFFFF"/>
        </w:rPr>
        <w:t>»</w:t>
      </w:r>
      <w:r w:rsidRPr="00C34D4A">
        <w:rPr>
          <w:color w:val="000000"/>
          <w:spacing w:val="2"/>
          <w:sz w:val="22"/>
          <w:szCs w:val="22"/>
          <w:shd w:val="clear" w:color="auto" w:fill="FFFFFF"/>
        </w:rPr>
        <w:t xml:space="preserve"> (</w:t>
      </w:r>
      <w:r>
        <w:rPr>
          <w:color w:val="000000"/>
          <w:spacing w:val="9"/>
          <w:sz w:val="22"/>
          <w:szCs w:val="22"/>
          <w:shd w:val="clear" w:color="auto" w:fill="FFFFFF"/>
        </w:rPr>
        <w:t>адрес</w:t>
      </w:r>
      <w:r w:rsidRPr="00C34D4A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в сети Интернет </w:t>
      </w:r>
      <w:hyperlink r:id="rId10" w:history="1">
        <w:r w:rsidRPr="00BC69E1">
          <w:rPr>
            <w:rStyle w:val="a3"/>
            <w:sz w:val="22"/>
            <w:szCs w:val="22"/>
          </w:rPr>
          <w:t>http://www.utender.ru</w:t>
        </w:r>
      </w:hyperlink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и подписывается электронной цифровой подписью Организатора торгов.</w:t>
      </w:r>
    </w:p>
    <w:p w:rsidR="00743A6F" w:rsidRDefault="00743A6F" w:rsidP="00743A6F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</w:t>
      </w:r>
      <w:r w:rsidRPr="00DB4947">
        <w:rPr>
          <w:color w:val="000000"/>
          <w:spacing w:val="-1"/>
          <w:sz w:val="22"/>
          <w:szCs w:val="22"/>
          <w:shd w:val="clear" w:color="auto" w:fill="FFFFFF"/>
        </w:rPr>
        <w:t xml:space="preserve">Внесение Заявителем в договор изменений и дополнений, кроме сведений о себе, 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номере лота и сумме задатка по лоту,  </w:t>
      </w:r>
      <w:r w:rsidRPr="00DB4947">
        <w:rPr>
          <w:color w:val="000000"/>
          <w:spacing w:val="-1"/>
          <w:sz w:val="22"/>
          <w:szCs w:val="22"/>
          <w:shd w:val="clear" w:color="auto" w:fill="FFFFFF"/>
        </w:rPr>
        <w:t xml:space="preserve">не допускается. </w:t>
      </w:r>
    </w:p>
    <w:p w:rsidR="00743A6F" w:rsidRPr="00DB4947" w:rsidRDefault="00743A6F" w:rsidP="00743A6F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 подписывает настоящий договор или его копию  (при подписании его </w:t>
      </w:r>
      <w:r w:rsidRPr="00DB4947">
        <w:rPr>
          <w:color w:val="000000"/>
          <w:spacing w:val="-1"/>
          <w:sz w:val="22"/>
          <w:szCs w:val="22"/>
          <w:shd w:val="clear" w:color="auto" w:fill="FFFFFF"/>
        </w:rPr>
        <w:t xml:space="preserve">в установленном законодательством 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РФ </w:t>
      </w:r>
      <w:r w:rsidRPr="00DB4947">
        <w:rPr>
          <w:color w:val="000000"/>
          <w:spacing w:val="-1"/>
          <w:sz w:val="22"/>
          <w:szCs w:val="22"/>
          <w:shd w:val="clear" w:color="auto" w:fill="FFFFFF"/>
        </w:rPr>
        <w:t>порядке</w:t>
      </w:r>
      <w:r>
        <w:rPr>
          <w:color w:val="000000"/>
          <w:spacing w:val="-1"/>
          <w:sz w:val="22"/>
          <w:szCs w:val="22"/>
          <w:shd w:val="clear" w:color="auto" w:fill="FFFFFF"/>
        </w:rPr>
        <w:t>) своей электронной цифровой подписью  при подаче заявки на участие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«</w:t>
      </w:r>
      <w:proofErr w:type="spellStart"/>
      <w:r>
        <w:rPr>
          <w:color w:val="000000"/>
          <w:spacing w:val="2"/>
          <w:sz w:val="22"/>
          <w:szCs w:val="22"/>
          <w:shd w:val="clear" w:color="auto" w:fill="FFFFFF"/>
          <w:lang w:val="en-US"/>
        </w:rPr>
        <w:t>uTender</w:t>
      </w:r>
      <w:proofErr w:type="spellEnd"/>
      <w:r>
        <w:rPr>
          <w:color w:val="000000"/>
          <w:spacing w:val="2"/>
          <w:sz w:val="22"/>
          <w:szCs w:val="22"/>
          <w:shd w:val="clear" w:color="auto" w:fill="FFFFFF"/>
        </w:rPr>
        <w:t>»</w:t>
      </w:r>
      <w:r w:rsidRPr="00C34D4A">
        <w:rPr>
          <w:color w:val="000000"/>
          <w:spacing w:val="2"/>
          <w:sz w:val="22"/>
          <w:szCs w:val="22"/>
          <w:shd w:val="clear" w:color="auto" w:fill="FFFFFF"/>
        </w:rPr>
        <w:t xml:space="preserve"> (</w:t>
      </w:r>
      <w:r>
        <w:rPr>
          <w:color w:val="000000"/>
          <w:spacing w:val="9"/>
          <w:sz w:val="22"/>
          <w:szCs w:val="22"/>
          <w:shd w:val="clear" w:color="auto" w:fill="FFFFFF"/>
        </w:rPr>
        <w:t>адрес</w:t>
      </w:r>
      <w:r w:rsidRPr="00C34D4A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в сети Интернет </w:t>
      </w:r>
      <w:hyperlink r:id="rId11" w:history="1">
        <w:r w:rsidRPr="00BC69E1">
          <w:rPr>
            <w:rStyle w:val="a3"/>
            <w:sz w:val="22"/>
            <w:szCs w:val="22"/>
          </w:rPr>
          <w:t>http://www.utender.ru</w:t>
        </w:r>
      </w:hyperlink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</w:p>
    <w:p w:rsidR="00743A6F" w:rsidRDefault="00743A6F" w:rsidP="00743A6F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DB4947">
        <w:rPr>
          <w:color w:val="000000"/>
          <w:spacing w:val="-1"/>
          <w:sz w:val="22"/>
          <w:szCs w:val="22"/>
          <w:shd w:val="clear" w:color="auto" w:fill="FFFFFF"/>
        </w:rPr>
        <w:t xml:space="preserve">Стороны договора 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безоговорочно </w:t>
      </w:r>
      <w:r w:rsidRPr="00DB4947">
        <w:rPr>
          <w:color w:val="000000"/>
          <w:spacing w:val="-1"/>
          <w:sz w:val="22"/>
          <w:szCs w:val="22"/>
          <w:shd w:val="clear" w:color="auto" w:fill="FFFFFF"/>
        </w:rPr>
        <w:t xml:space="preserve">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РФ </w:t>
      </w:r>
      <w:r w:rsidRPr="00DB4947">
        <w:rPr>
          <w:color w:val="000000"/>
          <w:spacing w:val="-1"/>
          <w:sz w:val="22"/>
          <w:szCs w:val="22"/>
          <w:shd w:val="clear" w:color="auto" w:fill="FFFFFF"/>
        </w:rPr>
        <w:t>порядке.</w:t>
      </w:r>
    </w:p>
    <w:p w:rsidR="00743A6F" w:rsidRDefault="00743A6F" w:rsidP="00743A6F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«</w:t>
      </w:r>
      <w:proofErr w:type="spellStart"/>
      <w:r>
        <w:rPr>
          <w:color w:val="000000"/>
          <w:spacing w:val="2"/>
          <w:sz w:val="22"/>
          <w:szCs w:val="22"/>
          <w:shd w:val="clear" w:color="auto" w:fill="FFFFFF"/>
          <w:lang w:val="en-US"/>
        </w:rPr>
        <w:t>uTender</w:t>
      </w:r>
      <w:proofErr w:type="spellEnd"/>
      <w:r>
        <w:rPr>
          <w:color w:val="000000"/>
          <w:spacing w:val="2"/>
          <w:sz w:val="22"/>
          <w:szCs w:val="22"/>
          <w:shd w:val="clear" w:color="auto" w:fill="FFFFFF"/>
        </w:rPr>
        <w:t>»</w:t>
      </w:r>
      <w:r w:rsidRPr="00C34D4A">
        <w:rPr>
          <w:color w:val="000000"/>
          <w:spacing w:val="2"/>
          <w:sz w:val="22"/>
          <w:szCs w:val="22"/>
          <w:shd w:val="clear" w:color="auto" w:fill="FFFFFF"/>
        </w:rPr>
        <w:t xml:space="preserve"> (</w:t>
      </w:r>
      <w:r>
        <w:rPr>
          <w:color w:val="000000"/>
          <w:spacing w:val="9"/>
          <w:sz w:val="22"/>
          <w:szCs w:val="22"/>
          <w:shd w:val="clear" w:color="auto" w:fill="FFFFFF"/>
        </w:rPr>
        <w:t>адрес</w:t>
      </w:r>
      <w:r w:rsidRPr="00C34D4A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в сети Интернет </w:t>
      </w:r>
      <w:hyperlink r:id="rId12" w:history="1">
        <w:r w:rsidRPr="00BC69E1">
          <w:rPr>
            <w:rStyle w:val="a3"/>
            <w:sz w:val="22"/>
            <w:szCs w:val="22"/>
          </w:rPr>
          <w:t>http://www.utender.ru</w:t>
        </w:r>
      </w:hyperlink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и подписания электронной цифровой подписью Заявителя при подаче заявки </w:t>
      </w:r>
      <w:r w:rsidRPr="003119A2">
        <w:rPr>
          <w:color w:val="000000"/>
          <w:spacing w:val="-1"/>
          <w:sz w:val="22"/>
          <w:szCs w:val="22"/>
          <w:shd w:val="clear" w:color="auto" w:fill="FFFFFF"/>
        </w:rPr>
        <w:t xml:space="preserve">на участие в Торгах  </w:t>
      </w:r>
      <w:r>
        <w:rPr>
          <w:color w:val="000000"/>
          <w:spacing w:val="-1"/>
          <w:sz w:val="22"/>
          <w:szCs w:val="22"/>
          <w:shd w:val="clear" w:color="auto" w:fill="FFFFFF"/>
        </w:rPr>
        <w:t>считается вступившим в силу.</w:t>
      </w:r>
    </w:p>
    <w:p w:rsidR="00743A6F" w:rsidRDefault="00743A6F" w:rsidP="00743A6F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743A6F" w:rsidRDefault="00743A6F" w:rsidP="00743A6F">
      <w:pPr>
        <w:shd w:val="clear" w:color="auto" w:fill="FFFFFF"/>
        <w:tabs>
          <w:tab w:val="left" w:pos="1982"/>
        </w:tabs>
        <w:spacing w:before="5" w:line="274" w:lineRule="exact"/>
        <w:ind w:left="313"/>
        <w:jc w:val="both"/>
      </w:pPr>
    </w:p>
    <w:p w:rsidR="00743A6F" w:rsidRDefault="00743A6F" w:rsidP="00743A6F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743A6F" w:rsidRDefault="00743A6F" w:rsidP="00743A6F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743A6F" w:rsidRPr="00C34D4A" w:rsidRDefault="00743A6F" w:rsidP="00743A6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 w:rsidRPr="00C34D4A"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 w:rsidRPr="00C34D4A">
        <w:rPr>
          <w:rFonts w:ascii="Times New Roman" w:hAnsi="Times New Roman" w:cs="Times New Roman"/>
          <w:b/>
          <w:sz w:val="22"/>
          <w:szCs w:val="22"/>
        </w:rPr>
        <w:tab/>
      </w:r>
      <w:r w:rsidRPr="00C34D4A">
        <w:rPr>
          <w:rFonts w:ascii="Times New Roman" w:hAnsi="Times New Roman" w:cs="Times New Roman"/>
          <w:b/>
          <w:sz w:val="22"/>
          <w:szCs w:val="22"/>
        </w:rPr>
        <w:tab/>
      </w:r>
      <w:r w:rsidRPr="00C34D4A">
        <w:rPr>
          <w:rFonts w:ascii="Times New Roman" w:hAnsi="Times New Roman" w:cs="Times New Roman"/>
          <w:b/>
          <w:sz w:val="22"/>
          <w:szCs w:val="22"/>
        </w:rPr>
        <w:tab/>
      </w:r>
    </w:p>
    <w:p w:rsidR="00743A6F" w:rsidRDefault="009158A1" w:rsidP="00743A6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9158A1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proofErr w:type="spellStart"/>
      <w:r w:rsidR="00737A8F">
        <w:rPr>
          <w:rFonts w:ascii="Times New Roman" w:hAnsi="Times New Roman" w:cs="Times New Roman"/>
          <w:sz w:val="22"/>
          <w:szCs w:val="22"/>
        </w:rPr>
        <w:t>Караджи</w:t>
      </w:r>
      <w:proofErr w:type="spellEnd"/>
      <w:r w:rsidR="00737A8F">
        <w:rPr>
          <w:rFonts w:ascii="Times New Roman" w:hAnsi="Times New Roman" w:cs="Times New Roman"/>
          <w:sz w:val="22"/>
          <w:szCs w:val="22"/>
        </w:rPr>
        <w:t xml:space="preserve"> С</w:t>
      </w:r>
      <w:r w:rsidR="00EF30FF">
        <w:rPr>
          <w:rFonts w:ascii="Times New Roman" w:hAnsi="Times New Roman" w:cs="Times New Roman"/>
          <w:sz w:val="22"/>
          <w:szCs w:val="22"/>
        </w:rPr>
        <w:t>ергея Викторовича</w:t>
      </w:r>
      <w:r w:rsidR="00737A8F">
        <w:rPr>
          <w:rFonts w:ascii="Times New Roman" w:hAnsi="Times New Roman" w:cs="Times New Roman"/>
          <w:sz w:val="22"/>
          <w:szCs w:val="22"/>
        </w:rPr>
        <w:t xml:space="preserve"> </w:t>
      </w:r>
      <w:r w:rsidR="00240D49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 Валитова Ольга Александровна</w:t>
      </w:r>
    </w:p>
    <w:p w:rsidR="00236969" w:rsidRPr="00EF30FF" w:rsidRDefault="00743A6F" w:rsidP="00EF30FF">
      <w:pPr>
        <w:rPr>
          <w:rFonts w:eastAsia="Arial"/>
          <w:sz w:val="22"/>
          <w:szCs w:val="22"/>
        </w:rPr>
      </w:pPr>
      <w:r>
        <w:rPr>
          <w:sz w:val="22"/>
          <w:szCs w:val="22"/>
        </w:rPr>
        <w:t>(</w:t>
      </w:r>
      <w:r w:rsidRPr="00320F21">
        <w:rPr>
          <w:color w:val="000000"/>
          <w:sz w:val="22"/>
          <w:szCs w:val="22"/>
          <w:shd w:val="clear" w:color="auto" w:fill="FFFFFF"/>
        </w:rPr>
        <w:t xml:space="preserve">адрес для </w:t>
      </w:r>
      <w:r w:rsidRPr="00EF30FF">
        <w:rPr>
          <w:rFonts w:eastAsia="Arial"/>
          <w:sz w:val="22"/>
          <w:szCs w:val="22"/>
        </w:rPr>
        <w:t>направления корреспонденции:</w:t>
      </w:r>
      <w:r w:rsidR="00EF30FF" w:rsidRPr="00EF30FF">
        <w:rPr>
          <w:rFonts w:eastAsia="Arial"/>
          <w:sz w:val="22"/>
          <w:szCs w:val="22"/>
        </w:rPr>
        <w:t xml:space="preserve"> 346431 ул. Ровная д.1, А/Я №10,</w:t>
      </w:r>
      <w:r w:rsidR="00EF30FF">
        <w:rPr>
          <w:rFonts w:eastAsia="Arial"/>
          <w:sz w:val="22"/>
          <w:szCs w:val="22"/>
        </w:rPr>
        <w:t xml:space="preserve"> </w:t>
      </w:r>
      <w:r w:rsidR="00EF30FF" w:rsidRPr="00EF30FF">
        <w:rPr>
          <w:rFonts w:eastAsia="Arial"/>
          <w:sz w:val="22"/>
          <w:szCs w:val="22"/>
        </w:rPr>
        <w:t>г. Новочеркасск Ростовской обл.</w:t>
      </w:r>
      <w:r w:rsidR="00EF30FF">
        <w:rPr>
          <w:rFonts w:eastAsia="Arial"/>
          <w:sz w:val="22"/>
          <w:szCs w:val="22"/>
        </w:rPr>
        <w:t>)</w:t>
      </w:r>
    </w:p>
    <w:p w:rsidR="00A71F93" w:rsidRPr="00EF30FF" w:rsidRDefault="00A71F93" w:rsidP="00743A6F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0F431E" w:rsidRDefault="00236969" w:rsidP="00743A6F">
      <w:pPr>
        <w:pStyle w:val="ConsNonformat"/>
        <w:widowControl/>
        <w:ind w:right="0"/>
        <w:rPr>
          <w:rFonts w:ascii="Times New Roman" w:hAnsi="Times New Roman" w:cs="Times New Roman"/>
          <w:b/>
          <w:sz w:val="22"/>
          <w:szCs w:val="22"/>
        </w:rPr>
      </w:pPr>
      <w:r w:rsidRPr="00236969">
        <w:rPr>
          <w:rFonts w:ascii="Times New Roman" w:hAnsi="Times New Roman" w:cs="Times New Roman"/>
          <w:b/>
          <w:sz w:val="22"/>
          <w:szCs w:val="22"/>
        </w:rPr>
        <w:t>Реквизиты для внесения задатка:</w:t>
      </w:r>
    </w:p>
    <w:p w:rsidR="001824BB" w:rsidRDefault="001824BB" w:rsidP="00743A6F">
      <w:pPr>
        <w:pStyle w:val="31"/>
        <w:rPr>
          <w:rFonts w:eastAsia="Arial"/>
          <w:sz w:val="22"/>
          <w:szCs w:val="22"/>
        </w:rPr>
      </w:pPr>
      <w:r w:rsidRPr="001824BB">
        <w:rPr>
          <w:rFonts w:eastAsia="Arial"/>
          <w:sz w:val="22"/>
          <w:szCs w:val="22"/>
        </w:rPr>
        <w:t xml:space="preserve">счет </w:t>
      </w:r>
      <w:proofErr w:type="spellStart"/>
      <w:r w:rsidRPr="001824BB">
        <w:rPr>
          <w:rFonts w:eastAsia="Arial"/>
          <w:sz w:val="22"/>
          <w:szCs w:val="22"/>
        </w:rPr>
        <w:t>Караджа</w:t>
      </w:r>
      <w:proofErr w:type="spellEnd"/>
      <w:r w:rsidRPr="001824BB">
        <w:rPr>
          <w:rFonts w:eastAsia="Arial"/>
          <w:sz w:val="22"/>
          <w:szCs w:val="22"/>
        </w:rPr>
        <w:t xml:space="preserve"> С.В., открытый в ПАО Сбербанк России отделение № 5221/061  , БИК 046015602, </w:t>
      </w:r>
      <w:proofErr w:type="gramStart"/>
      <w:r w:rsidRPr="001824BB">
        <w:rPr>
          <w:rFonts w:eastAsia="Arial"/>
          <w:sz w:val="22"/>
          <w:szCs w:val="22"/>
        </w:rPr>
        <w:t>к</w:t>
      </w:r>
      <w:proofErr w:type="gramEnd"/>
      <w:r w:rsidRPr="001824BB">
        <w:rPr>
          <w:rFonts w:eastAsia="Arial"/>
          <w:sz w:val="22"/>
          <w:szCs w:val="22"/>
        </w:rPr>
        <w:t xml:space="preserve">/с 30101810600000000602, </w:t>
      </w:r>
      <w:proofErr w:type="gramStart"/>
      <w:r w:rsidRPr="001824BB">
        <w:rPr>
          <w:rFonts w:eastAsia="Arial"/>
          <w:sz w:val="22"/>
          <w:szCs w:val="22"/>
        </w:rPr>
        <w:t>ИНН</w:t>
      </w:r>
      <w:proofErr w:type="gramEnd"/>
      <w:r w:rsidRPr="001824BB">
        <w:rPr>
          <w:rFonts w:eastAsia="Arial"/>
          <w:sz w:val="22"/>
          <w:szCs w:val="22"/>
        </w:rPr>
        <w:t xml:space="preserve"> банка 7707083893, КПП 616143001, ОКПО 00032537, счет №40817810452099346742</w:t>
      </w:r>
    </w:p>
    <w:p w:rsidR="00743A6F" w:rsidRDefault="00743A6F" w:rsidP="00743A6F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3A6F" w:rsidRDefault="009158A1" w:rsidP="00743A6F">
      <w:pPr>
        <w:pStyle w:val="31"/>
        <w:rPr>
          <w:rFonts w:eastAsia="Arial"/>
          <w:sz w:val="22"/>
          <w:szCs w:val="22"/>
        </w:rPr>
      </w:pPr>
      <w:r>
        <w:rPr>
          <w:sz w:val="22"/>
          <w:szCs w:val="22"/>
        </w:rPr>
        <w:t>Финансовый</w:t>
      </w:r>
      <w:r w:rsidR="00743A6F">
        <w:rPr>
          <w:sz w:val="22"/>
          <w:szCs w:val="22"/>
        </w:rPr>
        <w:t xml:space="preserve"> управляющий  </w:t>
      </w:r>
      <w:r w:rsidR="000F431E">
        <w:rPr>
          <w:rFonts w:eastAsia="Arial"/>
          <w:sz w:val="22"/>
          <w:szCs w:val="22"/>
        </w:rPr>
        <w:t xml:space="preserve">  </w:t>
      </w:r>
      <w:r w:rsidR="000F431E">
        <w:rPr>
          <w:rFonts w:eastAsia="Arial"/>
          <w:i/>
          <w:iCs/>
          <w:sz w:val="22"/>
          <w:szCs w:val="22"/>
          <w:u w:val="single"/>
        </w:rPr>
        <w:t>подписано ЭЦ</w:t>
      </w:r>
      <w:r w:rsidR="00743A6F" w:rsidRPr="006E0E7A">
        <w:rPr>
          <w:rFonts w:eastAsia="Arial"/>
          <w:sz w:val="22"/>
          <w:szCs w:val="22"/>
        </w:rPr>
        <w:t xml:space="preserve"> </w:t>
      </w:r>
      <w:r w:rsidR="00743A6F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Валитова О.А.</w:t>
      </w:r>
    </w:p>
    <w:p w:rsidR="00743A6F" w:rsidRDefault="00743A6F" w:rsidP="00743A6F">
      <w:pPr>
        <w:pStyle w:val="31"/>
      </w:pPr>
      <w:r>
        <w:tab/>
      </w:r>
    </w:p>
    <w:p w:rsidR="00743A6F" w:rsidRDefault="00743A6F" w:rsidP="00743A6F">
      <w:pPr>
        <w:pStyle w:val="31"/>
      </w:pPr>
    </w:p>
    <w:p w:rsidR="00743A6F" w:rsidRDefault="00743A6F" w:rsidP="00743A6F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743A6F" w:rsidRDefault="00743A6F" w:rsidP="00743A6F">
      <w:pPr>
        <w:jc w:val="both"/>
        <w:rPr>
          <w:b/>
          <w:sz w:val="22"/>
          <w:szCs w:val="22"/>
        </w:rPr>
      </w:pPr>
      <w:r w:rsidRPr="00C34D4A">
        <w:rPr>
          <w:b/>
          <w:sz w:val="22"/>
          <w:szCs w:val="22"/>
        </w:rPr>
        <w:t>Заявитель:</w:t>
      </w:r>
    </w:p>
    <w:p w:rsidR="00743A6F" w:rsidRDefault="00743A6F" w:rsidP="00743A6F">
      <w:pPr>
        <w:jc w:val="both"/>
        <w:rPr>
          <w:b/>
          <w:sz w:val="22"/>
          <w:szCs w:val="22"/>
        </w:rPr>
      </w:pPr>
    </w:p>
    <w:p w:rsidR="00743A6F" w:rsidRDefault="00743A6F" w:rsidP="00743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743A6F" w:rsidRDefault="00743A6F" w:rsidP="00743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743A6F" w:rsidRDefault="00743A6F" w:rsidP="00743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743A6F" w:rsidRDefault="00743A6F" w:rsidP="00743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743A6F" w:rsidRDefault="00743A6F" w:rsidP="00743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743A6F" w:rsidRDefault="00743A6F" w:rsidP="00743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sectPr w:rsidR="00743A6F" w:rsidSect="000F431E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09" w:right="565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7" w:rsidRDefault="00402727">
      <w:r>
        <w:separator/>
      </w:r>
    </w:p>
  </w:endnote>
  <w:endnote w:type="continuationSeparator" w:id="0">
    <w:p w:rsidR="00402727" w:rsidRDefault="0040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62" w:rsidRDefault="00402727">
    <w:pPr>
      <w:pStyle w:val="a6"/>
      <w:rPr>
        <w:color w:val="000000"/>
        <w:sz w:val="22"/>
        <w:szCs w:val="22"/>
      </w:rPr>
    </w:pPr>
  </w:p>
  <w:p w:rsidR="002D7662" w:rsidRDefault="004027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62" w:rsidRDefault="004027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7" w:rsidRDefault="00402727">
      <w:r>
        <w:separator/>
      </w:r>
    </w:p>
  </w:footnote>
  <w:footnote w:type="continuationSeparator" w:id="0">
    <w:p w:rsidR="00402727" w:rsidRDefault="0040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62" w:rsidRDefault="004027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62" w:rsidRDefault="004027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32E"/>
    <w:rsid w:val="00097E83"/>
    <w:rsid w:val="000F431E"/>
    <w:rsid w:val="0014632E"/>
    <w:rsid w:val="001824BB"/>
    <w:rsid w:val="001854F3"/>
    <w:rsid w:val="001935BC"/>
    <w:rsid w:val="001D274A"/>
    <w:rsid w:val="001F4462"/>
    <w:rsid w:val="00236969"/>
    <w:rsid w:val="00240D49"/>
    <w:rsid w:val="002739FF"/>
    <w:rsid w:val="002E4E83"/>
    <w:rsid w:val="003119B7"/>
    <w:rsid w:val="003400F4"/>
    <w:rsid w:val="00402727"/>
    <w:rsid w:val="004A41A2"/>
    <w:rsid w:val="005703BA"/>
    <w:rsid w:val="00576F9A"/>
    <w:rsid w:val="005C06DC"/>
    <w:rsid w:val="0061770F"/>
    <w:rsid w:val="00656710"/>
    <w:rsid w:val="00683371"/>
    <w:rsid w:val="0069191E"/>
    <w:rsid w:val="00737A8F"/>
    <w:rsid w:val="00743A6F"/>
    <w:rsid w:val="007D1903"/>
    <w:rsid w:val="008F37E9"/>
    <w:rsid w:val="00901044"/>
    <w:rsid w:val="009158A1"/>
    <w:rsid w:val="009D088B"/>
    <w:rsid w:val="00A05B1F"/>
    <w:rsid w:val="00A13373"/>
    <w:rsid w:val="00A62847"/>
    <w:rsid w:val="00A71F93"/>
    <w:rsid w:val="00AA17A6"/>
    <w:rsid w:val="00AF4AC8"/>
    <w:rsid w:val="00C475F3"/>
    <w:rsid w:val="00C526E5"/>
    <w:rsid w:val="00C75F81"/>
    <w:rsid w:val="00CB71B2"/>
    <w:rsid w:val="00D17F51"/>
    <w:rsid w:val="00E005FA"/>
    <w:rsid w:val="00E23F9A"/>
    <w:rsid w:val="00EF30FF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A6F"/>
    <w:rPr>
      <w:color w:val="000080"/>
      <w:u w:val="single"/>
    </w:rPr>
  </w:style>
  <w:style w:type="paragraph" w:customStyle="1" w:styleId="ConsNonformat">
    <w:name w:val="ConsNonformat"/>
    <w:rsid w:val="00743A6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rsid w:val="00743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3A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743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3A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43A6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743A6F"/>
    <w:pPr>
      <w:widowControl/>
      <w:autoSpaceD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A6F"/>
    <w:rPr>
      <w:color w:val="000080"/>
      <w:u w:val="single"/>
    </w:rPr>
  </w:style>
  <w:style w:type="paragraph" w:customStyle="1" w:styleId="ConsNonformat">
    <w:name w:val="ConsNonformat"/>
    <w:rsid w:val="00743A6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rsid w:val="00743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3A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743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3A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43A6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743A6F"/>
    <w:pPr>
      <w:widowControl/>
      <w:autoSpaceD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tender.ru/public/auc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tender.ru/public/auction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utender.ru/public/auctio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tender.ru/public/auction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512B-EA87-4CD1-9A88-4CAC768E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dcterms:created xsi:type="dcterms:W3CDTF">2016-08-08T11:52:00Z</dcterms:created>
  <dcterms:modified xsi:type="dcterms:W3CDTF">2026-05-19T17:21:00Z</dcterms:modified>
</cp:coreProperties>
</file>