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82C86" w14:textId="77777777" w:rsidR="0004557F" w:rsidRPr="0004557F" w:rsidRDefault="0004557F" w:rsidP="0004557F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  <w:r w:rsidRPr="0004557F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  <w:t>Договор о внесении задатка</w:t>
      </w:r>
    </w:p>
    <w:p w14:paraId="5F70F216" w14:textId="77777777" w:rsidR="0004557F" w:rsidRPr="0004557F" w:rsidRDefault="0004557F" w:rsidP="0004557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276"/>
        <w:gridCol w:w="5187"/>
      </w:tblGrid>
      <w:tr w:rsidR="0004557F" w:rsidRPr="0004557F" w14:paraId="3F545CAD" w14:textId="77777777" w:rsidTr="008E72AF">
        <w:tc>
          <w:tcPr>
            <w:tcW w:w="4678" w:type="dxa"/>
          </w:tcPr>
          <w:p w14:paraId="0B0414EE" w14:textId="77777777" w:rsidR="0004557F" w:rsidRPr="0004557F" w:rsidRDefault="0004557F" w:rsidP="0004557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455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0455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Ростов</w:t>
            </w:r>
            <w:proofErr w:type="spellEnd"/>
            <w:r w:rsidRPr="000455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-на-Дону</w:t>
            </w:r>
          </w:p>
        </w:tc>
        <w:tc>
          <w:tcPr>
            <w:tcW w:w="5670" w:type="dxa"/>
          </w:tcPr>
          <w:p w14:paraId="36A3A742" w14:textId="2B54A75A" w:rsidR="0004557F" w:rsidRPr="0004557F" w:rsidRDefault="0004557F" w:rsidP="0004557F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455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«___» _________ 202</w:t>
            </w:r>
            <w:r w:rsidR="00472A0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  <w:r w:rsidRPr="000455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14:paraId="2274408D" w14:textId="77777777" w:rsidR="0004557F" w:rsidRPr="0004557F" w:rsidRDefault="0004557F" w:rsidP="0004557F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3D4908E" w14:textId="39711FAC" w:rsidR="008C5D8F" w:rsidRPr="008C5D8F" w:rsidRDefault="00B9338B" w:rsidP="008C5D8F">
      <w:pPr>
        <w:widowControl w:val="0"/>
        <w:tabs>
          <w:tab w:val="center" w:pos="3260"/>
          <w:tab w:val="right" w:pos="9923"/>
        </w:tabs>
        <w:suppressAutoHyphens/>
        <w:autoSpaceDE w:val="0"/>
        <w:spacing w:after="0" w:line="20" w:lineRule="atLeast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        </w:t>
      </w:r>
      <w:proofErr w:type="spellStart"/>
      <w:r w:rsidR="000C6953">
        <w:rPr>
          <w:rFonts w:ascii="Times New Roman" w:hAnsi="Times New Roman"/>
          <w:b/>
          <w:sz w:val="24"/>
          <w:szCs w:val="24"/>
          <w:lang w:eastAsia="ar-SA"/>
        </w:rPr>
        <w:t>Личманов</w:t>
      </w:r>
      <w:proofErr w:type="spellEnd"/>
      <w:r w:rsidR="000C6953">
        <w:rPr>
          <w:rFonts w:ascii="Times New Roman" w:hAnsi="Times New Roman"/>
          <w:b/>
          <w:sz w:val="24"/>
          <w:szCs w:val="24"/>
          <w:lang w:eastAsia="ar-SA"/>
        </w:rPr>
        <w:t xml:space="preserve"> Владимир Валентинович в лице </w:t>
      </w:r>
      <w:r w:rsidR="000C6953" w:rsidRPr="00F52105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0C6953">
        <w:rPr>
          <w:rFonts w:ascii="Times New Roman" w:hAnsi="Times New Roman"/>
          <w:b/>
          <w:sz w:val="24"/>
          <w:szCs w:val="24"/>
          <w:lang w:eastAsia="ar-SA"/>
        </w:rPr>
        <w:t xml:space="preserve">финансового   управляющего  </w:t>
      </w:r>
      <w:proofErr w:type="spellStart"/>
      <w:r w:rsidR="000C6953">
        <w:rPr>
          <w:rFonts w:ascii="Times New Roman" w:hAnsi="Times New Roman"/>
          <w:b/>
          <w:sz w:val="24"/>
          <w:szCs w:val="24"/>
          <w:lang w:eastAsia="ar-SA"/>
        </w:rPr>
        <w:t>Афендикова</w:t>
      </w:r>
      <w:proofErr w:type="spellEnd"/>
      <w:r w:rsidR="000C6953">
        <w:rPr>
          <w:rFonts w:ascii="Times New Roman" w:hAnsi="Times New Roman"/>
          <w:b/>
          <w:sz w:val="24"/>
          <w:szCs w:val="24"/>
          <w:lang w:eastAsia="ar-SA"/>
        </w:rPr>
        <w:t xml:space="preserve"> Игоря Сергеевича</w:t>
      </w:r>
      <w:r w:rsidR="000C6953">
        <w:rPr>
          <w:rFonts w:ascii="Times New Roman" w:hAnsi="Times New Roman"/>
          <w:sz w:val="24"/>
          <w:szCs w:val="24"/>
          <w:lang w:eastAsia="ar-SA"/>
        </w:rPr>
        <w:t>, действующего</w:t>
      </w:r>
      <w:r w:rsidR="000C6953" w:rsidRPr="00FD5DA0">
        <w:rPr>
          <w:rFonts w:ascii="Times New Roman" w:hAnsi="Times New Roman"/>
          <w:sz w:val="24"/>
          <w:szCs w:val="24"/>
          <w:lang w:eastAsia="ar-SA"/>
        </w:rPr>
        <w:t xml:space="preserve"> на </w:t>
      </w:r>
      <w:r w:rsidR="000C6953" w:rsidRPr="00D13A3A">
        <w:rPr>
          <w:rFonts w:ascii="Times New Roman" w:hAnsi="Times New Roman"/>
          <w:sz w:val="24"/>
          <w:szCs w:val="24"/>
          <w:lang w:eastAsia="ar-SA"/>
        </w:rPr>
        <w:t>основании</w:t>
      </w:r>
      <w:r w:rsidR="000C6953" w:rsidRPr="00D13A3A">
        <w:rPr>
          <w:rFonts w:ascii="Times New Roman" w:hAnsi="Times New Roman"/>
          <w:sz w:val="24"/>
          <w:szCs w:val="24"/>
        </w:rPr>
        <w:t xml:space="preserve"> </w:t>
      </w:r>
      <w:r w:rsidR="000C6953">
        <w:rPr>
          <w:rFonts w:ascii="Times New Roman" w:hAnsi="Times New Roman"/>
          <w:sz w:val="24"/>
          <w:szCs w:val="24"/>
        </w:rPr>
        <w:t xml:space="preserve">определения арбитражного суда Краснодарского края </w:t>
      </w:r>
      <w:r w:rsidR="000C6953" w:rsidRPr="00F030FB">
        <w:rPr>
          <w:rFonts w:ascii="Times New Roman" w:hAnsi="Times New Roman"/>
          <w:kern w:val="2"/>
        </w:rPr>
        <w:t xml:space="preserve"> </w:t>
      </w:r>
      <w:r w:rsidR="000C6953" w:rsidRPr="00331997">
        <w:rPr>
          <w:rFonts w:ascii="Times New Roman" w:hAnsi="Times New Roman"/>
          <w:kern w:val="2"/>
        </w:rPr>
        <w:t>от 25.04.24 г. и от 19.01.2026 года по делу №А32-23756/23</w:t>
      </w:r>
      <w:r w:rsidR="000C6953">
        <w:rPr>
          <w:rFonts w:ascii="Times New Roman" w:hAnsi="Times New Roman"/>
          <w:sz w:val="24"/>
          <w:szCs w:val="24"/>
        </w:rPr>
        <w:t xml:space="preserve"> </w:t>
      </w:r>
      <w:r w:rsidR="008C5D8F" w:rsidRPr="008C5D8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="008C5D8F" w:rsidRPr="008C5D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5D8F" w:rsidRPr="008C5D8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именуемый в дальнейшем </w:t>
      </w:r>
      <w:r w:rsidR="008C5D8F" w:rsidRPr="008C5D8F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«Продавец</w:t>
      </w:r>
      <w:r w:rsidR="008C5D8F" w:rsidRPr="008C5D8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 одной стороны, и </w:t>
      </w:r>
    </w:p>
    <w:p w14:paraId="1EAECED6" w14:textId="4CBA7A57" w:rsidR="0004557F" w:rsidRPr="0004557F" w:rsidRDefault="0004557F" w:rsidP="0004557F">
      <w:pPr>
        <w:widowControl w:val="0"/>
        <w:tabs>
          <w:tab w:val="center" w:pos="3260"/>
          <w:tab w:val="right" w:pos="9923"/>
        </w:tabs>
        <w:suppressAutoHyphens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4557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_________________________________________________________________________, именуемый в дальнейшем </w:t>
      </w:r>
      <w:r w:rsidRPr="0004557F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«Покупатель»</w:t>
      </w:r>
      <w:r w:rsidRPr="0004557F">
        <w:rPr>
          <w:rFonts w:ascii="Times New Roman" w:eastAsia="Calibri" w:hAnsi="Times New Roman" w:cs="Times New Roman"/>
          <w:sz w:val="24"/>
          <w:szCs w:val="24"/>
          <w:lang w:eastAsia="ar-SA"/>
        </w:rPr>
        <w:t>, с другой стороны, совместно именуемые «</w:t>
      </w:r>
      <w:r w:rsidRPr="0004557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Стороны»,</w:t>
      </w:r>
      <w:r w:rsidRPr="0004557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заключили настоящий Договор о нижеследующем:</w:t>
      </w:r>
    </w:p>
    <w:p w14:paraId="3341AE8D" w14:textId="77777777" w:rsidR="0004557F" w:rsidRPr="0004557F" w:rsidRDefault="0004557F" w:rsidP="000455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9D223A5" w14:textId="77777777" w:rsidR="0004557F" w:rsidRPr="0004557F" w:rsidRDefault="0004557F" w:rsidP="0004557F">
      <w:pPr>
        <w:widowControl w:val="0"/>
        <w:shd w:val="clear" w:color="auto" w:fill="FFFFFF"/>
        <w:suppressAutoHyphens/>
        <w:autoSpaceDE w:val="0"/>
        <w:spacing w:after="0"/>
        <w:ind w:right="1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ar-SA"/>
        </w:rPr>
      </w:pPr>
    </w:p>
    <w:p w14:paraId="0DAE7BA3" w14:textId="57141D23" w:rsidR="0004557F" w:rsidRPr="0004557F" w:rsidRDefault="0004557F" w:rsidP="008C5D8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num" w:pos="993"/>
        </w:tabs>
        <w:suppressAutoHyphens/>
        <w:autoSpaceDE w:val="0"/>
        <w:spacing w:after="0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04557F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eastAsia="ar-SA"/>
        </w:rPr>
        <w:t>Подписанием настоящего Договора Заяв</w:t>
      </w:r>
      <w:r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итель подтверждает свое желание </w:t>
      </w:r>
      <w:r w:rsidRPr="0004557F">
        <w:rPr>
          <w:rFonts w:ascii="Times New Roman" w:eastAsia="Calibri" w:hAnsi="Times New Roman" w:cs="Times New Roman"/>
          <w:color w:val="000000"/>
          <w:spacing w:val="4"/>
          <w:sz w:val="24"/>
          <w:szCs w:val="24"/>
          <w:shd w:val="clear" w:color="auto" w:fill="FFFFFF"/>
          <w:lang w:eastAsia="ar-SA"/>
        </w:rPr>
        <w:t>участвовать</w:t>
      </w:r>
      <w:r w:rsidRPr="0004557F">
        <w:rPr>
          <w:rFonts w:ascii="Times New Roman" w:eastAsia="Calibri" w:hAnsi="Times New Roman" w:cs="Times New Roman"/>
          <w:color w:val="000000"/>
          <w:spacing w:val="8"/>
          <w:sz w:val="24"/>
          <w:szCs w:val="24"/>
          <w:shd w:val="clear" w:color="auto" w:fill="FFFFFF"/>
          <w:lang w:eastAsia="ar-SA"/>
        </w:rPr>
        <w:t xml:space="preserve"> в </w:t>
      </w:r>
      <w:r w:rsidRPr="0004557F">
        <w:rPr>
          <w:rFonts w:ascii="Times New Roman" w:eastAsia="Calibri" w:hAnsi="Times New Roman" w:cs="Times New Roman"/>
          <w:color w:val="000000"/>
          <w:spacing w:val="7"/>
          <w:sz w:val="24"/>
          <w:szCs w:val="24"/>
          <w:shd w:val="clear" w:color="auto" w:fill="FFFFFF"/>
          <w:lang w:eastAsia="ar-SA"/>
        </w:rPr>
        <w:t xml:space="preserve">открытых торгах, проводимых в электронной </w:t>
      </w:r>
      <w:r w:rsidRPr="0004557F">
        <w:rPr>
          <w:rFonts w:ascii="Times New Roman" w:eastAsia="Calibri" w:hAnsi="Times New Roman" w:cs="Times New Roman"/>
          <w:color w:val="000000"/>
          <w:spacing w:val="8"/>
          <w:sz w:val="24"/>
          <w:szCs w:val="24"/>
          <w:shd w:val="clear" w:color="auto" w:fill="FFFFFF"/>
          <w:lang w:eastAsia="ar-SA"/>
        </w:rPr>
        <w:t xml:space="preserve">форме на электронной </w:t>
      </w:r>
      <w:r w:rsidRPr="0004557F">
        <w:rPr>
          <w:rFonts w:ascii="Times New Roman" w:eastAsia="Calibri" w:hAnsi="Times New Roman" w:cs="Times New Roman"/>
          <w:color w:val="000000"/>
          <w:spacing w:val="4"/>
          <w:sz w:val="24"/>
          <w:szCs w:val="24"/>
          <w:shd w:val="clear" w:color="auto" w:fill="FFFFFF"/>
          <w:lang w:eastAsia="ar-SA"/>
        </w:rPr>
        <w:t>площадке</w:t>
      </w:r>
      <w:r w:rsidRPr="0004557F">
        <w:rPr>
          <w:rFonts w:ascii="Times New Roman" w:eastAsia="Calibri" w:hAnsi="Times New Roman" w:cs="Times New Roman"/>
          <w:color w:val="000000"/>
          <w:spacing w:val="8"/>
          <w:sz w:val="24"/>
          <w:szCs w:val="24"/>
          <w:shd w:val="clear" w:color="auto" w:fill="FFFFFF"/>
          <w:lang w:eastAsia="ar-SA"/>
        </w:rPr>
        <w:t xml:space="preserve"> в сети Интернет </w:t>
      </w:r>
      <w:proofErr w:type="spellStart"/>
      <w:r w:rsidRPr="0004557F">
        <w:rPr>
          <w:rFonts w:ascii="Times New Roman" w:eastAsia="Calibri" w:hAnsi="Times New Roman" w:cs="Times New Roman"/>
          <w:sz w:val="24"/>
          <w:szCs w:val="24"/>
        </w:rPr>
        <w:t>www</w:t>
      </w:r>
      <w:proofErr w:type="spellEnd"/>
      <w:r w:rsidRPr="0004557F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04557F">
        <w:rPr>
          <w:rFonts w:ascii="Times New Roman" w:eastAsia="Calibri" w:hAnsi="Times New Roman" w:cs="Times New Roman"/>
          <w:sz w:val="24"/>
          <w:szCs w:val="24"/>
          <w:lang w:val="en-US"/>
        </w:rPr>
        <w:t>utender</w:t>
      </w:r>
      <w:proofErr w:type="spellEnd"/>
      <w:r w:rsidRPr="0004557F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04557F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Pr="0004557F">
        <w:rPr>
          <w:rFonts w:ascii="Times New Roman" w:eastAsia="Calibri" w:hAnsi="Times New Roman" w:cs="Times New Roman"/>
          <w:color w:val="000000"/>
          <w:spacing w:val="9"/>
          <w:sz w:val="24"/>
          <w:szCs w:val="24"/>
          <w:shd w:val="clear" w:color="auto" w:fill="FFFFFF"/>
          <w:lang w:eastAsia="ar-SA"/>
        </w:rPr>
        <w:t>, (далее  - «Торги»)</w:t>
      </w:r>
      <w:r w:rsidRPr="0004557F">
        <w:rPr>
          <w:rFonts w:ascii="Times New Roman" w:eastAsia="Calibri" w:hAnsi="Times New Roman" w:cs="Times New Roman"/>
          <w:color w:val="000000"/>
          <w:spacing w:val="8"/>
          <w:sz w:val="24"/>
          <w:szCs w:val="24"/>
          <w:shd w:val="clear" w:color="auto" w:fill="FFFFFF"/>
          <w:lang w:eastAsia="ar-SA"/>
        </w:rPr>
        <w:t xml:space="preserve"> по  продаже имущества   по лоту №</w:t>
      </w:r>
      <w:r w:rsidR="00361157">
        <w:rPr>
          <w:rFonts w:ascii="Times New Roman" w:eastAsia="Calibri" w:hAnsi="Times New Roman" w:cs="Times New Roman"/>
          <w:color w:val="000000"/>
          <w:spacing w:val="8"/>
          <w:sz w:val="24"/>
          <w:szCs w:val="24"/>
          <w:shd w:val="clear" w:color="auto" w:fill="FFFFFF"/>
          <w:lang w:eastAsia="ar-SA"/>
        </w:rPr>
        <w:t>_</w:t>
      </w:r>
      <w:r w:rsidRPr="0004557F">
        <w:rPr>
          <w:rFonts w:ascii="Times New Roman" w:eastAsia="Calibri" w:hAnsi="Times New Roman" w:cs="Times New Roman"/>
          <w:color w:val="000000"/>
          <w:spacing w:val="8"/>
          <w:sz w:val="24"/>
          <w:szCs w:val="24"/>
          <w:shd w:val="clear" w:color="auto" w:fill="FFFFFF"/>
          <w:lang w:eastAsia="ar-SA"/>
        </w:rPr>
        <w:t xml:space="preserve">,  принадлежащего </w:t>
      </w:r>
      <w:r w:rsidR="00637EF6" w:rsidRPr="00637EF6">
        <w:rPr>
          <w:rFonts w:ascii="Times New Roman" w:eastAsia="Calibri" w:hAnsi="Times New Roman" w:cs="Times New Roman"/>
          <w:color w:val="000000"/>
          <w:spacing w:val="8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="000C6953">
        <w:rPr>
          <w:rFonts w:ascii="Times New Roman" w:eastAsia="Calibri" w:hAnsi="Times New Roman" w:cs="Times New Roman"/>
          <w:color w:val="000000"/>
          <w:spacing w:val="8"/>
          <w:sz w:val="24"/>
          <w:szCs w:val="24"/>
          <w:shd w:val="clear" w:color="auto" w:fill="FFFFFF"/>
          <w:lang w:eastAsia="ar-SA"/>
        </w:rPr>
        <w:t>Личманов</w:t>
      </w:r>
      <w:r w:rsidR="009A31D2">
        <w:rPr>
          <w:rFonts w:ascii="Times New Roman" w:eastAsia="Calibri" w:hAnsi="Times New Roman" w:cs="Times New Roman"/>
          <w:color w:val="000000"/>
          <w:spacing w:val="8"/>
          <w:sz w:val="24"/>
          <w:szCs w:val="24"/>
          <w:shd w:val="clear" w:color="auto" w:fill="FFFFFF"/>
          <w:lang w:eastAsia="ar-SA"/>
        </w:rPr>
        <w:t>у</w:t>
      </w:r>
      <w:proofErr w:type="spellEnd"/>
      <w:r w:rsidR="000C6953">
        <w:rPr>
          <w:rFonts w:ascii="Times New Roman" w:eastAsia="Calibri" w:hAnsi="Times New Roman" w:cs="Times New Roman"/>
          <w:color w:val="000000"/>
          <w:spacing w:val="8"/>
          <w:sz w:val="24"/>
          <w:szCs w:val="24"/>
          <w:shd w:val="clear" w:color="auto" w:fill="FFFFFF"/>
          <w:lang w:eastAsia="ar-SA"/>
        </w:rPr>
        <w:t xml:space="preserve"> В.В.</w:t>
      </w:r>
      <w:r w:rsidRPr="0004557F">
        <w:rPr>
          <w:rFonts w:ascii="Times New Roman" w:eastAsia="Calibri" w:hAnsi="Times New Roman" w:cs="Times New Roman"/>
          <w:color w:val="000000"/>
          <w:spacing w:val="8"/>
          <w:sz w:val="24"/>
          <w:szCs w:val="24"/>
          <w:shd w:val="clear" w:color="auto" w:fill="FFFFFF"/>
          <w:lang w:eastAsia="ar-SA"/>
        </w:rPr>
        <w:t xml:space="preserve"> </w:t>
      </w:r>
      <w:r w:rsidRPr="0004557F">
        <w:rPr>
          <w:rFonts w:ascii="Times New Roman" w:eastAsia="Calibri" w:hAnsi="Times New Roman" w:cs="Times New Roman"/>
          <w:color w:val="000000"/>
          <w:spacing w:val="4"/>
          <w:sz w:val="24"/>
          <w:szCs w:val="24"/>
          <w:shd w:val="clear" w:color="auto" w:fill="FFFFFF"/>
          <w:lang w:eastAsia="ar-SA"/>
        </w:rPr>
        <w:t xml:space="preserve">на условиях, указанных в </w:t>
      </w:r>
      <w:r w:rsidRPr="0004557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информационном сообщении о проведении Торгов</w:t>
      </w:r>
      <w:r w:rsidRPr="0004557F">
        <w:rPr>
          <w:rFonts w:ascii="Times New Roman" w:eastAsia="Calibri" w:hAnsi="Times New Roman" w:cs="Times New Roman"/>
          <w:color w:val="000000"/>
          <w:spacing w:val="9"/>
          <w:sz w:val="24"/>
          <w:szCs w:val="24"/>
          <w:shd w:val="clear" w:color="auto" w:fill="FFFFFF"/>
          <w:lang w:eastAsia="ar-SA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опубликованном </w:t>
      </w:r>
      <w:r w:rsidRPr="0004557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 xml:space="preserve">  </w:t>
      </w:r>
      <w:r w:rsidRPr="0004557F">
        <w:rPr>
          <w:rFonts w:ascii="Times New Roman" w:eastAsia="Calibri" w:hAnsi="Times New Roman" w:cs="Times New Roman"/>
          <w:color w:val="000000"/>
          <w:spacing w:val="9"/>
          <w:sz w:val="24"/>
          <w:szCs w:val="24"/>
          <w:shd w:val="clear" w:color="auto" w:fill="FFFFFF"/>
          <w:lang w:eastAsia="ar-SA"/>
        </w:rPr>
        <w:t xml:space="preserve">в сети Интернет по адресу </w:t>
      </w:r>
      <w:hyperlink r:id="rId7" w:history="1">
        <w:r w:rsidRPr="0004557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</w:t>
        </w:r>
        <w:r w:rsidRPr="0004557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utender</w:t>
        </w:r>
        <w:r w:rsidRPr="0004557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04557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0455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557F">
        <w:rPr>
          <w:rFonts w:ascii="Times New Roman" w:eastAsia="Calibri" w:hAnsi="Times New Roman" w:cs="Times New Roman"/>
          <w:color w:val="000000"/>
          <w:spacing w:val="-11"/>
          <w:sz w:val="24"/>
          <w:szCs w:val="24"/>
          <w:shd w:val="clear" w:color="auto" w:fill="FFFFFF"/>
          <w:lang w:eastAsia="ar-SA"/>
        </w:rPr>
        <w:t xml:space="preserve"> и   </w:t>
      </w:r>
      <w:r w:rsidRPr="0004557F">
        <w:rPr>
          <w:rFonts w:ascii="Times New Roman" w:eastAsia="Calibri" w:hAnsi="Times New Roman" w:cs="Times New Roman"/>
          <w:color w:val="000080"/>
          <w:sz w:val="24"/>
          <w:szCs w:val="24"/>
        </w:rPr>
        <w:t>http://www.fedresurs.ru</w:t>
      </w:r>
      <w:r w:rsidRPr="0004557F">
        <w:rPr>
          <w:rFonts w:ascii="Times New Roman" w:eastAsia="Calibri" w:hAnsi="Times New Roman" w:cs="Times New Roman"/>
          <w:color w:val="000000"/>
          <w:spacing w:val="-11"/>
          <w:sz w:val="24"/>
          <w:szCs w:val="24"/>
          <w:shd w:val="clear" w:color="auto" w:fill="FFFFFF"/>
          <w:lang w:eastAsia="ar-SA"/>
        </w:rPr>
        <w:t xml:space="preserve">  </w:t>
      </w:r>
    </w:p>
    <w:p w14:paraId="38F28176" w14:textId="68CA2689" w:rsidR="000C6953" w:rsidRDefault="008C5D8F" w:rsidP="000C6953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4"/>
          <w:sz w:val="24"/>
          <w:szCs w:val="24"/>
          <w:shd w:val="clear" w:color="auto" w:fill="FFFFFF"/>
          <w:lang w:eastAsia="ar-SA"/>
        </w:rPr>
        <w:t xml:space="preserve">               </w:t>
      </w:r>
      <w:r w:rsidR="0004557F" w:rsidRPr="0004557F">
        <w:rPr>
          <w:rFonts w:ascii="Times New Roman" w:eastAsia="Calibri" w:hAnsi="Times New Roman" w:cs="Times New Roman"/>
          <w:color w:val="000000"/>
          <w:spacing w:val="4"/>
          <w:sz w:val="24"/>
          <w:szCs w:val="24"/>
          <w:shd w:val="clear" w:color="auto" w:fill="FFFFFF"/>
          <w:lang w:eastAsia="ar-SA"/>
        </w:rPr>
        <w:t xml:space="preserve">Заявитель перечисляет </w:t>
      </w:r>
      <w:r w:rsidR="00E44ECE">
        <w:rPr>
          <w:rFonts w:ascii="Times New Roman" w:eastAsia="Calibri" w:hAnsi="Times New Roman" w:cs="Times New Roman"/>
          <w:color w:val="000000"/>
          <w:spacing w:val="4"/>
          <w:sz w:val="24"/>
          <w:szCs w:val="24"/>
          <w:shd w:val="clear" w:color="auto" w:fill="FFFFFF"/>
          <w:lang w:eastAsia="ar-SA"/>
        </w:rPr>
        <w:t xml:space="preserve"> задаток</w:t>
      </w:r>
      <w:r w:rsidR="0004557F" w:rsidRPr="0004557F">
        <w:rPr>
          <w:rFonts w:ascii="Times New Roman" w:eastAsia="Calibri" w:hAnsi="Times New Roman" w:cs="Times New Roman"/>
          <w:color w:val="000000"/>
          <w:spacing w:val="4"/>
          <w:sz w:val="24"/>
          <w:szCs w:val="24"/>
          <w:shd w:val="clear" w:color="auto" w:fill="FFFFFF"/>
          <w:lang w:eastAsia="ar-SA"/>
        </w:rPr>
        <w:t xml:space="preserve"> по реквизитам:</w:t>
      </w:r>
      <w:r w:rsidR="0004557F">
        <w:rPr>
          <w:rFonts w:ascii="Times New Roman" w:eastAsia="Calibri" w:hAnsi="Times New Roman" w:cs="Times New Roman"/>
          <w:color w:val="000000"/>
          <w:spacing w:val="4"/>
          <w:sz w:val="24"/>
          <w:szCs w:val="24"/>
          <w:shd w:val="clear" w:color="auto" w:fill="FFFFFF"/>
          <w:lang w:eastAsia="ar-SA"/>
        </w:rPr>
        <w:t xml:space="preserve"> </w:t>
      </w:r>
      <w:r w:rsidR="00E44ECE">
        <w:rPr>
          <w:rFonts w:ascii="Times New Roman" w:eastAsia="Calibri" w:hAnsi="Times New Roman" w:cs="Times New Roman"/>
          <w:color w:val="000000"/>
          <w:spacing w:val="4"/>
          <w:sz w:val="24"/>
          <w:szCs w:val="24"/>
          <w:shd w:val="clear" w:color="auto" w:fill="FFFFFF"/>
          <w:lang w:eastAsia="ar-SA"/>
        </w:rPr>
        <w:t xml:space="preserve"> получатель</w:t>
      </w:r>
      <w:r w:rsidR="00E44ECE" w:rsidRPr="0098684A">
        <w:rPr>
          <w:rFonts w:ascii="Times New Roman" w:eastAsia="Calibri" w:hAnsi="Times New Roman" w:cs="Times New Roman"/>
          <w:color w:val="000000"/>
          <w:spacing w:val="4"/>
          <w:sz w:val="24"/>
          <w:szCs w:val="24"/>
          <w:shd w:val="clear" w:color="auto" w:fill="FFFFFF"/>
          <w:lang w:eastAsia="ar-SA"/>
        </w:rPr>
        <w:t>-</w:t>
      </w:r>
      <w:r w:rsidR="0098684A" w:rsidRPr="0098684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D82ADC" w14:textId="30C8050E" w:rsidR="000C6953" w:rsidRPr="00094A00" w:rsidRDefault="009A31D2" w:rsidP="000C6953">
      <w:pPr>
        <w:tabs>
          <w:tab w:val="num" w:pos="99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4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Calibri" w:hAnsi="Times New Roman" w:cs="Times New Roman"/>
          <w:color w:val="000000"/>
          <w:spacing w:val="4"/>
          <w:sz w:val="24"/>
          <w:szCs w:val="24"/>
          <w:shd w:val="clear" w:color="auto" w:fill="FFFFFF"/>
          <w:lang w:eastAsia="ar-SA"/>
        </w:rPr>
        <w:t>-</w:t>
      </w:r>
      <w:proofErr w:type="spellStart"/>
      <w:r w:rsidR="000C6953" w:rsidRPr="000C6953">
        <w:rPr>
          <w:rFonts w:ascii="Times New Roman" w:eastAsia="Calibri" w:hAnsi="Times New Roman" w:cs="Times New Roman"/>
          <w:color w:val="000000"/>
          <w:spacing w:val="4"/>
          <w:sz w:val="24"/>
          <w:szCs w:val="24"/>
          <w:shd w:val="clear" w:color="auto" w:fill="FFFFFF"/>
          <w:lang w:eastAsia="ar-SA"/>
        </w:rPr>
        <w:t>Личманов</w:t>
      </w:r>
      <w:proofErr w:type="spellEnd"/>
      <w:r w:rsidR="000C6953" w:rsidRPr="000C6953">
        <w:rPr>
          <w:rFonts w:ascii="Times New Roman" w:eastAsia="Calibri" w:hAnsi="Times New Roman" w:cs="Times New Roman"/>
          <w:color w:val="000000"/>
          <w:spacing w:val="4"/>
          <w:sz w:val="24"/>
          <w:szCs w:val="24"/>
          <w:shd w:val="clear" w:color="auto" w:fill="FFFFFF"/>
          <w:lang w:eastAsia="ar-SA"/>
        </w:rPr>
        <w:t xml:space="preserve"> Владимир Валентинович, ИНН 235400407115, Счет №40817810650223027455 в ФИЛИАЛ "ЦЕНТРАЛЬНЫЙ" ПАО "СОВКОМБАНК" (БЕРДСК) к/с 30101810150040000763, БИК 045004763, ИНН БАНКА 4401116480, КПП БАНКА 544543001,</w:t>
      </w:r>
    </w:p>
    <w:p w14:paraId="79C9D814" w14:textId="641EC50B" w:rsidR="0004557F" w:rsidRPr="008C5D8F" w:rsidRDefault="0004557F" w:rsidP="008C5D8F">
      <w:pPr>
        <w:shd w:val="clear" w:color="auto" w:fill="FFFFFF"/>
        <w:tabs>
          <w:tab w:val="num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A00">
        <w:rPr>
          <w:rFonts w:ascii="Times New Roman" w:eastAsia="Calibri" w:hAnsi="Times New Roman" w:cs="Times New Roman"/>
          <w:color w:val="000000"/>
          <w:spacing w:val="4"/>
          <w:sz w:val="24"/>
          <w:szCs w:val="24"/>
          <w:shd w:val="clear" w:color="auto" w:fill="FFFFFF"/>
          <w:lang w:eastAsia="ar-SA"/>
        </w:rPr>
        <w:t>в размере __________________________  (______________________) рублей _____________ (_______</w:t>
      </w:r>
      <w:r w:rsidR="00597ABA" w:rsidRPr="00094A00">
        <w:rPr>
          <w:rFonts w:ascii="Times New Roman" w:eastAsia="Calibri" w:hAnsi="Times New Roman" w:cs="Times New Roman"/>
          <w:color w:val="000000"/>
          <w:spacing w:val="4"/>
          <w:sz w:val="24"/>
          <w:szCs w:val="24"/>
          <w:shd w:val="clear" w:color="auto" w:fill="FFFFFF"/>
          <w:lang w:eastAsia="ar-SA"/>
        </w:rPr>
        <w:t>_________) копеек по лоту №</w:t>
      </w:r>
      <w:r w:rsidR="008228B7" w:rsidRPr="00094A00">
        <w:rPr>
          <w:rFonts w:ascii="Times New Roman" w:eastAsia="Calibri" w:hAnsi="Times New Roman" w:cs="Times New Roman"/>
          <w:color w:val="000000"/>
          <w:spacing w:val="4"/>
          <w:sz w:val="24"/>
          <w:szCs w:val="24"/>
          <w:shd w:val="clear" w:color="auto" w:fill="FFFFFF"/>
          <w:lang w:eastAsia="ar-SA"/>
        </w:rPr>
        <w:t>_</w:t>
      </w:r>
      <w:r w:rsidRPr="00094A00">
        <w:rPr>
          <w:rFonts w:ascii="Times New Roman" w:eastAsia="Calibri" w:hAnsi="Times New Roman" w:cs="Times New Roman"/>
          <w:color w:val="000000"/>
          <w:spacing w:val="4"/>
          <w:sz w:val="24"/>
          <w:szCs w:val="24"/>
          <w:shd w:val="clear" w:color="auto" w:fill="FFFFFF"/>
          <w:lang w:eastAsia="ar-SA"/>
        </w:rPr>
        <w:t xml:space="preserve"> в срок, указанный в сообщении о проведении Торгов. Обязанность Заявителя по перечислению задатка считается исполненной в момент зачисления денежных средств на банковский счет и подтверждается выпиской с указанного счета.</w:t>
      </w:r>
    </w:p>
    <w:p w14:paraId="4F737C7D" w14:textId="77777777" w:rsidR="0004557F" w:rsidRPr="0004557F" w:rsidRDefault="0004557F" w:rsidP="008C5D8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num" w:pos="993"/>
        </w:tabs>
        <w:suppressAutoHyphens/>
        <w:autoSpaceDE w:val="0"/>
        <w:spacing w:after="0"/>
        <w:ind w:left="0" w:firstLine="709"/>
        <w:jc w:val="both"/>
        <w:rPr>
          <w:rFonts w:ascii="Times New Roman" w:eastAsia="Calibri" w:hAnsi="Times New Roman" w:cs="Times New Roman"/>
          <w:color w:val="000000"/>
          <w:spacing w:val="5"/>
          <w:sz w:val="24"/>
          <w:szCs w:val="24"/>
          <w:shd w:val="clear" w:color="auto" w:fill="FFFFFF"/>
          <w:lang w:eastAsia="ar-SA"/>
        </w:rPr>
      </w:pPr>
      <w:r w:rsidRPr="0004557F">
        <w:rPr>
          <w:rFonts w:ascii="Times New Roman" w:eastAsia="Calibri" w:hAnsi="Times New Roman" w:cs="Times New Roman"/>
          <w:color w:val="000000"/>
          <w:spacing w:val="4"/>
          <w:sz w:val="24"/>
          <w:szCs w:val="24"/>
          <w:shd w:val="clear" w:color="auto" w:fill="FFFFFF"/>
          <w:lang w:eastAsia="ar-SA"/>
        </w:rPr>
        <w:t xml:space="preserve">В случае признания Заявителя победителем Торгов задаток ему не возвращается и </w:t>
      </w:r>
      <w:r w:rsidRPr="0004557F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засчитывается в счет исполнения обязательства победителя Торгов при заключении договора купли-продажи имущества и имущественных прав </w:t>
      </w:r>
      <w:r w:rsidRPr="0004557F">
        <w:rPr>
          <w:rFonts w:ascii="Times New Roman" w:eastAsia="Calibri" w:hAnsi="Times New Roman" w:cs="Times New Roman"/>
          <w:color w:val="000000"/>
          <w:spacing w:val="8"/>
          <w:sz w:val="24"/>
          <w:szCs w:val="24"/>
          <w:shd w:val="clear" w:color="auto" w:fill="FFFFFF"/>
          <w:lang w:eastAsia="ar-SA"/>
        </w:rPr>
        <w:t>по лоту</w:t>
      </w:r>
      <w:r w:rsidRPr="0004557F">
        <w:rPr>
          <w:rFonts w:ascii="Times New Roman" w:eastAsia="Calibri" w:hAnsi="Times New Roman" w:cs="Times New Roman"/>
          <w:color w:val="000000"/>
          <w:spacing w:val="5"/>
          <w:sz w:val="24"/>
          <w:szCs w:val="24"/>
          <w:shd w:val="clear" w:color="auto" w:fill="FFFFFF"/>
          <w:lang w:eastAsia="ar-SA"/>
        </w:rPr>
        <w:t xml:space="preserve">. </w:t>
      </w:r>
    </w:p>
    <w:p w14:paraId="1C7B9FC1" w14:textId="77777777" w:rsidR="0004557F" w:rsidRPr="0004557F" w:rsidRDefault="0004557F" w:rsidP="008C5D8F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uppressAutoHyphens/>
        <w:autoSpaceDE w:val="0"/>
        <w:spacing w:after="0"/>
        <w:ind w:left="0" w:firstLine="709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shd w:val="clear" w:color="auto" w:fill="FFFFFF"/>
          <w:lang w:eastAsia="ar-SA"/>
        </w:rPr>
      </w:pPr>
      <w:r w:rsidRPr="0004557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Организатор торгов обязуется в течение 5 (пяти) рабочих дней со дня </w:t>
      </w:r>
      <w:r w:rsidRPr="0004557F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eastAsia="ar-SA"/>
        </w:rPr>
        <w:t>подписания Протокола   о   результатах  проведения торгов   (далее   -   «Протокол»)</w:t>
      </w:r>
      <w:r w:rsidRPr="0004557F">
        <w:rPr>
          <w:rFonts w:ascii="Times New Roman" w:eastAsia="Calibri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,   </w:t>
      </w:r>
      <w:r w:rsidR="00E44ECE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возвратить </w:t>
      </w:r>
      <w:r w:rsidRPr="0004557F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shd w:val="clear" w:color="auto" w:fill="FFFFFF"/>
          <w:lang w:eastAsia="ar-SA"/>
        </w:rPr>
        <w:t>Заявителю   уплаченную   ранее   сумму   задатка   на   банковский   счет,   ук</w:t>
      </w:r>
      <w:r w:rsidR="00E44ECE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shd w:val="clear" w:color="auto" w:fill="FFFFFF"/>
          <w:lang w:eastAsia="ar-SA"/>
        </w:rPr>
        <w:t xml:space="preserve">азанный   в </w:t>
      </w:r>
      <w:r w:rsidRPr="0004557F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shd w:val="clear" w:color="auto" w:fill="FFFFFF"/>
          <w:lang w:eastAsia="ar-SA"/>
        </w:rPr>
        <w:t>Договоре, в случаях:</w:t>
      </w:r>
    </w:p>
    <w:p w14:paraId="4DAC6882" w14:textId="77777777" w:rsidR="0004557F" w:rsidRPr="0004557F" w:rsidRDefault="0004557F" w:rsidP="008C5D8F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  <w:tab w:val="num" w:pos="993"/>
          <w:tab w:val="left" w:pos="1418"/>
        </w:tabs>
        <w:suppressAutoHyphens/>
        <w:autoSpaceDE w:val="0"/>
        <w:spacing w:after="0"/>
        <w:ind w:left="0" w:firstLine="709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shd w:val="clear" w:color="auto" w:fill="FFFFFF"/>
          <w:lang w:eastAsia="ar-SA"/>
        </w:rPr>
      </w:pPr>
      <w:r w:rsidRPr="0004557F">
        <w:rPr>
          <w:rFonts w:ascii="Times New Roman" w:eastAsia="Calibri" w:hAnsi="Times New Roman" w:cs="Times New Roman"/>
          <w:color w:val="000000"/>
          <w:spacing w:val="1"/>
          <w:sz w:val="24"/>
          <w:szCs w:val="24"/>
          <w:shd w:val="clear" w:color="auto" w:fill="FFFFFF"/>
          <w:lang w:eastAsia="ar-SA"/>
        </w:rPr>
        <w:t>принятия  решения Организатором торгов об отказе в допуске Заявителя к участию в Торгах;</w:t>
      </w:r>
    </w:p>
    <w:p w14:paraId="6A32224F" w14:textId="77777777" w:rsidR="0004557F" w:rsidRPr="0004557F" w:rsidRDefault="0004557F" w:rsidP="008C5D8F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  <w:tab w:val="num" w:pos="993"/>
          <w:tab w:val="left" w:pos="1418"/>
        </w:tabs>
        <w:suppressAutoHyphens/>
        <w:autoSpaceDE w:val="0"/>
        <w:spacing w:after="0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  <w:r w:rsidRPr="0004557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непризнания Заявителя победителем Торгов в соответствии с Протоколом;</w:t>
      </w:r>
    </w:p>
    <w:p w14:paraId="205B1DCC" w14:textId="77777777" w:rsidR="0004557F" w:rsidRPr="0004557F" w:rsidRDefault="0004557F" w:rsidP="008C5D8F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  <w:tab w:val="num" w:pos="993"/>
          <w:tab w:val="left" w:pos="1418"/>
          <w:tab w:val="left" w:pos="1851"/>
          <w:tab w:val="left" w:pos="2438"/>
          <w:tab w:val="left" w:pos="3912"/>
        </w:tabs>
        <w:suppressAutoHyphens/>
        <w:autoSpaceDE w:val="0"/>
        <w:spacing w:after="0"/>
        <w:ind w:left="0" w:firstLine="709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shd w:val="clear" w:color="auto" w:fill="FFFFFF"/>
          <w:lang w:eastAsia="ar-SA"/>
        </w:rPr>
      </w:pPr>
      <w:r w:rsidRPr="0004557F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shd w:val="clear" w:color="auto" w:fill="FFFFFF"/>
          <w:lang w:eastAsia="ar-SA"/>
        </w:rPr>
        <w:t>объявления Торгов несостоявшимися.</w:t>
      </w:r>
    </w:p>
    <w:p w14:paraId="6292E091" w14:textId="77777777" w:rsidR="0004557F" w:rsidRPr="0004557F" w:rsidRDefault="0004557F" w:rsidP="008C5D8F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uppressAutoHyphens/>
        <w:autoSpaceDE w:val="0"/>
        <w:spacing w:after="0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  <w:r w:rsidRPr="0004557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Заявитель согласен, что задаток не возвращается ему в следующих случаях:</w:t>
      </w:r>
    </w:p>
    <w:p w14:paraId="37BE0320" w14:textId="77777777" w:rsidR="0004557F" w:rsidRPr="0004557F" w:rsidRDefault="0004557F" w:rsidP="008C5D8F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284"/>
          <w:tab w:val="num" w:pos="993"/>
          <w:tab w:val="left" w:pos="1786"/>
          <w:tab w:val="left" w:pos="2344"/>
          <w:tab w:val="left" w:pos="2438"/>
          <w:tab w:val="left" w:pos="3912"/>
        </w:tabs>
        <w:suppressAutoHyphens/>
        <w:autoSpaceDE w:val="0"/>
        <w:spacing w:after="0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  <w:r w:rsidRPr="0004557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признания Заявителя победителем Торгов и дальнейшего отказа или уклонения его от подписания договора купли-продажи имущества </w:t>
      </w:r>
      <w:r w:rsidRPr="0004557F">
        <w:rPr>
          <w:rFonts w:ascii="Times New Roman" w:eastAsia="Calibri" w:hAnsi="Times New Roman" w:cs="Times New Roman"/>
          <w:color w:val="000000"/>
          <w:spacing w:val="8"/>
          <w:sz w:val="24"/>
          <w:szCs w:val="24"/>
          <w:shd w:val="clear" w:color="auto" w:fill="FFFFFF"/>
          <w:lang w:eastAsia="ar-SA"/>
        </w:rPr>
        <w:t xml:space="preserve">и имущественных прав </w:t>
      </w:r>
      <w:r w:rsidRPr="0004557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по лоту;</w:t>
      </w:r>
    </w:p>
    <w:p w14:paraId="0F8AC469" w14:textId="77777777" w:rsidR="0004557F" w:rsidRPr="0004557F" w:rsidRDefault="0004557F" w:rsidP="008C5D8F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284"/>
          <w:tab w:val="num" w:pos="993"/>
          <w:tab w:val="left" w:pos="1786"/>
          <w:tab w:val="left" w:pos="2344"/>
          <w:tab w:val="left" w:pos="2438"/>
          <w:tab w:val="left" w:pos="3912"/>
        </w:tabs>
        <w:suppressAutoHyphens/>
        <w:autoSpaceDE w:val="0"/>
        <w:spacing w:after="0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  <w:r w:rsidRPr="0004557F">
        <w:rPr>
          <w:rFonts w:ascii="Times New Roman" w:eastAsia="Calibri" w:hAnsi="Times New Roman" w:cs="Times New Roman"/>
          <w:color w:val="000000"/>
          <w:spacing w:val="8"/>
          <w:sz w:val="24"/>
          <w:szCs w:val="24"/>
          <w:shd w:val="clear" w:color="auto" w:fill="FFFFFF"/>
          <w:lang w:eastAsia="ar-SA"/>
        </w:rPr>
        <w:t>признание Заявителя победителем Торгов и неоплаты им в полном объеме</w:t>
      </w:r>
      <w:r w:rsidRPr="0004557F">
        <w:rPr>
          <w:rFonts w:ascii="Times New Roman" w:eastAsia="Calibri" w:hAnsi="Times New Roman" w:cs="Times New Roman"/>
          <w:color w:val="000000"/>
          <w:spacing w:val="5"/>
          <w:sz w:val="24"/>
          <w:szCs w:val="24"/>
          <w:shd w:val="clear" w:color="auto" w:fill="FFFFFF"/>
          <w:lang w:eastAsia="ar-SA"/>
        </w:rPr>
        <w:t xml:space="preserve"> цены лота  в течение 30 дней с даты </w:t>
      </w:r>
      <w:r w:rsidRPr="0004557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подписания договора купли-продажи имущества </w:t>
      </w:r>
      <w:r w:rsidRPr="0004557F">
        <w:rPr>
          <w:rFonts w:ascii="Times New Roman" w:eastAsia="Calibri" w:hAnsi="Times New Roman" w:cs="Times New Roman"/>
          <w:color w:val="000000"/>
          <w:spacing w:val="8"/>
          <w:sz w:val="24"/>
          <w:szCs w:val="24"/>
          <w:shd w:val="clear" w:color="auto" w:fill="FFFFFF"/>
          <w:lang w:eastAsia="ar-SA"/>
        </w:rPr>
        <w:t xml:space="preserve">и имущественных прав </w:t>
      </w:r>
      <w:r w:rsidRPr="0004557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по лоту.</w:t>
      </w:r>
    </w:p>
    <w:p w14:paraId="599DA531" w14:textId="77777777" w:rsidR="0004557F" w:rsidRPr="0004557F" w:rsidRDefault="0004557F" w:rsidP="008C5D8F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uppressAutoHyphens/>
        <w:autoSpaceDE w:val="0"/>
        <w:spacing w:after="0"/>
        <w:ind w:left="0" w:firstLine="709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shd w:val="clear" w:color="auto" w:fill="FFFFFF"/>
          <w:lang w:eastAsia="ar-SA"/>
        </w:rPr>
      </w:pPr>
      <w:r w:rsidRPr="0004557F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shd w:val="clear" w:color="auto" w:fill="FFFFFF"/>
          <w:lang w:eastAsia="ar-SA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действующим </w:t>
      </w:r>
      <w:r w:rsidRPr="0004557F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shd w:val="clear" w:color="auto" w:fill="FFFFFF"/>
          <w:lang w:eastAsia="ar-SA"/>
        </w:rPr>
        <w:lastRenderedPageBreak/>
        <w:t>законодательством Российской Федерации и настоящим Договором.</w:t>
      </w:r>
    </w:p>
    <w:p w14:paraId="0FD739B9" w14:textId="77777777" w:rsidR="0004557F" w:rsidRPr="0004557F" w:rsidRDefault="0004557F" w:rsidP="008C5D8F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uppressAutoHyphens/>
        <w:autoSpaceDE w:val="0"/>
        <w:spacing w:after="0"/>
        <w:ind w:left="0" w:firstLine="709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shd w:val="clear" w:color="auto" w:fill="FFFFFF"/>
          <w:lang w:eastAsia="ar-SA"/>
        </w:rPr>
      </w:pPr>
      <w:r w:rsidRPr="0004557F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shd w:val="clear" w:color="auto" w:fill="FFFFFF"/>
          <w:lang w:eastAsia="ar-SA"/>
        </w:rPr>
        <w:t>Все споры и/или разногласия, возникшие при исполнении настоящего Договора или в связи с ним, Стороны урегулируют путем переговоров, в противном случае они подлежат разрешению в порядке, предусмотренном действующим законодательством РФ.</w:t>
      </w:r>
    </w:p>
    <w:p w14:paraId="4ECE176B" w14:textId="77777777" w:rsidR="0004557F" w:rsidRPr="0004557F" w:rsidRDefault="0004557F" w:rsidP="008C5D8F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num" w:pos="993"/>
        </w:tabs>
        <w:suppressAutoHyphens/>
        <w:autoSpaceDE w:val="0"/>
        <w:spacing w:after="0"/>
        <w:ind w:left="0" w:firstLine="709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shd w:val="clear" w:color="auto" w:fill="FFFFFF"/>
          <w:lang w:eastAsia="ar-SA"/>
        </w:rPr>
      </w:pPr>
      <w:r w:rsidRPr="0004557F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Настоящий договор размещается на электронной  площадке </w:t>
      </w:r>
      <w:hyperlink r:id="rId8" w:history="1">
        <w:r w:rsidRPr="0004557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</w:t>
        </w:r>
        <w:r w:rsidRPr="0004557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utender</w:t>
        </w:r>
        <w:r w:rsidRPr="0004557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04557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0455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557F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shd w:val="clear" w:color="auto" w:fill="FFFFFF"/>
          <w:lang w:eastAsia="ar-SA"/>
        </w:rPr>
        <w:t xml:space="preserve"> в разделе Торгов  и подписывается электронной подписью Организатора торгов.</w:t>
      </w:r>
    </w:p>
    <w:p w14:paraId="536539F6" w14:textId="77777777" w:rsidR="0004557F" w:rsidRPr="0004557F" w:rsidRDefault="0004557F" w:rsidP="008C5D8F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left" w:pos="782"/>
          <w:tab w:val="num" w:pos="993"/>
        </w:tabs>
        <w:suppressAutoHyphens/>
        <w:autoSpaceDE w:val="0"/>
        <w:spacing w:after="0"/>
        <w:ind w:left="0" w:firstLine="709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shd w:val="clear" w:color="auto" w:fill="FFFFFF"/>
          <w:lang w:eastAsia="ar-SA"/>
        </w:rPr>
      </w:pPr>
      <w:r w:rsidRPr="0004557F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shd w:val="clear" w:color="auto" w:fill="FFFFFF"/>
          <w:lang w:eastAsia="ar-SA"/>
        </w:rPr>
        <w:t xml:space="preserve">Заявитель, как Сторона договора, вносит в настоящий договор данные о себе, номере лота и сумму задатка по лоту.  Внесение Заявителем в договор изменений и дополнений, кроме сведений о себе, номере лота и сумме задатка по лоту,  не допускается. </w:t>
      </w:r>
    </w:p>
    <w:p w14:paraId="6D6D8741" w14:textId="77777777" w:rsidR="0004557F" w:rsidRPr="0004557F" w:rsidRDefault="0004557F" w:rsidP="008C5D8F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num" w:pos="993"/>
        </w:tabs>
        <w:suppressAutoHyphens/>
        <w:autoSpaceDE w:val="0"/>
        <w:spacing w:after="0"/>
        <w:ind w:left="0" w:firstLine="709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shd w:val="clear" w:color="auto" w:fill="FFFFFF"/>
          <w:lang w:eastAsia="ar-SA"/>
        </w:rPr>
      </w:pPr>
      <w:r w:rsidRPr="0004557F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shd w:val="clear" w:color="auto" w:fill="FFFFFF"/>
          <w:lang w:eastAsia="ar-SA"/>
        </w:rPr>
        <w:t>Заявитель подписывает настоящий договор или его копию  (при подписании его в установленном законодательством РФ порядке) своей электронной подписью  при подаче заявки на участие в Торгах на</w:t>
      </w:r>
      <w:r w:rsidRPr="0004557F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 электронной площадке </w:t>
      </w:r>
      <w:hyperlink r:id="rId9" w:history="1">
        <w:r w:rsidRPr="0004557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</w:t>
        </w:r>
        <w:r w:rsidRPr="0004557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utender</w:t>
        </w:r>
        <w:r w:rsidRPr="0004557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04557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0455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557F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shd w:val="clear" w:color="auto" w:fill="FFFFFF"/>
          <w:lang w:eastAsia="ar-SA"/>
        </w:rPr>
        <w:t xml:space="preserve"> в разделе Торгов. </w:t>
      </w:r>
    </w:p>
    <w:p w14:paraId="1DEAB03E" w14:textId="77777777" w:rsidR="0004557F" w:rsidRPr="0004557F" w:rsidRDefault="0004557F" w:rsidP="008C5D8F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left" w:pos="782"/>
          <w:tab w:val="num" w:pos="993"/>
        </w:tabs>
        <w:suppressAutoHyphens/>
        <w:autoSpaceDE w:val="0"/>
        <w:spacing w:after="0"/>
        <w:ind w:left="0" w:firstLine="709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shd w:val="clear" w:color="auto" w:fill="FFFFFF"/>
          <w:lang w:eastAsia="ar-SA"/>
        </w:rPr>
      </w:pPr>
      <w:r w:rsidRPr="0004557F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shd w:val="clear" w:color="auto" w:fill="FFFFFF"/>
          <w:lang w:eastAsia="ar-SA"/>
        </w:rPr>
        <w:t>Стороны договора безоговорочно признают, что подписание настоящего договора электронными подписями Сторон договора является равнозначным подписанию его  Сторонами договора в установленном законодательством РФ порядке.</w:t>
      </w:r>
    </w:p>
    <w:p w14:paraId="4F77F617" w14:textId="77777777" w:rsidR="0004557F" w:rsidRPr="0004557F" w:rsidRDefault="0004557F" w:rsidP="008C5D8F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num" w:pos="993"/>
        </w:tabs>
        <w:suppressAutoHyphens/>
        <w:autoSpaceDE w:val="0"/>
        <w:spacing w:after="0"/>
        <w:ind w:left="0" w:firstLine="709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shd w:val="clear" w:color="auto" w:fill="FFFFFF"/>
          <w:lang w:eastAsia="ar-SA"/>
        </w:rPr>
      </w:pPr>
      <w:r w:rsidRPr="0004557F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shd w:val="clear" w:color="auto" w:fill="FFFFFF"/>
          <w:lang w:eastAsia="ar-SA"/>
        </w:rPr>
        <w:t>Настоящий договор с момента размещения на</w:t>
      </w:r>
      <w:r w:rsidRPr="0004557F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 электронной  площадке </w:t>
      </w:r>
      <w:hyperlink r:id="rId10" w:history="1">
        <w:r w:rsidRPr="0004557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</w:t>
        </w:r>
        <w:r w:rsidRPr="0004557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utender</w:t>
        </w:r>
        <w:r w:rsidRPr="0004557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04557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0455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557F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shd w:val="clear" w:color="auto" w:fill="FFFFFF"/>
          <w:lang w:eastAsia="ar-SA"/>
        </w:rPr>
        <w:t xml:space="preserve"> и подписания электронной подписью Заявителя при подаче заявки на участие в Торгах  считается вступившим в силу.</w:t>
      </w:r>
    </w:p>
    <w:p w14:paraId="4828B9B4" w14:textId="77777777" w:rsidR="0004557F" w:rsidRPr="0004557F" w:rsidRDefault="0004557F" w:rsidP="0004557F">
      <w:pPr>
        <w:widowControl w:val="0"/>
        <w:shd w:val="clear" w:color="auto" w:fill="FFFFFF"/>
        <w:tabs>
          <w:tab w:val="left" w:pos="782"/>
        </w:tabs>
        <w:suppressAutoHyphens/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shd w:val="clear" w:color="auto" w:fill="FFFFFF"/>
          <w:lang w:eastAsia="ar-SA"/>
        </w:rPr>
      </w:pPr>
      <w:r w:rsidRPr="0004557F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shd w:val="clear" w:color="auto" w:fill="FFFFFF"/>
          <w:lang w:eastAsia="ar-SA"/>
        </w:rPr>
        <w:t xml:space="preserve"> </w:t>
      </w:r>
    </w:p>
    <w:p w14:paraId="5D691710" w14:textId="77777777" w:rsidR="0004557F" w:rsidRPr="0004557F" w:rsidRDefault="0004557F" w:rsidP="0004557F">
      <w:pPr>
        <w:widowControl w:val="0"/>
        <w:shd w:val="clear" w:color="auto" w:fill="FFFFFF"/>
        <w:tabs>
          <w:tab w:val="left" w:pos="2195"/>
        </w:tabs>
        <w:suppressAutoHyphens/>
        <w:autoSpaceDE w:val="0"/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  <w:lang w:eastAsia="ar-SA"/>
        </w:rPr>
      </w:pPr>
      <w:r w:rsidRPr="0004557F"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  <w:lang w:eastAsia="ar-SA"/>
        </w:rPr>
        <w:t>Адреса и реквизиты Сторон:</w:t>
      </w:r>
    </w:p>
    <w:p w14:paraId="23A6B780" w14:textId="77777777" w:rsidR="0004557F" w:rsidRPr="0004557F" w:rsidRDefault="0004557F" w:rsidP="0004557F">
      <w:pPr>
        <w:widowControl w:val="0"/>
        <w:shd w:val="clear" w:color="auto" w:fill="FFFFFF"/>
        <w:tabs>
          <w:tab w:val="left" w:pos="2195"/>
        </w:tabs>
        <w:suppressAutoHyphens/>
        <w:autoSpaceDE w:val="0"/>
        <w:spacing w:after="0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  <w:lang w:eastAsia="ar-SA"/>
        </w:rPr>
      </w:pPr>
    </w:p>
    <w:tbl>
      <w:tblPr>
        <w:tblW w:w="0" w:type="auto"/>
        <w:tblInd w:w="-8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45"/>
        <w:gridCol w:w="5151"/>
      </w:tblGrid>
      <w:tr w:rsidR="0095733D" w:rsidRPr="00D13A3A" w14:paraId="3CDDA32B" w14:textId="77777777" w:rsidTr="008E3D9F">
        <w:tc>
          <w:tcPr>
            <w:tcW w:w="5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85EADE" w14:textId="77777777" w:rsidR="000C6953" w:rsidRDefault="0095733D" w:rsidP="000C6953">
            <w:pPr>
              <w:pStyle w:val="3"/>
              <w:contextualSpacing/>
              <w:rPr>
                <w:rFonts w:ascii="Times New Roman" w:hAnsi="Times New Roman"/>
                <w:color w:val="auto"/>
                <w:lang w:eastAsia="ar-SA"/>
              </w:rPr>
            </w:pPr>
            <w:r w:rsidRPr="005E4E9F">
              <w:rPr>
                <w:rFonts w:ascii="Times New Roman" w:hAnsi="Times New Roman"/>
                <w:lang w:eastAsia="ar-SA"/>
              </w:rPr>
              <w:t>7.1</w:t>
            </w:r>
            <w:r w:rsidRPr="003F725F">
              <w:rPr>
                <w:rFonts w:ascii="Times New Roman" w:hAnsi="Times New Roman"/>
                <w:color w:val="auto"/>
                <w:lang w:eastAsia="ar-SA"/>
              </w:rPr>
              <w:t>. Продавец:</w:t>
            </w:r>
            <w:r>
              <w:rPr>
                <w:rFonts w:ascii="Times New Roman" w:hAnsi="Times New Roman"/>
                <w:color w:val="auto"/>
                <w:lang w:eastAsia="ar-SA"/>
              </w:rPr>
              <w:t xml:space="preserve"> </w:t>
            </w:r>
            <w:proofErr w:type="spellStart"/>
            <w:r w:rsidR="000C6953" w:rsidRPr="005D2652">
              <w:rPr>
                <w:rFonts w:ascii="Times New Roman" w:hAnsi="Times New Roman"/>
                <w:b/>
                <w:bCs/>
                <w:color w:val="auto"/>
                <w:lang w:eastAsia="ar-SA"/>
              </w:rPr>
              <w:t>Личманов</w:t>
            </w:r>
            <w:proofErr w:type="spellEnd"/>
            <w:r w:rsidR="000C6953" w:rsidRPr="005D2652">
              <w:rPr>
                <w:rFonts w:ascii="Times New Roman" w:hAnsi="Times New Roman"/>
                <w:b/>
                <w:bCs/>
                <w:color w:val="auto"/>
                <w:lang w:eastAsia="ar-SA"/>
              </w:rPr>
              <w:t xml:space="preserve"> Владимир Валентинович</w:t>
            </w:r>
          </w:p>
          <w:p w14:paraId="7A7452F6" w14:textId="04900EA9" w:rsidR="0095733D" w:rsidRPr="000C6953" w:rsidRDefault="000C6953" w:rsidP="000C6953">
            <w:pPr>
              <w:pStyle w:val="3"/>
              <w:contextualSpacing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0C6953">
              <w:rPr>
                <w:rFonts w:ascii="Times New Roman" w:hAnsi="Times New Roman"/>
                <w:color w:val="auto"/>
                <w:lang w:eastAsia="ar-SA"/>
              </w:rPr>
              <w:t>ИНН 235400407115, Счет: 40817810550223027380, в ФИЛИАЛ "ЦЕНТРАЛЬНЫЙ" ПАО "СОВКОМБАНК" (БЕРДСК) к/с 30101810150040000763, БИК 045004763, ИНН БАНКА 4401116480, КПП БАНКА 544543001</w:t>
            </w:r>
          </w:p>
          <w:p w14:paraId="5B9FB1E9" w14:textId="77777777" w:rsidR="0095733D" w:rsidRDefault="0095733D" w:rsidP="008E3D9F">
            <w:pPr>
              <w:widowControl w:val="0"/>
              <w:suppressAutoHyphens/>
              <w:autoSpaceDE w:val="0"/>
              <w:spacing w:after="0" w:line="20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18790BF1" w14:textId="77777777" w:rsidR="0095733D" w:rsidRDefault="0095733D" w:rsidP="008E3D9F">
            <w:pPr>
              <w:widowControl w:val="0"/>
              <w:suppressAutoHyphens/>
              <w:autoSpaceDE w:val="0"/>
              <w:spacing w:after="0" w:line="20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05F53754" w14:textId="77777777" w:rsidR="0095733D" w:rsidRPr="00EA615A" w:rsidRDefault="0095733D" w:rsidP="008E3D9F">
            <w:pPr>
              <w:widowControl w:val="0"/>
              <w:suppressAutoHyphens/>
              <w:autoSpaceDE w:val="0"/>
              <w:spacing w:after="0" w:line="20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2B584418" w14:textId="77777777" w:rsidR="0095733D" w:rsidRPr="005E4E9F" w:rsidRDefault="0095733D" w:rsidP="008E3D9F">
            <w:pPr>
              <w:widowControl w:val="0"/>
              <w:suppressAutoHyphens/>
              <w:autoSpaceDE w:val="0"/>
              <w:spacing w:after="0" w:line="20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7439177F" w14:textId="77777777" w:rsidR="0095733D" w:rsidRPr="00ED76A2" w:rsidRDefault="0095733D" w:rsidP="008E3D9F">
            <w:pPr>
              <w:widowControl w:val="0"/>
              <w:tabs>
                <w:tab w:val="center" w:pos="3260"/>
                <w:tab w:val="right" w:pos="9923"/>
              </w:tabs>
              <w:suppressAutoHyphens/>
              <w:autoSpaceDE w:val="0"/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                   Финансовый    управляющий</w:t>
            </w:r>
            <w:r w:rsidRPr="00ED76A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14:paraId="4D47479D" w14:textId="77777777" w:rsidR="0095733D" w:rsidRPr="005E4E9F" w:rsidRDefault="0095733D" w:rsidP="008E3D9F">
            <w:pPr>
              <w:widowControl w:val="0"/>
              <w:tabs>
                <w:tab w:val="center" w:pos="3260"/>
                <w:tab w:val="right" w:pos="9923"/>
              </w:tabs>
              <w:suppressAutoHyphens/>
              <w:autoSpaceDE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42934234" w14:textId="77777777" w:rsidR="0095733D" w:rsidRPr="00D13A3A" w:rsidRDefault="0095733D" w:rsidP="008E3D9F">
            <w:pPr>
              <w:widowControl w:val="0"/>
              <w:tabs>
                <w:tab w:val="center" w:pos="3260"/>
                <w:tab w:val="right" w:pos="9923"/>
              </w:tabs>
              <w:suppressAutoHyphens/>
              <w:autoSpaceDE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E4E9F">
              <w:rPr>
                <w:rFonts w:ascii="Times New Roman" w:hAnsi="Times New Roman"/>
                <w:sz w:val="24"/>
                <w:szCs w:val="24"/>
                <w:lang w:eastAsia="ar-SA"/>
              </w:rPr>
              <w:t>__________________________</w:t>
            </w:r>
            <w:r w:rsidRPr="00ED76A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Афендиков И.С.</w:t>
            </w:r>
          </w:p>
        </w:tc>
        <w:tc>
          <w:tcPr>
            <w:tcW w:w="5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F9B82" w14:textId="77777777" w:rsidR="0095733D" w:rsidRPr="00D13A3A" w:rsidRDefault="0095733D" w:rsidP="008E3D9F">
            <w:pPr>
              <w:widowControl w:val="0"/>
              <w:tabs>
                <w:tab w:val="center" w:pos="3260"/>
                <w:tab w:val="right" w:pos="9923"/>
              </w:tabs>
              <w:suppressAutoHyphens/>
              <w:autoSpaceDE w:val="0"/>
              <w:snapToGrid w:val="0"/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D13A3A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7.2. Покупатель:</w:t>
            </w:r>
          </w:p>
        </w:tc>
      </w:tr>
    </w:tbl>
    <w:p w14:paraId="55B4ADA2" w14:textId="12AE8A9D" w:rsidR="00555E4B" w:rsidRPr="008228B7" w:rsidRDefault="00555E4B" w:rsidP="008228B7">
      <w:pPr>
        <w:suppressAutoHyphens/>
        <w:spacing w:after="0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sectPr w:rsidR="00555E4B" w:rsidRPr="008228B7" w:rsidSect="00602339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80A3B" w14:textId="77777777" w:rsidR="00421271" w:rsidRDefault="00421271">
      <w:pPr>
        <w:spacing w:after="0" w:line="240" w:lineRule="auto"/>
      </w:pPr>
      <w:r>
        <w:separator/>
      </w:r>
    </w:p>
  </w:endnote>
  <w:endnote w:type="continuationSeparator" w:id="0">
    <w:p w14:paraId="089CFEE6" w14:textId="77777777" w:rsidR="00421271" w:rsidRDefault="00421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5FD15" w14:textId="77777777" w:rsidR="00113079" w:rsidRDefault="00597ABA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5DAEC37" w14:textId="77777777" w:rsidR="00113079" w:rsidRDefault="0011307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02F16" w14:textId="77777777" w:rsidR="00421271" w:rsidRDefault="00421271">
      <w:pPr>
        <w:spacing w:after="0" w:line="240" w:lineRule="auto"/>
      </w:pPr>
      <w:r>
        <w:separator/>
      </w:r>
    </w:p>
  </w:footnote>
  <w:footnote w:type="continuationSeparator" w:id="0">
    <w:p w14:paraId="34693732" w14:textId="77777777" w:rsidR="00421271" w:rsidRDefault="00421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69EF4EC5"/>
    <w:multiLevelType w:val="hybridMultilevel"/>
    <w:tmpl w:val="27487AC0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717706920">
    <w:abstractNumId w:val="0"/>
  </w:num>
  <w:num w:numId="2" w16cid:durableId="600652692">
    <w:abstractNumId w:val="1"/>
  </w:num>
  <w:num w:numId="3" w16cid:durableId="1835413931">
    <w:abstractNumId w:val="2"/>
  </w:num>
  <w:num w:numId="4" w16cid:durableId="319817615">
    <w:abstractNumId w:val="3"/>
  </w:num>
  <w:num w:numId="5" w16cid:durableId="485899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57F"/>
    <w:rsid w:val="0004557F"/>
    <w:rsid w:val="00094A00"/>
    <w:rsid w:val="000A5827"/>
    <w:rsid w:val="000C6953"/>
    <w:rsid w:val="000E40EE"/>
    <w:rsid w:val="00113079"/>
    <w:rsid w:val="001A1B26"/>
    <w:rsid w:val="002307A9"/>
    <w:rsid w:val="0026483F"/>
    <w:rsid w:val="00361157"/>
    <w:rsid w:val="00421271"/>
    <w:rsid w:val="00472A09"/>
    <w:rsid w:val="00555E4B"/>
    <w:rsid w:val="00597ABA"/>
    <w:rsid w:val="00602339"/>
    <w:rsid w:val="00637EF6"/>
    <w:rsid w:val="0067184F"/>
    <w:rsid w:val="006A7D43"/>
    <w:rsid w:val="007035A4"/>
    <w:rsid w:val="008228B7"/>
    <w:rsid w:val="00866AAF"/>
    <w:rsid w:val="008C5D8F"/>
    <w:rsid w:val="0091433A"/>
    <w:rsid w:val="0095733D"/>
    <w:rsid w:val="0098684A"/>
    <w:rsid w:val="009A31D2"/>
    <w:rsid w:val="00AB2CCF"/>
    <w:rsid w:val="00B826B8"/>
    <w:rsid w:val="00B9338B"/>
    <w:rsid w:val="00B9569C"/>
    <w:rsid w:val="00C03425"/>
    <w:rsid w:val="00C92478"/>
    <w:rsid w:val="00CD0004"/>
    <w:rsid w:val="00D947C1"/>
    <w:rsid w:val="00E12D57"/>
    <w:rsid w:val="00E160D6"/>
    <w:rsid w:val="00E44ECE"/>
    <w:rsid w:val="00F05E2A"/>
    <w:rsid w:val="00F12793"/>
    <w:rsid w:val="00F26966"/>
    <w:rsid w:val="00FB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E711E"/>
  <w15:docId w15:val="{96EEAE7D-30A6-47E3-AD34-D770F9D5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9573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45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4557F"/>
  </w:style>
  <w:style w:type="character" w:customStyle="1" w:styleId="30">
    <w:name w:val="Заголовок 3 Знак"/>
    <w:basedOn w:val="a0"/>
    <w:link w:val="3"/>
    <w:uiPriority w:val="9"/>
    <w:rsid w:val="0095733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ender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tende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u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Игорь Афендиков</cp:lastModifiedBy>
  <cp:revision>30</cp:revision>
  <cp:lastPrinted>2021-08-24T11:02:00Z</cp:lastPrinted>
  <dcterms:created xsi:type="dcterms:W3CDTF">2020-07-28T10:18:00Z</dcterms:created>
  <dcterms:modified xsi:type="dcterms:W3CDTF">2026-05-19T05:56:00Z</dcterms:modified>
</cp:coreProperties>
</file>