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F0534" w14:textId="7401DB0B" w:rsidR="003065E6" w:rsidRDefault="003065E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0D78458" w14:textId="243AAE1D" w:rsidR="008F0DDE" w:rsidRDefault="008F0DD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N </w:t>
      </w:r>
      <w:r w:rsidR="00B26646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66FCDF63" w14:textId="45690A7E" w:rsidR="008F0DDE" w:rsidRDefault="008F0DD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купли-продажи</w:t>
      </w:r>
      <w:r w:rsidR="004516D2">
        <w:rPr>
          <w:rFonts w:ascii="Times New Roman" w:hAnsi="Times New Roman" w:cs="Times New Roman"/>
          <w:sz w:val="24"/>
          <w:szCs w:val="24"/>
        </w:rPr>
        <w:t xml:space="preserve"> </w:t>
      </w:r>
      <w:r w:rsidR="00D01C1A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6F49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12B462" w14:textId="0863D833" w:rsidR="008F0DDE" w:rsidRDefault="008F0D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C5529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B06C96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="00B06C96">
        <w:rPr>
          <w:rFonts w:ascii="Times New Roman" w:hAnsi="Times New Roman" w:cs="Times New Roman"/>
          <w:sz w:val="24"/>
          <w:szCs w:val="24"/>
        </w:rPr>
        <w:t>-на-Дону</w:t>
      </w:r>
      <w:r w:rsidR="00C55290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7225B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B26646">
        <w:rPr>
          <w:rFonts w:ascii="Times New Roman" w:hAnsi="Times New Roman" w:cs="Times New Roman"/>
          <w:sz w:val="24"/>
          <w:szCs w:val="24"/>
        </w:rPr>
        <w:t>2026</w:t>
      </w:r>
      <w:r w:rsidR="00B06C96">
        <w:rPr>
          <w:rFonts w:ascii="Times New Roman" w:hAnsi="Times New Roman" w:cs="Times New Roman"/>
          <w:sz w:val="24"/>
          <w:szCs w:val="24"/>
        </w:rPr>
        <w:t>г.</w:t>
      </w:r>
    </w:p>
    <w:p w14:paraId="7E9EC341" w14:textId="77777777" w:rsidR="008F0DDE" w:rsidRPr="008B14EB" w:rsidRDefault="008F0D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BB58289" w14:textId="586D599D" w:rsidR="008F0DDE" w:rsidRPr="00F0573E" w:rsidRDefault="00B06C96" w:rsidP="00145484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100DC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B26646">
        <w:rPr>
          <w:rFonts w:ascii="Times New Roman" w:eastAsia="Calibri" w:hAnsi="Times New Roman" w:cs="Times New Roman"/>
          <w:sz w:val="24"/>
          <w:szCs w:val="24"/>
          <w:lang w:eastAsia="en-US"/>
        </w:rPr>
        <w:t>Конкурный управляющий</w:t>
      </w:r>
      <w:r w:rsidRPr="00100DC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управляющего Пащенко Юри</w:t>
      </w:r>
      <w:r w:rsidR="00B26646">
        <w:rPr>
          <w:rFonts w:ascii="Times New Roman" w:eastAsia="Calibri" w:hAnsi="Times New Roman" w:cs="Times New Roman"/>
          <w:sz w:val="24"/>
          <w:szCs w:val="24"/>
          <w:lang w:eastAsia="en-US"/>
        </w:rPr>
        <w:t>й</w:t>
      </w:r>
      <w:r w:rsidRPr="00100DC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Николаевич, действующего  на основании решения  Арбитражного суда Ростовской области  по делу №А53-</w:t>
      </w:r>
      <w:r w:rsidR="00B26646">
        <w:rPr>
          <w:rFonts w:ascii="Times New Roman" w:eastAsia="Calibri" w:hAnsi="Times New Roman" w:cs="Times New Roman"/>
          <w:sz w:val="24"/>
          <w:szCs w:val="24"/>
          <w:lang w:eastAsia="en-US"/>
        </w:rPr>
        <w:t>37372/2021</w:t>
      </w:r>
      <w:r w:rsidR="008F0DDE" w:rsidRPr="00100DC0">
        <w:rPr>
          <w:rFonts w:ascii="Times New Roman" w:hAnsi="Times New Roman"/>
          <w:sz w:val="24"/>
          <w:szCs w:val="24"/>
        </w:rPr>
        <w:t>, с одной сторон</w:t>
      </w:r>
      <w:r w:rsidR="007225BC" w:rsidRPr="00100DC0">
        <w:rPr>
          <w:rFonts w:ascii="Times New Roman" w:hAnsi="Times New Roman"/>
          <w:sz w:val="24"/>
          <w:szCs w:val="24"/>
        </w:rPr>
        <w:t>ы</w:t>
      </w:r>
      <w:r w:rsidR="00B26646">
        <w:rPr>
          <w:rFonts w:ascii="Times New Roman" w:hAnsi="Times New Roman"/>
          <w:sz w:val="24"/>
          <w:szCs w:val="24"/>
        </w:rPr>
        <w:t xml:space="preserve"> «Продавец» </w:t>
      </w:r>
      <w:r w:rsidR="007225BC" w:rsidRPr="00100DC0">
        <w:rPr>
          <w:rFonts w:ascii="Times New Roman" w:hAnsi="Times New Roman"/>
          <w:sz w:val="24"/>
          <w:szCs w:val="24"/>
        </w:rPr>
        <w:t>, и</w:t>
      </w:r>
      <w:r w:rsidR="00B26646">
        <w:rPr>
          <w:rFonts w:ascii="Times New Roman" w:hAnsi="Times New Roman"/>
          <w:sz w:val="24"/>
          <w:szCs w:val="24"/>
        </w:rPr>
        <w:t xml:space="preserve">                          </w:t>
      </w:r>
      <w:r w:rsidR="005B2B38">
        <w:rPr>
          <w:rFonts w:ascii="Times New Roman" w:hAnsi="Times New Roman"/>
          <w:sz w:val="24"/>
          <w:szCs w:val="24"/>
        </w:rPr>
        <w:t xml:space="preserve">, </w:t>
      </w:r>
      <w:r w:rsidR="008F0DDE" w:rsidRPr="00100DC0">
        <w:rPr>
          <w:rFonts w:ascii="Times New Roman" w:hAnsi="Times New Roman"/>
          <w:sz w:val="24"/>
          <w:szCs w:val="24"/>
        </w:rPr>
        <w:t xml:space="preserve">именуем в дальнейшем </w:t>
      </w:r>
      <w:r w:rsidR="008F0DDE" w:rsidRPr="00100DC0">
        <w:rPr>
          <w:rFonts w:ascii="Times New Roman" w:hAnsi="Times New Roman"/>
          <w:b/>
          <w:sz w:val="24"/>
          <w:szCs w:val="24"/>
        </w:rPr>
        <w:t>«Покупатель»</w:t>
      </w:r>
      <w:r w:rsidR="00100DC0" w:rsidRPr="00100DC0">
        <w:rPr>
          <w:rFonts w:ascii="Times New Roman" w:hAnsi="Times New Roman"/>
          <w:sz w:val="24"/>
          <w:szCs w:val="24"/>
        </w:rPr>
        <w:t xml:space="preserve"> </w:t>
      </w:r>
      <w:r w:rsidR="008F0DDE" w:rsidRPr="00100DC0">
        <w:rPr>
          <w:rFonts w:ascii="Times New Roman" w:hAnsi="Times New Roman"/>
          <w:sz w:val="24"/>
          <w:szCs w:val="24"/>
        </w:rPr>
        <w:t xml:space="preserve">с другой стороны, совместно именуемые в дальнейшем </w:t>
      </w:r>
      <w:r w:rsidR="008F0DDE" w:rsidRPr="00100DC0">
        <w:rPr>
          <w:rFonts w:ascii="Times New Roman" w:hAnsi="Times New Roman"/>
          <w:b/>
          <w:sz w:val="24"/>
          <w:szCs w:val="24"/>
        </w:rPr>
        <w:t>«Стороны»</w:t>
      </w:r>
      <w:r w:rsidR="008F0DDE" w:rsidRPr="00100DC0">
        <w:rPr>
          <w:rFonts w:ascii="Times New Roman" w:hAnsi="Times New Roman"/>
          <w:sz w:val="24"/>
          <w:szCs w:val="24"/>
        </w:rPr>
        <w:t>, заключили настоящий Договор о нижеследующем</w:t>
      </w:r>
      <w:r w:rsidR="008F0DDE" w:rsidRPr="00F0573E">
        <w:rPr>
          <w:rFonts w:ascii="Times New Roman" w:hAnsi="Times New Roman"/>
          <w:sz w:val="24"/>
          <w:szCs w:val="24"/>
        </w:rPr>
        <w:t>:</w:t>
      </w:r>
    </w:p>
    <w:p w14:paraId="6D5D873A" w14:textId="77777777" w:rsidR="00C55290" w:rsidRPr="008B14EB" w:rsidRDefault="00C55290">
      <w:pPr>
        <w:pStyle w:val="ConsPlusNormal"/>
        <w:widowControl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14:paraId="3819A485" w14:textId="77777777" w:rsidR="008F0DDE" w:rsidRDefault="008F0DD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AC9643F" w14:textId="2F4605A1" w:rsidR="008F0DDE" w:rsidRPr="00675BF0" w:rsidRDefault="008F0DDE" w:rsidP="00D7016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</w:t>
      </w:r>
      <w:r w:rsidRPr="00675BF0">
        <w:rPr>
          <w:rFonts w:ascii="Times New Roman" w:hAnsi="Times New Roman" w:cs="Times New Roman"/>
          <w:b/>
          <w:sz w:val="24"/>
          <w:szCs w:val="24"/>
        </w:rPr>
        <w:t>.</w:t>
      </w:r>
      <w:r w:rsidRPr="00675BF0">
        <w:rPr>
          <w:rFonts w:ascii="Times New Roman" w:hAnsi="Times New Roman" w:cs="Times New Roman"/>
          <w:sz w:val="24"/>
          <w:szCs w:val="24"/>
        </w:rPr>
        <w:t xml:space="preserve"> В соответствии </w:t>
      </w:r>
      <w:r w:rsidR="00D72C68" w:rsidRPr="00675BF0">
        <w:rPr>
          <w:rFonts w:ascii="Times New Roman" w:hAnsi="Times New Roman" w:cs="Times New Roman"/>
          <w:sz w:val="24"/>
          <w:szCs w:val="24"/>
        </w:rPr>
        <w:t xml:space="preserve">с </w:t>
      </w:r>
      <w:r w:rsidR="0070550D" w:rsidRPr="00675BF0">
        <w:rPr>
          <w:rFonts w:ascii="Times New Roman" w:hAnsi="Times New Roman" w:cs="Times New Roman"/>
          <w:sz w:val="24"/>
          <w:szCs w:val="24"/>
        </w:rPr>
        <w:t>Протоколом о результатах</w:t>
      </w:r>
      <w:r w:rsidR="00345BE6" w:rsidRPr="00675BF0">
        <w:rPr>
          <w:rFonts w:ascii="Times New Roman" w:hAnsi="Times New Roman" w:cs="Times New Roman"/>
          <w:sz w:val="24"/>
          <w:szCs w:val="24"/>
        </w:rPr>
        <w:t xml:space="preserve"> </w:t>
      </w:r>
      <w:r w:rsidR="005B2B38">
        <w:rPr>
          <w:rFonts w:ascii="Times New Roman" w:hAnsi="Times New Roman" w:cs="Times New Roman"/>
          <w:sz w:val="24"/>
          <w:szCs w:val="24"/>
        </w:rPr>
        <w:t>торгов №</w:t>
      </w:r>
      <w:r w:rsidR="00B26646">
        <w:rPr>
          <w:rFonts w:ascii="Times New Roman" w:hAnsi="Times New Roman" w:cs="Times New Roman"/>
          <w:sz w:val="24"/>
          <w:szCs w:val="24"/>
        </w:rPr>
        <w:t xml:space="preserve">    </w:t>
      </w:r>
      <w:r w:rsidR="005B2B38">
        <w:rPr>
          <w:rFonts w:ascii="Times New Roman" w:hAnsi="Times New Roman" w:cs="Times New Roman"/>
          <w:sz w:val="24"/>
          <w:szCs w:val="24"/>
        </w:rPr>
        <w:t xml:space="preserve"> от </w:t>
      </w:r>
      <w:r w:rsidR="00B26646">
        <w:rPr>
          <w:rFonts w:ascii="Times New Roman" w:hAnsi="Times New Roman" w:cs="Times New Roman"/>
          <w:sz w:val="24"/>
          <w:szCs w:val="24"/>
        </w:rPr>
        <w:t xml:space="preserve">      </w:t>
      </w:r>
      <w:r w:rsidR="005B2B38">
        <w:rPr>
          <w:rFonts w:ascii="Times New Roman" w:hAnsi="Times New Roman" w:cs="Times New Roman"/>
          <w:sz w:val="24"/>
          <w:szCs w:val="24"/>
        </w:rPr>
        <w:t>г. на электронной площадке «</w:t>
      </w:r>
      <w:proofErr w:type="spellStart"/>
      <w:r w:rsidR="005B2B38">
        <w:rPr>
          <w:rFonts w:ascii="Times New Roman" w:hAnsi="Times New Roman" w:cs="Times New Roman"/>
          <w:sz w:val="24"/>
          <w:szCs w:val="24"/>
        </w:rPr>
        <w:t>Ютендер</w:t>
      </w:r>
      <w:proofErr w:type="spellEnd"/>
      <w:r w:rsidR="005B2B38">
        <w:rPr>
          <w:rFonts w:ascii="Times New Roman" w:hAnsi="Times New Roman" w:cs="Times New Roman"/>
          <w:sz w:val="24"/>
          <w:szCs w:val="24"/>
        </w:rPr>
        <w:t>»</w:t>
      </w:r>
      <w:r w:rsidR="00D83C05">
        <w:rPr>
          <w:rFonts w:ascii="Times New Roman" w:hAnsi="Times New Roman" w:cs="Times New Roman"/>
          <w:sz w:val="24"/>
          <w:szCs w:val="24"/>
        </w:rPr>
        <w:t xml:space="preserve"> в сети интернет</w:t>
      </w:r>
      <w:r w:rsidR="0070550D" w:rsidRPr="00675BF0">
        <w:rPr>
          <w:rFonts w:ascii="Times New Roman" w:hAnsi="Times New Roman" w:cs="Times New Roman"/>
          <w:sz w:val="24"/>
          <w:szCs w:val="24"/>
        </w:rPr>
        <w:t xml:space="preserve"> </w:t>
      </w:r>
      <w:r w:rsidR="008376F0" w:rsidRPr="00675BF0">
        <w:rPr>
          <w:rFonts w:ascii="Times New Roman" w:hAnsi="Times New Roman" w:cs="Times New Roman"/>
          <w:sz w:val="24"/>
          <w:szCs w:val="24"/>
        </w:rPr>
        <w:t>,</w:t>
      </w:r>
      <w:r w:rsidRPr="00675BF0">
        <w:rPr>
          <w:rFonts w:ascii="Times New Roman" w:hAnsi="Times New Roman" w:cs="Times New Roman"/>
          <w:sz w:val="24"/>
          <w:szCs w:val="24"/>
        </w:rPr>
        <w:t xml:space="preserve"> Продавец продает, а Покупатель покупает принадлежащее Продавцу </w:t>
      </w:r>
      <w:r w:rsidR="005B2B38">
        <w:rPr>
          <w:rFonts w:ascii="Times New Roman" w:hAnsi="Times New Roman" w:cs="Times New Roman"/>
          <w:sz w:val="24"/>
          <w:szCs w:val="24"/>
        </w:rPr>
        <w:t xml:space="preserve">следующее имущество (транспортное средство) </w:t>
      </w:r>
      <w:r w:rsidR="0058318D" w:rsidRPr="00675BF0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5"/>
        <w:tblW w:w="95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21"/>
        <w:gridCol w:w="1418"/>
        <w:gridCol w:w="1134"/>
        <w:gridCol w:w="709"/>
        <w:gridCol w:w="2551"/>
        <w:gridCol w:w="1134"/>
        <w:gridCol w:w="1559"/>
      </w:tblGrid>
      <w:tr w:rsidR="00BB7BAA" w:rsidRPr="00675BF0" w14:paraId="7D6E19BA" w14:textId="77777777" w:rsidTr="00BB7BAA">
        <w:trPr>
          <w:cantSplit/>
          <w:trHeight w:val="1879"/>
        </w:trPr>
        <w:tc>
          <w:tcPr>
            <w:tcW w:w="1021" w:type="dxa"/>
          </w:tcPr>
          <w:p w14:paraId="2B17AE3D" w14:textId="77777777" w:rsidR="00BB7BAA" w:rsidRPr="00675BF0" w:rsidRDefault="00BB7BAA" w:rsidP="008D51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BF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 марка машины</w:t>
            </w:r>
          </w:p>
        </w:tc>
        <w:tc>
          <w:tcPr>
            <w:tcW w:w="1418" w:type="dxa"/>
          </w:tcPr>
          <w:p w14:paraId="46841C79" w14:textId="7E09A342" w:rsidR="00BB7BAA" w:rsidRPr="00675BF0" w:rsidRDefault="00BB7BAA" w:rsidP="00146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BF0">
              <w:rPr>
                <w:rFonts w:ascii="Times New Roman" w:hAnsi="Times New Roman" w:cs="Times New Roman"/>
                <w:b/>
                <w:sz w:val="24"/>
                <w:szCs w:val="24"/>
              </w:rPr>
              <w:t>ПТС (серия  номер)</w:t>
            </w:r>
          </w:p>
        </w:tc>
        <w:tc>
          <w:tcPr>
            <w:tcW w:w="1134" w:type="dxa"/>
          </w:tcPr>
          <w:p w14:paraId="4FC7DFEE" w14:textId="77777777" w:rsidR="00BB7BAA" w:rsidRPr="00675BF0" w:rsidRDefault="00BB7BAA" w:rsidP="00146B9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5BF0">
              <w:rPr>
                <w:rFonts w:ascii="Times New Roman" w:hAnsi="Times New Roman" w:cs="Times New Roman"/>
                <w:b/>
                <w:sz w:val="24"/>
                <w:szCs w:val="24"/>
              </w:rPr>
              <w:t>Гос.рег</w:t>
            </w:r>
            <w:proofErr w:type="spellEnd"/>
            <w:r w:rsidRPr="00675BF0">
              <w:rPr>
                <w:rFonts w:ascii="Times New Roman" w:hAnsi="Times New Roman" w:cs="Times New Roman"/>
                <w:b/>
                <w:sz w:val="24"/>
                <w:szCs w:val="24"/>
              </w:rPr>
              <w:t>. знак</w:t>
            </w:r>
          </w:p>
        </w:tc>
        <w:tc>
          <w:tcPr>
            <w:tcW w:w="709" w:type="dxa"/>
          </w:tcPr>
          <w:p w14:paraId="41E698D5" w14:textId="77777777" w:rsidR="00BB7BAA" w:rsidRPr="00675BF0" w:rsidRDefault="00BB7BAA" w:rsidP="00D83C0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BF0">
              <w:rPr>
                <w:rFonts w:ascii="Times New Roman" w:hAnsi="Times New Roman" w:cs="Times New Roman"/>
                <w:b/>
                <w:sz w:val="24"/>
                <w:szCs w:val="24"/>
              </w:rPr>
              <w:t>Год выпуска</w:t>
            </w:r>
          </w:p>
        </w:tc>
        <w:tc>
          <w:tcPr>
            <w:tcW w:w="2551" w:type="dxa"/>
          </w:tcPr>
          <w:p w14:paraId="46820862" w14:textId="71F18D3B" w:rsidR="00BB7BAA" w:rsidRPr="00DD5363" w:rsidRDefault="00BB7BAA" w:rsidP="00D83C0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Заводской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VIN</w:t>
            </w:r>
          </w:p>
        </w:tc>
        <w:tc>
          <w:tcPr>
            <w:tcW w:w="1134" w:type="dxa"/>
          </w:tcPr>
          <w:p w14:paraId="05886BC0" w14:textId="77777777" w:rsidR="00BB7BAA" w:rsidRPr="00675BF0" w:rsidRDefault="00BB7BAA" w:rsidP="00BB7BA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BF0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 №</w:t>
            </w:r>
          </w:p>
        </w:tc>
        <w:tc>
          <w:tcPr>
            <w:tcW w:w="1559" w:type="dxa"/>
          </w:tcPr>
          <w:p w14:paraId="5BF2EB65" w14:textId="77777777" w:rsidR="00BB7BAA" w:rsidRPr="00675BF0" w:rsidRDefault="00BB7BAA" w:rsidP="00BB7BA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Цвет </w:t>
            </w:r>
          </w:p>
        </w:tc>
      </w:tr>
      <w:tr w:rsidR="00BB7BAA" w:rsidRPr="00876817" w14:paraId="3EAD483C" w14:textId="77777777" w:rsidTr="00BB7BAA">
        <w:trPr>
          <w:trHeight w:val="1231"/>
        </w:trPr>
        <w:tc>
          <w:tcPr>
            <w:tcW w:w="1021" w:type="dxa"/>
          </w:tcPr>
          <w:p w14:paraId="03DDE08C" w14:textId="2C52AF88" w:rsidR="00BB7BAA" w:rsidRPr="00BB7BAA" w:rsidRDefault="00BB7BAA" w:rsidP="008D51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1FC0497" w14:textId="65CD5932" w:rsidR="00BB7BAA" w:rsidRPr="00B26646" w:rsidRDefault="00BB7BAA" w:rsidP="008D51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BB9869C" w14:textId="11E3BF24" w:rsidR="00BB7BAA" w:rsidRPr="00C45B11" w:rsidRDefault="00BB7BAA" w:rsidP="008D51F9"/>
        </w:tc>
        <w:tc>
          <w:tcPr>
            <w:tcW w:w="709" w:type="dxa"/>
          </w:tcPr>
          <w:p w14:paraId="276DF8FF" w14:textId="4FA03933" w:rsidR="00BB7BAA" w:rsidRPr="00876817" w:rsidRDefault="00BB7BAA" w:rsidP="008D51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B2664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551" w:type="dxa"/>
          </w:tcPr>
          <w:p w14:paraId="40F61ECF" w14:textId="76A97717" w:rsidR="00BB7BAA" w:rsidRPr="00BB7BAA" w:rsidRDefault="00BB7BAA" w:rsidP="008D51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D08D2AD" w14:textId="094D402C" w:rsidR="00BB7BAA" w:rsidRPr="00B26646" w:rsidRDefault="00BB7BAA" w:rsidP="008D51F9"/>
        </w:tc>
        <w:tc>
          <w:tcPr>
            <w:tcW w:w="1559" w:type="dxa"/>
          </w:tcPr>
          <w:p w14:paraId="18C7E9B4" w14:textId="2677819A" w:rsidR="00BB7BAA" w:rsidRPr="00876817" w:rsidRDefault="00BB7BAA" w:rsidP="008D51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7BAA" w:rsidRPr="00876817" w14:paraId="0455F5B4" w14:textId="77777777" w:rsidTr="00BB7BAA">
        <w:tc>
          <w:tcPr>
            <w:tcW w:w="1021" w:type="dxa"/>
          </w:tcPr>
          <w:p w14:paraId="18B90256" w14:textId="77777777" w:rsidR="00BB7BAA" w:rsidRPr="00876817" w:rsidRDefault="00BB7BAA" w:rsidP="008D51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C9B5D3C" w14:textId="77777777" w:rsidR="00BB7BAA" w:rsidRPr="00876817" w:rsidRDefault="00BB7BAA" w:rsidP="008D51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795D916" w14:textId="77777777" w:rsidR="00BB7BAA" w:rsidRPr="001F7151" w:rsidRDefault="00BB7BAA" w:rsidP="008D51F9">
            <w:pPr>
              <w:rPr>
                <w:lang w:val="en-US"/>
              </w:rPr>
            </w:pPr>
          </w:p>
        </w:tc>
        <w:tc>
          <w:tcPr>
            <w:tcW w:w="709" w:type="dxa"/>
          </w:tcPr>
          <w:p w14:paraId="3AB5E10E" w14:textId="77777777" w:rsidR="00BB7BAA" w:rsidRPr="00876817" w:rsidRDefault="00BB7BAA" w:rsidP="008D51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</w:tcPr>
          <w:p w14:paraId="6E87BB89" w14:textId="77777777" w:rsidR="00BB7BAA" w:rsidRPr="000F080D" w:rsidRDefault="00BB7BAA" w:rsidP="008D51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83274B9" w14:textId="77777777" w:rsidR="00BB7BAA" w:rsidRPr="00876817" w:rsidRDefault="00BB7BAA" w:rsidP="008D51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2AC1A46" w14:textId="77777777" w:rsidR="00BB7BAA" w:rsidRPr="00876817" w:rsidRDefault="00BB7BAA" w:rsidP="008D51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0BFB4E8" w14:textId="77777777" w:rsidR="00DF13BA" w:rsidRDefault="00DF13B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8C232B" w14:textId="623F630E" w:rsidR="008F0DDE" w:rsidRDefault="0058318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1.2</w:t>
      </w:r>
      <w:r w:rsidR="008F0DDE">
        <w:rPr>
          <w:rFonts w:ascii="Times New Roman" w:hAnsi="Times New Roman" w:cs="Times New Roman"/>
          <w:b/>
          <w:sz w:val="24"/>
          <w:szCs w:val="24"/>
        </w:rPr>
        <w:t>.</w:t>
      </w:r>
      <w:r w:rsidR="008F0DDE">
        <w:rPr>
          <w:rFonts w:ascii="Times New Roman" w:hAnsi="Times New Roman" w:cs="Times New Roman"/>
          <w:sz w:val="24"/>
          <w:szCs w:val="24"/>
        </w:rPr>
        <w:t xml:space="preserve"> Имущество принадлежит </w:t>
      </w:r>
      <w:r>
        <w:rPr>
          <w:rFonts w:ascii="Times New Roman" w:hAnsi="Times New Roman" w:cs="Times New Roman"/>
          <w:sz w:val="24"/>
          <w:szCs w:val="24"/>
        </w:rPr>
        <w:t>Продавцу</w:t>
      </w:r>
      <w:r w:rsidR="00533208">
        <w:rPr>
          <w:rFonts w:ascii="Times New Roman" w:hAnsi="Times New Roman" w:cs="Times New Roman"/>
          <w:sz w:val="24"/>
          <w:szCs w:val="24"/>
        </w:rPr>
        <w:t xml:space="preserve"> на</w:t>
      </w:r>
      <w:r w:rsidR="00B26646">
        <w:rPr>
          <w:rFonts w:ascii="Times New Roman" w:hAnsi="Times New Roman" w:cs="Times New Roman"/>
          <w:sz w:val="24"/>
          <w:szCs w:val="24"/>
        </w:rPr>
        <w:t xml:space="preserve"> праве собственности</w:t>
      </w:r>
      <w:r w:rsidR="00CA7D37">
        <w:rPr>
          <w:rFonts w:ascii="Times New Roman" w:hAnsi="Times New Roman" w:cs="Times New Roman"/>
          <w:sz w:val="24"/>
          <w:szCs w:val="24"/>
        </w:rPr>
        <w:t>.</w:t>
      </w:r>
    </w:p>
    <w:p w14:paraId="35C083FF" w14:textId="77777777" w:rsidR="00D70165" w:rsidRDefault="00D7016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94A7C7" w14:textId="77777777" w:rsidR="008F0DDE" w:rsidRDefault="008F0DD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ЦЕНА ДОГОВОРА</w:t>
      </w:r>
    </w:p>
    <w:p w14:paraId="53AB11CB" w14:textId="5DDAD4D4" w:rsidR="008F0DDE" w:rsidRDefault="008F0DDE" w:rsidP="003D64E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Общая стоимость Имущества </w:t>
      </w:r>
      <w:r w:rsidR="00D72C68">
        <w:rPr>
          <w:rFonts w:ascii="Times New Roman" w:hAnsi="Times New Roman" w:cs="Times New Roman"/>
          <w:sz w:val="24"/>
          <w:szCs w:val="24"/>
        </w:rPr>
        <w:t xml:space="preserve">в </w:t>
      </w:r>
      <w:r w:rsidR="00D72C68" w:rsidRPr="00D72C68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 w:rsidR="00D72C68">
        <w:rPr>
          <w:rFonts w:ascii="Times New Roman" w:hAnsi="Times New Roman" w:cs="Times New Roman"/>
          <w:sz w:val="24"/>
          <w:szCs w:val="24"/>
        </w:rPr>
        <w:t xml:space="preserve">с </w:t>
      </w:r>
      <w:r w:rsidR="00D72C68" w:rsidRPr="00D72C68">
        <w:rPr>
          <w:rFonts w:ascii="Times New Roman" w:hAnsi="Times New Roman" w:cs="Times New Roman"/>
          <w:sz w:val="24"/>
          <w:szCs w:val="24"/>
        </w:rPr>
        <w:t xml:space="preserve">Протоколом </w:t>
      </w:r>
      <w:r w:rsidR="003D64E1" w:rsidRPr="003D64E1">
        <w:rPr>
          <w:rFonts w:ascii="Times New Roman" w:hAnsi="Times New Roman" w:cs="Times New Roman"/>
          <w:sz w:val="24"/>
          <w:szCs w:val="24"/>
        </w:rPr>
        <w:t xml:space="preserve">о результатах </w:t>
      </w:r>
      <w:r w:rsidR="00E3186E" w:rsidRPr="00E3186E">
        <w:rPr>
          <w:rFonts w:ascii="Times New Roman" w:hAnsi="Times New Roman" w:cs="Times New Roman"/>
          <w:sz w:val="24"/>
          <w:szCs w:val="24"/>
        </w:rPr>
        <w:t xml:space="preserve">торгов № от </w:t>
      </w:r>
      <w:r w:rsidR="00B26646">
        <w:rPr>
          <w:rFonts w:ascii="Times New Roman" w:hAnsi="Times New Roman" w:cs="Times New Roman"/>
          <w:sz w:val="24"/>
          <w:szCs w:val="24"/>
        </w:rPr>
        <w:t xml:space="preserve">      </w:t>
      </w:r>
      <w:r w:rsidR="00E3186E" w:rsidRPr="00E3186E">
        <w:rPr>
          <w:rFonts w:ascii="Times New Roman" w:hAnsi="Times New Roman" w:cs="Times New Roman"/>
          <w:sz w:val="24"/>
          <w:szCs w:val="24"/>
        </w:rPr>
        <w:t>г. на электронной площадке «</w:t>
      </w:r>
      <w:proofErr w:type="spellStart"/>
      <w:r w:rsidR="00E3186E" w:rsidRPr="00E3186E">
        <w:rPr>
          <w:rFonts w:ascii="Times New Roman" w:hAnsi="Times New Roman" w:cs="Times New Roman"/>
          <w:sz w:val="24"/>
          <w:szCs w:val="24"/>
        </w:rPr>
        <w:t>Ютендер</w:t>
      </w:r>
      <w:proofErr w:type="spellEnd"/>
      <w:r w:rsidR="00E3186E" w:rsidRPr="00E3186E">
        <w:rPr>
          <w:rFonts w:ascii="Times New Roman" w:hAnsi="Times New Roman" w:cs="Times New Roman"/>
          <w:sz w:val="24"/>
          <w:szCs w:val="24"/>
        </w:rPr>
        <w:t xml:space="preserve">» в сети </w:t>
      </w:r>
      <w:proofErr w:type="spellStart"/>
      <w:r w:rsidR="00E3186E" w:rsidRPr="00E3186E">
        <w:rPr>
          <w:rFonts w:ascii="Times New Roman" w:hAnsi="Times New Roman" w:cs="Times New Roman"/>
          <w:sz w:val="24"/>
          <w:szCs w:val="24"/>
        </w:rPr>
        <w:t>интер</w:t>
      </w:r>
      <w:r w:rsidR="00E3186E">
        <w:rPr>
          <w:rFonts w:ascii="Times New Roman" w:hAnsi="Times New Roman" w:cs="Times New Roman"/>
          <w:sz w:val="24"/>
          <w:szCs w:val="24"/>
        </w:rPr>
        <w:t>ет</w:t>
      </w:r>
      <w:proofErr w:type="spellEnd"/>
      <w:r w:rsidR="003D64E1" w:rsidRPr="003D64E1">
        <w:rPr>
          <w:rFonts w:ascii="Times New Roman" w:hAnsi="Times New Roman" w:cs="Times New Roman"/>
          <w:sz w:val="24"/>
          <w:szCs w:val="24"/>
        </w:rPr>
        <w:t xml:space="preserve"> </w:t>
      </w:r>
      <w:r w:rsidR="003D64E1">
        <w:rPr>
          <w:rFonts w:ascii="Times New Roman" w:hAnsi="Times New Roman" w:cs="Times New Roman"/>
          <w:sz w:val="24"/>
          <w:szCs w:val="24"/>
        </w:rPr>
        <w:t xml:space="preserve">,  рублей </w:t>
      </w:r>
      <w:r w:rsidR="00B26646">
        <w:rPr>
          <w:rFonts w:ascii="Times New Roman" w:hAnsi="Times New Roman" w:cs="Times New Roman"/>
          <w:sz w:val="24"/>
          <w:szCs w:val="24"/>
        </w:rPr>
        <w:t xml:space="preserve">      </w:t>
      </w:r>
      <w:r w:rsidR="003D64E1">
        <w:rPr>
          <w:rFonts w:ascii="Times New Roman" w:hAnsi="Times New Roman" w:cs="Times New Roman"/>
          <w:sz w:val="24"/>
          <w:szCs w:val="24"/>
        </w:rPr>
        <w:t xml:space="preserve"> рублей 00 копеек.</w:t>
      </w:r>
    </w:p>
    <w:p w14:paraId="64D67CC6" w14:textId="77777777" w:rsidR="00587166" w:rsidRDefault="00587166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7DA494" w14:textId="77777777" w:rsidR="008F0DDE" w:rsidRDefault="008F0DD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ПОРЯДОК РАСЧЕТОВ</w:t>
      </w:r>
    </w:p>
    <w:p w14:paraId="561F83C7" w14:textId="77777777" w:rsidR="008F0DDE" w:rsidRDefault="008F0D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3.1.</w:t>
      </w:r>
      <w:r>
        <w:rPr>
          <w:rFonts w:ascii="Times New Roman" w:hAnsi="Times New Roman" w:cs="Times New Roman"/>
          <w:sz w:val="24"/>
          <w:szCs w:val="24"/>
        </w:rPr>
        <w:t xml:space="preserve"> Покупатель обязуется оплатить стоимость Имущества, указанную в п. 2.</w:t>
      </w:r>
      <w:r w:rsidR="00767DC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настоящего Договора, в течение 30 (тридцати) календарных дней с даты подписания Сторонами настоящего Договора.</w:t>
      </w:r>
    </w:p>
    <w:p w14:paraId="418476B0" w14:textId="2F23A720" w:rsidR="00E3186E" w:rsidRPr="00102302" w:rsidRDefault="008F0DDE" w:rsidP="00E3186E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</w:t>
      </w:r>
      <w:r>
        <w:rPr>
          <w:rFonts w:ascii="Times New Roman" w:hAnsi="Times New Roman" w:cs="Times New Roman"/>
          <w:sz w:val="24"/>
          <w:szCs w:val="24"/>
        </w:rPr>
        <w:t xml:space="preserve"> Все расчеты по настоящему Договору производятся в безналичном порядке путем перечисления денежных средств на расчетный счет </w:t>
      </w:r>
    </w:p>
    <w:p w14:paraId="2251BD26" w14:textId="67C6001D" w:rsidR="009C7A72" w:rsidRPr="009C7A72" w:rsidRDefault="00432000" w:rsidP="0043200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9C7A72" w:rsidRPr="009C7A72">
        <w:rPr>
          <w:rFonts w:ascii="Times New Roman" w:hAnsi="Times New Roman" w:cs="Times New Roman"/>
          <w:b/>
          <w:sz w:val="24"/>
          <w:szCs w:val="24"/>
        </w:rPr>
        <w:t>3.3.</w:t>
      </w:r>
      <w:r w:rsidR="009C7A72" w:rsidRPr="009C7A72">
        <w:rPr>
          <w:rFonts w:ascii="Times New Roman" w:hAnsi="Times New Roman" w:cs="Times New Roman"/>
          <w:sz w:val="24"/>
          <w:szCs w:val="24"/>
        </w:rPr>
        <w:t xml:space="preserve"> </w:t>
      </w:r>
      <w:r w:rsidR="009C7A72" w:rsidRPr="00BE4139">
        <w:rPr>
          <w:rFonts w:ascii="Times New Roman" w:hAnsi="Times New Roman" w:cs="Times New Roman"/>
          <w:sz w:val="24"/>
          <w:szCs w:val="24"/>
        </w:rPr>
        <w:t>Все расходы, связанные с оформлением и государственной регистрацией перехода права от Продавца к Покупателю на отчуждаемое по настоящему Договору имущество несет Покупатель.</w:t>
      </w:r>
    </w:p>
    <w:p w14:paraId="34D22E0D" w14:textId="77777777" w:rsidR="008F0DDE" w:rsidRDefault="008F0DD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ПЕРЕДАЧА ИМУЩЕСТВА</w:t>
      </w:r>
    </w:p>
    <w:p w14:paraId="7E3D7AFE" w14:textId="77777777" w:rsidR="008F0DDE" w:rsidRDefault="008F0D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 xml:space="preserve"> Имущество передается Продавцом Покупателю по передаточному акту, подписанному уполномоченными представителями Сторон, в течение </w:t>
      </w:r>
      <w:r w:rsidR="00B16CC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рабочих дней после оплаты, согласно раздел</w:t>
      </w:r>
      <w:r w:rsidR="00D72C68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3 настоящего Договора.</w:t>
      </w:r>
    </w:p>
    <w:p w14:paraId="17A44D0D" w14:textId="77777777" w:rsidR="008F0DDE" w:rsidRDefault="008F0D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4.2.</w:t>
      </w:r>
      <w:r>
        <w:rPr>
          <w:rFonts w:ascii="Times New Roman" w:hAnsi="Times New Roman" w:cs="Times New Roman"/>
          <w:sz w:val="24"/>
          <w:szCs w:val="24"/>
        </w:rPr>
        <w:t xml:space="preserve"> Со дня подписания передаточного акта Покупателем ответственность за сохранность Имущества, равно как и риск его случайной порчи или гибели несет Покупатель.</w:t>
      </w:r>
    </w:p>
    <w:p w14:paraId="152C990F" w14:textId="77777777" w:rsidR="00D72C68" w:rsidRDefault="00D72C6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2C68">
        <w:rPr>
          <w:rFonts w:ascii="Times New Roman" w:hAnsi="Times New Roman" w:cs="Times New Roman"/>
          <w:b/>
          <w:sz w:val="24"/>
          <w:szCs w:val="24"/>
        </w:rPr>
        <w:t>4.3.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 случае уклонения Покупателя от подписания акта приема-передачи имущества </w:t>
      </w:r>
      <w:r w:rsidR="00B16CC5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срок</w:t>
      </w:r>
      <w:r w:rsidR="00B16CC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установленный п. 4.1. настоящего договора, на Покупателя относятся расходы </w:t>
      </w:r>
      <w:r w:rsidR="00C072F7">
        <w:rPr>
          <w:rFonts w:ascii="Times New Roman" w:hAnsi="Times New Roman" w:cs="Times New Roman"/>
          <w:sz w:val="24"/>
          <w:szCs w:val="24"/>
        </w:rPr>
        <w:t xml:space="preserve">за сохранность </w:t>
      </w:r>
      <w:r w:rsidR="00B16CC5">
        <w:rPr>
          <w:rFonts w:ascii="Times New Roman" w:hAnsi="Times New Roman" w:cs="Times New Roman"/>
          <w:sz w:val="24"/>
          <w:szCs w:val="24"/>
        </w:rPr>
        <w:t xml:space="preserve">и иные расходы, связанные с содержанием </w:t>
      </w:r>
      <w:r w:rsidR="00EF3943">
        <w:rPr>
          <w:rFonts w:ascii="Times New Roman" w:hAnsi="Times New Roman" w:cs="Times New Roman"/>
          <w:sz w:val="24"/>
          <w:szCs w:val="24"/>
        </w:rPr>
        <w:t>Имущества</w:t>
      </w:r>
      <w:r w:rsidR="00AE20C2">
        <w:rPr>
          <w:rFonts w:ascii="Times New Roman" w:hAnsi="Times New Roman" w:cs="Times New Roman"/>
          <w:sz w:val="24"/>
          <w:szCs w:val="24"/>
        </w:rPr>
        <w:t>.</w:t>
      </w:r>
    </w:p>
    <w:p w14:paraId="6AF883CD" w14:textId="77777777" w:rsidR="008F0DDE" w:rsidRDefault="008F0D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4.</w:t>
      </w:r>
      <w:r w:rsidR="00EF3943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Обязательство Продавца передать Имущество считается исполненным после подписания Сторонами передаточного акта.</w:t>
      </w:r>
    </w:p>
    <w:p w14:paraId="5AE547E2" w14:textId="77777777" w:rsidR="006D4057" w:rsidRDefault="006D405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9037F0C" w14:textId="77777777" w:rsidR="008F0DDE" w:rsidRDefault="008F0DD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ПРАВА И ОБЯЗАННОСТИ СТОРОН</w:t>
      </w:r>
    </w:p>
    <w:p w14:paraId="062DAFF4" w14:textId="77777777" w:rsidR="008F0DDE" w:rsidRDefault="008F0D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5.1.</w:t>
      </w:r>
      <w:r>
        <w:rPr>
          <w:rFonts w:ascii="Times New Roman" w:hAnsi="Times New Roman" w:cs="Times New Roman"/>
          <w:sz w:val="24"/>
          <w:szCs w:val="24"/>
        </w:rPr>
        <w:t xml:space="preserve"> Продавец обязан:</w:t>
      </w:r>
    </w:p>
    <w:p w14:paraId="21C3C6C9" w14:textId="77777777" w:rsidR="006E6695" w:rsidRDefault="008F0D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5.1.1.</w:t>
      </w:r>
      <w:r>
        <w:rPr>
          <w:rFonts w:ascii="Times New Roman" w:hAnsi="Times New Roman" w:cs="Times New Roman"/>
          <w:sz w:val="24"/>
          <w:szCs w:val="24"/>
        </w:rPr>
        <w:t xml:space="preserve"> Передать Покупателю в собственность Имущество, являющееся предметом настоящего Договора</w:t>
      </w:r>
      <w:r w:rsidR="006E6695">
        <w:rPr>
          <w:rFonts w:ascii="Times New Roman" w:hAnsi="Times New Roman" w:cs="Times New Roman"/>
          <w:sz w:val="24"/>
          <w:szCs w:val="24"/>
        </w:rPr>
        <w:t>, после исполнения Покупателем условий настоящего договора.</w:t>
      </w:r>
    </w:p>
    <w:p w14:paraId="6EADC7C3" w14:textId="77777777" w:rsidR="008F0DDE" w:rsidRDefault="006E669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6695">
        <w:rPr>
          <w:rFonts w:ascii="Times New Roman" w:hAnsi="Times New Roman" w:cs="Times New Roman"/>
          <w:b/>
          <w:sz w:val="24"/>
          <w:szCs w:val="24"/>
        </w:rPr>
        <w:t>5.1.2</w:t>
      </w:r>
      <w:r w:rsidR="008F0DDE" w:rsidRPr="006E6695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Передать Покупателю имеющуюся у Продавца техническую и иную документацию, необходимую для дальнейшей эксплуатации </w:t>
      </w:r>
      <w:r w:rsidR="00AE20C2">
        <w:rPr>
          <w:rFonts w:ascii="Times New Roman" w:hAnsi="Times New Roman" w:cs="Times New Roman"/>
          <w:sz w:val="24"/>
          <w:szCs w:val="24"/>
        </w:rPr>
        <w:t>имущества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D56D44" w14:textId="77777777" w:rsidR="008F0DDE" w:rsidRDefault="008F0D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5.2.</w:t>
      </w:r>
      <w:r>
        <w:rPr>
          <w:rFonts w:ascii="Times New Roman" w:hAnsi="Times New Roman" w:cs="Times New Roman"/>
          <w:sz w:val="24"/>
          <w:szCs w:val="24"/>
        </w:rPr>
        <w:t xml:space="preserve"> Покупатель обязан:</w:t>
      </w:r>
    </w:p>
    <w:p w14:paraId="65CD930E" w14:textId="77777777" w:rsidR="008F0DDE" w:rsidRDefault="008F0D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5.2.1.</w:t>
      </w:r>
      <w:r>
        <w:rPr>
          <w:rFonts w:ascii="Times New Roman" w:hAnsi="Times New Roman" w:cs="Times New Roman"/>
          <w:sz w:val="24"/>
          <w:szCs w:val="24"/>
        </w:rPr>
        <w:t xml:space="preserve"> Оплатить приобретаемое </w:t>
      </w:r>
      <w:r w:rsidR="006175CC">
        <w:rPr>
          <w:rFonts w:ascii="Times New Roman" w:hAnsi="Times New Roman" w:cs="Times New Roman"/>
          <w:sz w:val="24"/>
          <w:szCs w:val="24"/>
        </w:rPr>
        <w:t>Имущество в полном объеме (п. 2</w:t>
      </w:r>
      <w:r>
        <w:rPr>
          <w:rFonts w:ascii="Times New Roman" w:hAnsi="Times New Roman" w:cs="Times New Roman"/>
          <w:sz w:val="24"/>
          <w:szCs w:val="24"/>
        </w:rPr>
        <w:t xml:space="preserve"> настоящего договора) путем безналичного перечисления на р/с</w:t>
      </w:r>
      <w:r w:rsidR="001974B8">
        <w:rPr>
          <w:rFonts w:ascii="Times New Roman" w:hAnsi="Times New Roman" w:cs="Times New Roman"/>
          <w:sz w:val="24"/>
          <w:szCs w:val="24"/>
        </w:rPr>
        <w:t>чет</w:t>
      </w:r>
      <w:r>
        <w:rPr>
          <w:rFonts w:ascii="Times New Roman" w:hAnsi="Times New Roman" w:cs="Times New Roman"/>
          <w:sz w:val="24"/>
          <w:szCs w:val="24"/>
        </w:rPr>
        <w:t xml:space="preserve"> Продавца.</w:t>
      </w:r>
    </w:p>
    <w:p w14:paraId="1A8F799F" w14:textId="77777777" w:rsidR="008F0DDE" w:rsidRDefault="008F0D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5.2.2.</w:t>
      </w:r>
      <w:r>
        <w:rPr>
          <w:rFonts w:ascii="Times New Roman" w:hAnsi="Times New Roman" w:cs="Times New Roman"/>
          <w:sz w:val="24"/>
          <w:szCs w:val="24"/>
        </w:rPr>
        <w:t xml:space="preserve"> Принять имущество на условиях, предусмотренных настоящим Договором.</w:t>
      </w:r>
    </w:p>
    <w:p w14:paraId="0D399411" w14:textId="76FB8E11" w:rsidR="009C7A72" w:rsidRDefault="009C7A7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7A72">
        <w:rPr>
          <w:rFonts w:ascii="Times New Roman" w:hAnsi="Times New Roman" w:cs="Times New Roman"/>
          <w:b/>
          <w:sz w:val="24"/>
          <w:szCs w:val="24"/>
        </w:rPr>
        <w:t>5.3.</w:t>
      </w:r>
      <w:r w:rsidRPr="009C7A72">
        <w:rPr>
          <w:rFonts w:ascii="Times New Roman" w:hAnsi="Times New Roman" w:cs="Times New Roman"/>
          <w:sz w:val="24"/>
          <w:szCs w:val="24"/>
        </w:rPr>
        <w:t xml:space="preserve"> Право собственности на имущество, являющееся предметом настоящего Договора, возникает у Покупателя с момента </w:t>
      </w:r>
      <w:r w:rsidR="00B80FF2">
        <w:rPr>
          <w:rFonts w:ascii="Times New Roman" w:hAnsi="Times New Roman" w:cs="Times New Roman"/>
          <w:sz w:val="24"/>
          <w:szCs w:val="24"/>
        </w:rPr>
        <w:t>полной оплаты его стоимости и подписании акта приема-передачи.</w:t>
      </w:r>
      <w:r w:rsidRPr="009C7A72">
        <w:rPr>
          <w:rFonts w:ascii="Times New Roman" w:hAnsi="Times New Roman" w:cs="Times New Roman"/>
          <w:sz w:val="24"/>
          <w:szCs w:val="24"/>
        </w:rPr>
        <w:t>.</w:t>
      </w:r>
    </w:p>
    <w:p w14:paraId="74F218B4" w14:textId="77777777" w:rsidR="00541A8B" w:rsidRPr="00541A8B" w:rsidRDefault="00541A8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5.4. </w:t>
      </w:r>
      <w:r>
        <w:rPr>
          <w:rFonts w:ascii="Times New Roman" w:hAnsi="Times New Roman" w:cs="Times New Roman"/>
          <w:sz w:val="24"/>
          <w:szCs w:val="24"/>
        </w:rPr>
        <w:t xml:space="preserve">При неисполнении Покупателем </w:t>
      </w:r>
      <w:r w:rsidR="00AE20C2">
        <w:rPr>
          <w:rFonts w:ascii="Times New Roman" w:hAnsi="Times New Roman" w:cs="Times New Roman"/>
          <w:sz w:val="24"/>
          <w:szCs w:val="24"/>
        </w:rPr>
        <w:t>условий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49D9">
        <w:rPr>
          <w:rFonts w:ascii="Times New Roman" w:hAnsi="Times New Roman" w:cs="Times New Roman"/>
          <w:sz w:val="24"/>
          <w:szCs w:val="24"/>
        </w:rPr>
        <w:t>настоящ</w:t>
      </w:r>
      <w:r w:rsidR="00AE20C2">
        <w:rPr>
          <w:rFonts w:ascii="Times New Roman" w:hAnsi="Times New Roman" w:cs="Times New Roman"/>
          <w:sz w:val="24"/>
          <w:szCs w:val="24"/>
        </w:rPr>
        <w:t>его</w:t>
      </w:r>
      <w:r w:rsidR="00C0349B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AE20C2">
        <w:rPr>
          <w:rFonts w:ascii="Times New Roman" w:hAnsi="Times New Roman" w:cs="Times New Roman"/>
          <w:sz w:val="24"/>
          <w:szCs w:val="24"/>
        </w:rPr>
        <w:t>а, он</w:t>
      </w:r>
      <w:r w:rsidR="00C0349B">
        <w:rPr>
          <w:rFonts w:ascii="Times New Roman" w:hAnsi="Times New Roman" w:cs="Times New Roman"/>
          <w:sz w:val="24"/>
          <w:szCs w:val="24"/>
        </w:rPr>
        <w:t xml:space="preserve"> считается расторгнутым, </w:t>
      </w:r>
      <w:r w:rsidR="00AE20C2">
        <w:rPr>
          <w:rFonts w:ascii="Times New Roman" w:hAnsi="Times New Roman" w:cs="Times New Roman"/>
          <w:sz w:val="24"/>
          <w:szCs w:val="24"/>
        </w:rPr>
        <w:t xml:space="preserve"> денежные средства, перечисленные по настоящему договору Покупателю не возвращаются, </w:t>
      </w:r>
      <w:r w:rsidR="00C0349B">
        <w:rPr>
          <w:rFonts w:ascii="Times New Roman" w:hAnsi="Times New Roman" w:cs="Times New Roman"/>
          <w:sz w:val="24"/>
          <w:szCs w:val="24"/>
        </w:rPr>
        <w:t>риски и убыт</w:t>
      </w:r>
      <w:r w:rsidR="00AE20C2">
        <w:rPr>
          <w:rFonts w:ascii="Times New Roman" w:hAnsi="Times New Roman" w:cs="Times New Roman"/>
          <w:sz w:val="24"/>
          <w:szCs w:val="24"/>
        </w:rPr>
        <w:t xml:space="preserve">ки Покупатель принимает на себя. </w:t>
      </w:r>
    </w:p>
    <w:p w14:paraId="06AAAB01" w14:textId="77777777" w:rsidR="008F0DDE" w:rsidRDefault="008F0DD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6EF158" w14:textId="77777777" w:rsidR="008F0DDE" w:rsidRDefault="008F0DD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СРОК ДЕЙСТВИЯ ДОГОВОРА</w:t>
      </w:r>
    </w:p>
    <w:p w14:paraId="272DAEB6" w14:textId="77777777" w:rsidR="008F0DDE" w:rsidRDefault="008F0D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6.1.</w:t>
      </w:r>
      <w:r>
        <w:rPr>
          <w:rFonts w:ascii="Times New Roman" w:hAnsi="Times New Roman" w:cs="Times New Roman"/>
          <w:sz w:val="24"/>
          <w:szCs w:val="24"/>
        </w:rPr>
        <w:t xml:space="preserve">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1E944B9E" w14:textId="77777777" w:rsidR="008F0DDE" w:rsidRDefault="008F0D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6.2.</w:t>
      </w:r>
      <w:r>
        <w:rPr>
          <w:rFonts w:ascii="Times New Roman" w:hAnsi="Times New Roman" w:cs="Times New Roman"/>
          <w:sz w:val="24"/>
          <w:szCs w:val="24"/>
        </w:rPr>
        <w:t xml:space="preserve"> Во всем остальном, что не предусмотрено настоящим Договором, Стороны руководствуются действующим законодательством РФ.</w:t>
      </w:r>
    </w:p>
    <w:p w14:paraId="3A25BB86" w14:textId="77777777" w:rsidR="008F0DDE" w:rsidRDefault="008F0D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497D653" w14:textId="77777777" w:rsidR="008F0DDE" w:rsidRDefault="008F0DD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ОТВЕТСТВЕННОСТЬ</w:t>
      </w:r>
    </w:p>
    <w:p w14:paraId="60061567" w14:textId="77777777" w:rsidR="008F0DDE" w:rsidRDefault="008F0D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7.1.</w:t>
      </w:r>
      <w:r>
        <w:rPr>
          <w:rFonts w:ascii="Times New Roman" w:hAnsi="Times New Roman" w:cs="Times New Roman"/>
          <w:sz w:val="24"/>
          <w:szCs w:val="24"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646FF5CB" w14:textId="77777777" w:rsidR="008F0DDE" w:rsidRDefault="008F0D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7.2.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всех или части взятых на себя обязательств в случае возникновения непредвиденных и независящих от их воли обстоятельств (форс-мажорные обстоятельства), а именно – стихийного бедствия: пожара, наводнения и т.п.), военных действий любого характеров, забастовок, затрагивающих работу Продавца и/или Покупателя, принятия государственными органами решений, препятствующих выполнению обязательств по настоящему Договору.</w:t>
      </w:r>
      <w:r w:rsidR="00AA2F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Сторона ссылающаяся на форс-мажорные обстоятельства, обязана незамедлительно информировать другую сторону о наступлении подобных обстоятельств в письменной форме.</w:t>
      </w:r>
    </w:p>
    <w:p w14:paraId="363563BC" w14:textId="77777777" w:rsidR="008F0DDE" w:rsidRDefault="008F0D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7.3.</w:t>
      </w:r>
      <w:r>
        <w:rPr>
          <w:rFonts w:ascii="Times New Roman" w:hAnsi="Times New Roman" w:cs="Times New Roman"/>
          <w:sz w:val="24"/>
          <w:szCs w:val="24"/>
        </w:rPr>
        <w:t xml:space="preserve"> Во всем остальном, что не предусмотрено настоящим Договором, стороны руководствуются действующим законодательством РФ.</w:t>
      </w:r>
    </w:p>
    <w:p w14:paraId="393FE7DB" w14:textId="77777777" w:rsidR="008F0DDE" w:rsidRDefault="008F0D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3AE9E1D" w14:textId="77777777" w:rsidR="008F0DDE" w:rsidRDefault="008F0DD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РАЗРЕШЕНИЕ СПОРОВ</w:t>
      </w:r>
    </w:p>
    <w:p w14:paraId="3CF4AB68" w14:textId="77777777" w:rsidR="008F0DDE" w:rsidRDefault="008F0D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8.1.</w:t>
      </w:r>
      <w:r>
        <w:rPr>
          <w:rFonts w:ascii="Times New Roman" w:hAnsi="Times New Roman" w:cs="Times New Roman"/>
          <w:sz w:val="24"/>
          <w:szCs w:val="24"/>
        </w:rPr>
        <w:t xml:space="preserve"> Все спорные вопросы, возникающие в процессе исполнения настоящего Договора, Стороны попытаются разрешить путем переговоров.</w:t>
      </w:r>
    </w:p>
    <w:p w14:paraId="11608BB4" w14:textId="77777777" w:rsidR="008F0DDE" w:rsidRDefault="008F0DD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8.2.</w:t>
      </w:r>
      <w:r>
        <w:rPr>
          <w:rFonts w:ascii="Times New Roman" w:hAnsi="Times New Roman" w:cs="Times New Roman"/>
          <w:sz w:val="24"/>
          <w:szCs w:val="24"/>
        </w:rPr>
        <w:t xml:space="preserve"> При невозможности разрешения спора путем переговоров, спор подлежит рассмотрению в Арбитражном суде </w:t>
      </w:r>
      <w:r w:rsidR="00C072F7">
        <w:rPr>
          <w:rFonts w:ascii="Times New Roman" w:hAnsi="Times New Roman" w:cs="Times New Roman"/>
          <w:sz w:val="24"/>
          <w:szCs w:val="24"/>
        </w:rPr>
        <w:t>Ростовской</w:t>
      </w:r>
      <w:r>
        <w:rPr>
          <w:rFonts w:ascii="Times New Roman" w:hAnsi="Times New Roman" w:cs="Times New Roman"/>
          <w:sz w:val="24"/>
          <w:szCs w:val="24"/>
        </w:rPr>
        <w:t xml:space="preserve"> области.</w:t>
      </w:r>
    </w:p>
    <w:p w14:paraId="3FDC207A" w14:textId="77777777" w:rsidR="008F0DDE" w:rsidRDefault="008F0DD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D6C8F9" w14:textId="77777777" w:rsidR="008F0DDE" w:rsidRDefault="008F0DD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ЗАКЛЮЧИТЕЛЬНЫЕ ПОЛОЖЕНИЯ</w:t>
      </w:r>
    </w:p>
    <w:p w14:paraId="1CE904CD" w14:textId="77777777" w:rsidR="008F0DDE" w:rsidRDefault="008F0D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9.1.</w:t>
      </w:r>
      <w:r>
        <w:rPr>
          <w:rFonts w:ascii="Times New Roman" w:hAnsi="Times New Roman" w:cs="Times New Roman"/>
          <w:sz w:val="24"/>
          <w:szCs w:val="24"/>
        </w:rPr>
        <w:t xml:space="preserve"> Все дополнения и изменения к настоящему Договору должны быть составлены письменно и подписаны обеими сторонами.</w:t>
      </w:r>
    </w:p>
    <w:p w14:paraId="3269E831" w14:textId="621ACC13" w:rsidR="008F0DDE" w:rsidRPr="009C7A72" w:rsidRDefault="008F0DD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7A72">
        <w:rPr>
          <w:rFonts w:ascii="Times New Roman" w:hAnsi="Times New Roman" w:cs="Times New Roman"/>
          <w:b/>
          <w:sz w:val="24"/>
          <w:szCs w:val="24"/>
        </w:rPr>
        <w:t>9.2.</w:t>
      </w:r>
      <w:r w:rsidRPr="009C7A72">
        <w:rPr>
          <w:rFonts w:ascii="Times New Roman" w:hAnsi="Times New Roman" w:cs="Times New Roman"/>
          <w:sz w:val="24"/>
          <w:szCs w:val="24"/>
        </w:rPr>
        <w:t xml:space="preserve"> </w:t>
      </w:r>
      <w:r w:rsidR="009C7A72" w:rsidRPr="009C7A72">
        <w:rPr>
          <w:rFonts w:ascii="Times New Roman" w:hAnsi="Times New Roman"/>
          <w:sz w:val="24"/>
          <w:szCs w:val="24"/>
        </w:rPr>
        <w:t xml:space="preserve">Настоящий Договор составлен и подписан в </w:t>
      </w:r>
      <w:r w:rsidR="000C0C39">
        <w:rPr>
          <w:rFonts w:ascii="Times New Roman" w:hAnsi="Times New Roman"/>
          <w:sz w:val="24"/>
          <w:szCs w:val="24"/>
        </w:rPr>
        <w:t>3</w:t>
      </w:r>
      <w:r w:rsidR="009C7A72" w:rsidRPr="009C7A72">
        <w:rPr>
          <w:rFonts w:ascii="Times New Roman" w:hAnsi="Times New Roman"/>
          <w:sz w:val="24"/>
          <w:szCs w:val="24"/>
        </w:rPr>
        <w:t xml:space="preserve"> экземплярах, по одному экземпляру для каждой из Сторон До</w:t>
      </w:r>
      <w:r w:rsidR="00AA2F75">
        <w:rPr>
          <w:rFonts w:ascii="Times New Roman" w:hAnsi="Times New Roman"/>
          <w:sz w:val="24"/>
          <w:szCs w:val="24"/>
        </w:rPr>
        <w:t>говора и</w:t>
      </w:r>
      <w:r w:rsidR="000C0C39">
        <w:rPr>
          <w:rFonts w:ascii="Times New Roman" w:hAnsi="Times New Roman"/>
          <w:sz w:val="24"/>
          <w:szCs w:val="24"/>
        </w:rPr>
        <w:t xml:space="preserve"> один</w:t>
      </w:r>
      <w:r w:rsidR="00AA2F75">
        <w:rPr>
          <w:rFonts w:ascii="Times New Roman" w:hAnsi="Times New Roman"/>
          <w:sz w:val="24"/>
          <w:szCs w:val="24"/>
        </w:rPr>
        <w:t xml:space="preserve"> – для регистрирующих органов</w:t>
      </w:r>
      <w:r w:rsidR="000C0C39">
        <w:rPr>
          <w:rFonts w:ascii="Times New Roman" w:hAnsi="Times New Roman"/>
          <w:sz w:val="24"/>
          <w:szCs w:val="24"/>
        </w:rPr>
        <w:t>.</w:t>
      </w:r>
      <w:r w:rsidR="009C7A72" w:rsidRPr="009C7A72">
        <w:rPr>
          <w:rFonts w:ascii="Times New Roman" w:hAnsi="Times New Roman"/>
          <w:sz w:val="24"/>
          <w:szCs w:val="24"/>
        </w:rPr>
        <w:t>.</w:t>
      </w:r>
    </w:p>
    <w:p w14:paraId="23FD70BA" w14:textId="77777777" w:rsidR="00BD64E7" w:rsidRDefault="00BD64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CDA49A4" w14:textId="77777777" w:rsidR="008F0DDE" w:rsidRDefault="008F0DD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 РЕКВИЗИТЫ И ПОДПИСИ СТОРОН</w:t>
      </w:r>
    </w:p>
    <w:p w14:paraId="6D47E9A6" w14:textId="77777777" w:rsidR="00ED74E9" w:rsidRDefault="00ED74E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306" w:type="dxa"/>
        <w:tblLayout w:type="fixed"/>
        <w:tblLook w:val="0000" w:firstRow="0" w:lastRow="0" w:firstColumn="0" w:lastColumn="0" w:noHBand="0" w:noVBand="0"/>
      </w:tblPr>
      <w:tblGrid>
        <w:gridCol w:w="4109"/>
        <w:gridCol w:w="44"/>
        <w:gridCol w:w="4065"/>
        <w:gridCol w:w="88"/>
      </w:tblGrid>
      <w:tr w:rsidR="005A7FD0" w:rsidRPr="00685650" w14:paraId="367B81EE" w14:textId="77777777" w:rsidTr="005A7FD0">
        <w:tc>
          <w:tcPr>
            <w:tcW w:w="4153" w:type="dxa"/>
            <w:gridSpan w:val="2"/>
          </w:tcPr>
          <w:p w14:paraId="4172A9DB" w14:textId="77777777" w:rsidR="005A7FD0" w:rsidRPr="007E3C58" w:rsidRDefault="005A7FD0" w:rsidP="005A7FD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E3C5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ПРОДАВЕЦ: </w:t>
            </w:r>
          </w:p>
          <w:p w14:paraId="41BE3E81" w14:textId="05CF55DD" w:rsidR="005A7FD0" w:rsidRPr="00E90A4A" w:rsidRDefault="005A7FD0" w:rsidP="00E90A4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90A4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3FBF315" w14:textId="77777777" w:rsidR="005A7FD0" w:rsidRDefault="005A7FD0" w:rsidP="005A7FD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3" w:type="dxa"/>
            <w:gridSpan w:val="2"/>
          </w:tcPr>
          <w:p w14:paraId="693BB11C" w14:textId="0C65AF1F" w:rsidR="005A7FD0" w:rsidRDefault="005A7FD0" w:rsidP="005A7FD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14:paraId="3B93F71A" w14:textId="7E1DAD96" w:rsidR="00C2597C" w:rsidRPr="00C2597C" w:rsidRDefault="00C2597C" w:rsidP="00E3186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7FD0" w14:paraId="639D38EA" w14:textId="77777777" w:rsidTr="005A7FD0">
        <w:trPr>
          <w:gridAfter w:val="1"/>
          <w:wAfter w:w="88" w:type="dxa"/>
        </w:trPr>
        <w:tc>
          <w:tcPr>
            <w:tcW w:w="4109" w:type="dxa"/>
          </w:tcPr>
          <w:p w14:paraId="3A70A7F7" w14:textId="77777777" w:rsidR="005A7FD0" w:rsidRPr="007E3C58" w:rsidRDefault="005A7FD0" w:rsidP="005A7F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E8850D" w14:textId="2378516F" w:rsidR="005A7FD0" w:rsidRPr="007E3C58" w:rsidRDefault="00B26646" w:rsidP="005A7F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Конкурсный </w:t>
            </w:r>
            <w:r w:rsidR="005A7FD0" w:rsidRPr="007E3C58">
              <w:rPr>
                <w:rFonts w:ascii="Times New Roman" w:hAnsi="Times New Roman" w:cs="Times New Roman"/>
                <w:sz w:val="22"/>
                <w:szCs w:val="22"/>
              </w:rPr>
              <w:t xml:space="preserve"> управляющий  </w:t>
            </w:r>
          </w:p>
          <w:p w14:paraId="094500CB" w14:textId="77777777" w:rsidR="005A7FD0" w:rsidRPr="007E3C58" w:rsidRDefault="005A7FD0" w:rsidP="005A7F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3C20A5" w14:textId="254AE479" w:rsidR="005A7FD0" w:rsidRPr="007E3C58" w:rsidRDefault="005A7FD0" w:rsidP="005A7F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E3C58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 Ю.Н. Пащенко </w:t>
            </w:r>
          </w:p>
          <w:p w14:paraId="6DA2B68D" w14:textId="18BD3CED" w:rsidR="005A7FD0" w:rsidRDefault="005A7FD0" w:rsidP="005A7FD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C58"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 w:rsidRPr="007E3C5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109" w:type="dxa"/>
            <w:gridSpan w:val="2"/>
          </w:tcPr>
          <w:p w14:paraId="0F6ED922" w14:textId="63A936A8" w:rsidR="005A7FD0" w:rsidRDefault="005A7FD0" w:rsidP="005A7FD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CA2A1" w14:textId="77777777" w:rsidR="005A7FD0" w:rsidRDefault="005A7FD0" w:rsidP="005A7F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7B395" w14:textId="77777777" w:rsidR="005A7FD0" w:rsidRDefault="005A7FD0" w:rsidP="005A7FD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C144B5" w14:textId="06751C92" w:rsidR="005A7FD0" w:rsidRDefault="005A7FD0" w:rsidP="005A7FD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__________/</w:t>
            </w:r>
            <w:r w:rsidRPr="007443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565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567584AE" w14:textId="77777777" w:rsidR="005A7FD0" w:rsidRDefault="005A7FD0" w:rsidP="005A7FD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</w:p>
          <w:p w14:paraId="756FF880" w14:textId="77777777" w:rsidR="005A7FD0" w:rsidRDefault="005A7FD0" w:rsidP="005A7FD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19D50EF" w14:textId="77777777" w:rsidR="008F0DDE" w:rsidRDefault="008F0DDE" w:rsidP="004955C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F0DDE">
      <w:pgSz w:w="11906" w:h="16838" w:code="9"/>
      <w:pgMar w:top="851" w:right="851" w:bottom="851" w:left="147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736F2"/>
    <w:multiLevelType w:val="hybridMultilevel"/>
    <w:tmpl w:val="3E8626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DCB2192"/>
    <w:multiLevelType w:val="hybridMultilevel"/>
    <w:tmpl w:val="3E8626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1200591"/>
    <w:multiLevelType w:val="hybridMultilevel"/>
    <w:tmpl w:val="3E8626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17A61CB"/>
    <w:multiLevelType w:val="hybridMultilevel"/>
    <w:tmpl w:val="3E8626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FA14A66"/>
    <w:multiLevelType w:val="hybridMultilevel"/>
    <w:tmpl w:val="3E8626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4F74457"/>
    <w:multiLevelType w:val="hybridMultilevel"/>
    <w:tmpl w:val="3E8626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AA07A71"/>
    <w:multiLevelType w:val="hybridMultilevel"/>
    <w:tmpl w:val="3E8626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2452AEC"/>
    <w:multiLevelType w:val="hybridMultilevel"/>
    <w:tmpl w:val="3E8626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4FC52CC"/>
    <w:multiLevelType w:val="hybridMultilevel"/>
    <w:tmpl w:val="3EEAF6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BEB42C1"/>
    <w:multiLevelType w:val="hybridMultilevel"/>
    <w:tmpl w:val="3E8626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674408321">
    <w:abstractNumId w:val="8"/>
  </w:num>
  <w:num w:numId="2" w16cid:durableId="87195034">
    <w:abstractNumId w:val="9"/>
  </w:num>
  <w:num w:numId="3" w16cid:durableId="1618172262">
    <w:abstractNumId w:val="2"/>
  </w:num>
  <w:num w:numId="4" w16cid:durableId="1074399756">
    <w:abstractNumId w:val="6"/>
  </w:num>
  <w:num w:numId="5" w16cid:durableId="1713729599">
    <w:abstractNumId w:val="3"/>
  </w:num>
  <w:num w:numId="6" w16cid:durableId="546726639">
    <w:abstractNumId w:val="5"/>
  </w:num>
  <w:num w:numId="7" w16cid:durableId="1716539229">
    <w:abstractNumId w:val="7"/>
  </w:num>
  <w:num w:numId="8" w16cid:durableId="1453599365">
    <w:abstractNumId w:val="1"/>
  </w:num>
  <w:num w:numId="9" w16cid:durableId="1141195633">
    <w:abstractNumId w:val="4"/>
  </w:num>
  <w:num w:numId="10" w16cid:durableId="60954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A72"/>
    <w:rsid w:val="00012BF9"/>
    <w:rsid w:val="00016405"/>
    <w:rsid w:val="000638D1"/>
    <w:rsid w:val="000C0C39"/>
    <w:rsid w:val="00100DC0"/>
    <w:rsid w:val="00102302"/>
    <w:rsid w:val="00116115"/>
    <w:rsid w:val="00145484"/>
    <w:rsid w:val="00146B99"/>
    <w:rsid w:val="001618FD"/>
    <w:rsid w:val="00163E68"/>
    <w:rsid w:val="00183AFD"/>
    <w:rsid w:val="00187433"/>
    <w:rsid w:val="001974B8"/>
    <w:rsid w:val="00252100"/>
    <w:rsid w:val="0025385E"/>
    <w:rsid w:val="002749D9"/>
    <w:rsid w:val="00287643"/>
    <w:rsid w:val="002A17D3"/>
    <w:rsid w:val="002C1754"/>
    <w:rsid w:val="002D30EB"/>
    <w:rsid w:val="003065E6"/>
    <w:rsid w:val="00345BE6"/>
    <w:rsid w:val="00366EA9"/>
    <w:rsid w:val="00393879"/>
    <w:rsid w:val="003B12AA"/>
    <w:rsid w:val="003B4FCF"/>
    <w:rsid w:val="003D64E1"/>
    <w:rsid w:val="003E37AE"/>
    <w:rsid w:val="00432000"/>
    <w:rsid w:val="004516D2"/>
    <w:rsid w:val="004955CC"/>
    <w:rsid w:val="004E0AF5"/>
    <w:rsid w:val="00502CEA"/>
    <w:rsid w:val="00533208"/>
    <w:rsid w:val="00540C13"/>
    <w:rsid w:val="00541A8B"/>
    <w:rsid w:val="00555B6A"/>
    <w:rsid w:val="00577CD7"/>
    <w:rsid w:val="0058318D"/>
    <w:rsid w:val="00587166"/>
    <w:rsid w:val="005A7FD0"/>
    <w:rsid w:val="005B2B38"/>
    <w:rsid w:val="005D5BED"/>
    <w:rsid w:val="005F25AC"/>
    <w:rsid w:val="0060486A"/>
    <w:rsid w:val="006175B9"/>
    <w:rsid w:val="006175CC"/>
    <w:rsid w:val="00653CA8"/>
    <w:rsid w:val="00665E28"/>
    <w:rsid w:val="00675BF0"/>
    <w:rsid w:val="00692B6D"/>
    <w:rsid w:val="006A25C8"/>
    <w:rsid w:val="006D4057"/>
    <w:rsid w:val="006E6695"/>
    <w:rsid w:val="006F360E"/>
    <w:rsid w:val="006F4902"/>
    <w:rsid w:val="006F6E6C"/>
    <w:rsid w:val="006F74BE"/>
    <w:rsid w:val="0070550D"/>
    <w:rsid w:val="007225BC"/>
    <w:rsid w:val="00752D56"/>
    <w:rsid w:val="007630B8"/>
    <w:rsid w:val="00766EA1"/>
    <w:rsid w:val="00767DCF"/>
    <w:rsid w:val="007B7ACD"/>
    <w:rsid w:val="007E053F"/>
    <w:rsid w:val="007E1059"/>
    <w:rsid w:val="008376F0"/>
    <w:rsid w:val="00867068"/>
    <w:rsid w:val="0087199F"/>
    <w:rsid w:val="008C6DF9"/>
    <w:rsid w:val="008F077F"/>
    <w:rsid w:val="008F0DDE"/>
    <w:rsid w:val="008F18D1"/>
    <w:rsid w:val="00932547"/>
    <w:rsid w:val="0095368F"/>
    <w:rsid w:val="009C7A72"/>
    <w:rsid w:val="009D0001"/>
    <w:rsid w:val="00A06E80"/>
    <w:rsid w:val="00A235C8"/>
    <w:rsid w:val="00A313A6"/>
    <w:rsid w:val="00A716D2"/>
    <w:rsid w:val="00A7416C"/>
    <w:rsid w:val="00AA1187"/>
    <w:rsid w:val="00AA2F75"/>
    <w:rsid w:val="00AB277E"/>
    <w:rsid w:val="00AD7330"/>
    <w:rsid w:val="00AE20C2"/>
    <w:rsid w:val="00AF065D"/>
    <w:rsid w:val="00AF4B0A"/>
    <w:rsid w:val="00B04ABC"/>
    <w:rsid w:val="00B06C96"/>
    <w:rsid w:val="00B16CC5"/>
    <w:rsid w:val="00B26646"/>
    <w:rsid w:val="00B575C7"/>
    <w:rsid w:val="00B71A3B"/>
    <w:rsid w:val="00B80FF2"/>
    <w:rsid w:val="00B8303A"/>
    <w:rsid w:val="00B9591A"/>
    <w:rsid w:val="00BB7BAA"/>
    <w:rsid w:val="00BD64E7"/>
    <w:rsid w:val="00BE3D0F"/>
    <w:rsid w:val="00BE4139"/>
    <w:rsid w:val="00C0349B"/>
    <w:rsid w:val="00C072F7"/>
    <w:rsid w:val="00C2597C"/>
    <w:rsid w:val="00C45207"/>
    <w:rsid w:val="00C45B11"/>
    <w:rsid w:val="00C55290"/>
    <w:rsid w:val="00C857E8"/>
    <w:rsid w:val="00CA2F77"/>
    <w:rsid w:val="00CA7D37"/>
    <w:rsid w:val="00CB13BF"/>
    <w:rsid w:val="00CB6C23"/>
    <w:rsid w:val="00CE17DE"/>
    <w:rsid w:val="00CE2411"/>
    <w:rsid w:val="00CE6D57"/>
    <w:rsid w:val="00D01C1A"/>
    <w:rsid w:val="00D05266"/>
    <w:rsid w:val="00D42B27"/>
    <w:rsid w:val="00D51083"/>
    <w:rsid w:val="00D60052"/>
    <w:rsid w:val="00D70165"/>
    <w:rsid w:val="00D715C1"/>
    <w:rsid w:val="00D7237F"/>
    <w:rsid w:val="00D72C68"/>
    <w:rsid w:val="00D75506"/>
    <w:rsid w:val="00D83C05"/>
    <w:rsid w:val="00D9202F"/>
    <w:rsid w:val="00DA2B8E"/>
    <w:rsid w:val="00DD5363"/>
    <w:rsid w:val="00DD7CBC"/>
    <w:rsid w:val="00DF13BA"/>
    <w:rsid w:val="00DF6922"/>
    <w:rsid w:val="00DF7B80"/>
    <w:rsid w:val="00E157F8"/>
    <w:rsid w:val="00E22798"/>
    <w:rsid w:val="00E23C07"/>
    <w:rsid w:val="00E3186E"/>
    <w:rsid w:val="00E4132C"/>
    <w:rsid w:val="00E90A4A"/>
    <w:rsid w:val="00E9513F"/>
    <w:rsid w:val="00E97361"/>
    <w:rsid w:val="00ED387F"/>
    <w:rsid w:val="00ED3E1F"/>
    <w:rsid w:val="00ED74E9"/>
    <w:rsid w:val="00EE2834"/>
    <w:rsid w:val="00EF3943"/>
    <w:rsid w:val="00EF6DCA"/>
    <w:rsid w:val="00F02F00"/>
    <w:rsid w:val="00F0573E"/>
    <w:rsid w:val="00F6129A"/>
    <w:rsid w:val="00F85647"/>
    <w:rsid w:val="00FC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501B2"/>
  <w15:docId w15:val="{5FDE1B0D-5E5B-4556-BAE4-39AC6602E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66E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3">
    <w:name w:val="Body Text Indent 3"/>
    <w:basedOn w:val="a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30">
    <w:name w:val="Основной текст с отступом 3 Знак"/>
    <w:rPr>
      <w:rFonts w:ascii="Times New Roman" w:eastAsia="Times New Roman" w:hAnsi="Times New Roman"/>
      <w:sz w:val="24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unhideWhenUsed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semiHidden/>
    <w:rPr>
      <w:sz w:val="22"/>
      <w:szCs w:val="22"/>
      <w:lang w:eastAsia="en-US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4">
    <w:name w:val="Hyperlink"/>
    <w:rsid w:val="00C55290"/>
    <w:rPr>
      <w:color w:val="0000FF"/>
      <w:u w:val="single"/>
    </w:rPr>
  </w:style>
  <w:style w:type="table" w:styleId="a5">
    <w:name w:val="Table Grid"/>
    <w:basedOn w:val="a1"/>
    <w:rsid w:val="00DF13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</vt:lpstr>
    </vt:vector>
  </TitlesOfParts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</dc:title>
  <dc:creator/>
  <cp:lastModifiedBy>User</cp:lastModifiedBy>
  <cp:revision>2</cp:revision>
  <cp:lastPrinted>2010-02-08T07:33:00Z</cp:lastPrinted>
  <dcterms:created xsi:type="dcterms:W3CDTF">2021-01-25T18:27:00Z</dcterms:created>
  <dcterms:modified xsi:type="dcterms:W3CDTF">2026-02-16T14:30:00Z</dcterms:modified>
</cp:coreProperties>
</file>