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0D7" w:rsidRPr="000F4C2D" w:rsidRDefault="00645452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 xml:space="preserve">ПРОЕКТ </w:t>
      </w:r>
      <w:r w:rsidR="009C74AC" w:rsidRPr="000F4C2D">
        <w:rPr>
          <w:b/>
          <w:sz w:val="24"/>
          <w:szCs w:val="24"/>
        </w:rPr>
        <w:t>ДОГОВОР</w:t>
      </w:r>
      <w:r w:rsidRPr="000F4C2D">
        <w:rPr>
          <w:b/>
          <w:sz w:val="24"/>
          <w:szCs w:val="24"/>
        </w:rPr>
        <w:t>А</w:t>
      </w:r>
    </w:p>
    <w:p w:rsidR="000C5D53" w:rsidRPr="000F4C2D" w:rsidRDefault="009C74AC" w:rsidP="00C038F9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купли-</w:t>
      </w:r>
      <w:r w:rsidR="00766A31" w:rsidRPr="000F4C2D">
        <w:rPr>
          <w:b/>
          <w:sz w:val="24"/>
          <w:szCs w:val="24"/>
        </w:rPr>
        <w:t>продажи</w:t>
      </w:r>
      <w:r w:rsidR="005B0554" w:rsidRPr="000F4C2D">
        <w:rPr>
          <w:b/>
          <w:sz w:val="24"/>
          <w:szCs w:val="24"/>
        </w:rPr>
        <w:t xml:space="preserve"> </w:t>
      </w:r>
      <w:r w:rsidR="00766A31" w:rsidRPr="000F4C2D">
        <w:rPr>
          <w:b/>
          <w:sz w:val="24"/>
          <w:szCs w:val="24"/>
        </w:rPr>
        <w:t>имущества</w:t>
      </w:r>
    </w:p>
    <w:p w:rsidR="00403EA0" w:rsidRDefault="00766A31" w:rsidP="00794711">
      <w:pPr>
        <w:jc w:val="both"/>
        <w:rPr>
          <w:sz w:val="24"/>
          <w:szCs w:val="24"/>
        </w:rPr>
      </w:pPr>
      <w:r w:rsidRPr="000F4C2D">
        <w:rPr>
          <w:sz w:val="24"/>
          <w:szCs w:val="24"/>
        </w:rPr>
        <w:t xml:space="preserve">г. </w:t>
      </w:r>
      <w:r w:rsidR="00841873">
        <w:rPr>
          <w:sz w:val="24"/>
          <w:szCs w:val="24"/>
        </w:rPr>
        <w:t>Краснодар</w:t>
      </w:r>
      <w:r w:rsidR="00F10A8F" w:rsidRPr="000F4C2D">
        <w:rPr>
          <w:sz w:val="24"/>
          <w:szCs w:val="24"/>
        </w:rPr>
        <w:t xml:space="preserve">                                     </w:t>
      </w:r>
      <w:r w:rsidR="005832A0">
        <w:rPr>
          <w:sz w:val="24"/>
          <w:szCs w:val="24"/>
        </w:rPr>
        <w:t xml:space="preserve">                                </w:t>
      </w:r>
      <w:r w:rsidR="00F10A8F" w:rsidRPr="000F4C2D">
        <w:rPr>
          <w:sz w:val="24"/>
          <w:szCs w:val="24"/>
        </w:rPr>
        <w:t xml:space="preserve">                              </w:t>
      </w:r>
      <w:r w:rsidR="00C45603" w:rsidRPr="000F4C2D">
        <w:rPr>
          <w:sz w:val="24"/>
          <w:szCs w:val="24"/>
        </w:rPr>
        <w:t>«___» _________</w:t>
      </w:r>
      <w:r w:rsidR="009C74AC" w:rsidRPr="000F4C2D">
        <w:rPr>
          <w:sz w:val="24"/>
          <w:szCs w:val="24"/>
        </w:rPr>
        <w:t xml:space="preserve"> 20</w:t>
      </w:r>
      <w:r w:rsidR="00841873">
        <w:rPr>
          <w:sz w:val="24"/>
          <w:szCs w:val="24"/>
        </w:rPr>
        <w:t>2</w:t>
      </w:r>
      <w:r w:rsidR="003852DC" w:rsidRPr="003852DC">
        <w:rPr>
          <w:sz w:val="24"/>
          <w:szCs w:val="24"/>
        </w:rPr>
        <w:t>6</w:t>
      </w:r>
      <w:r w:rsidR="009C74AC" w:rsidRPr="000F4C2D">
        <w:rPr>
          <w:sz w:val="24"/>
          <w:szCs w:val="24"/>
        </w:rPr>
        <w:t>г</w:t>
      </w:r>
    </w:p>
    <w:p w:rsidR="00C45603" w:rsidRPr="000F4C2D" w:rsidRDefault="00C45603" w:rsidP="00794711">
      <w:pPr>
        <w:jc w:val="both"/>
        <w:rPr>
          <w:sz w:val="24"/>
          <w:szCs w:val="24"/>
        </w:rPr>
      </w:pPr>
    </w:p>
    <w:p w:rsidR="00F07E24" w:rsidRPr="00841873" w:rsidRDefault="005832A0" w:rsidP="00D025B2">
      <w:pPr>
        <w:pStyle w:val="Standard"/>
        <w:spacing w:line="360" w:lineRule="auto"/>
        <w:jc w:val="both"/>
        <w:rPr>
          <w:rFonts w:cs="Times New Roman"/>
        </w:rPr>
      </w:pPr>
      <w:r>
        <w:rPr>
          <w:color w:val="000000"/>
          <w:lang w:val="ru-RU"/>
        </w:rPr>
        <w:t>О</w:t>
      </w:r>
      <w:r>
        <w:rPr>
          <w:rFonts w:cs="Times New Roman"/>
        </w:rPr>
        <w:t>бществ</w:t>
      </w:r>
      <w:r>
        <w:rPr>
          <w:rFonts w:cs="Times New Roman"/>
          <w:lang w:val="ru-RU"/>
        </w:rPr>
        <w:t>о</w:t>
      </w:r>
      <w:r w:rsidRPr="005832A0">
        <w:rPr>
          <w:rFonts w:cs="Times New Roman"/>
        </w:rPr>
        <w:t xml:space="preserve"> с ограниченной ответственностью </w:t>
      </w:r>
      <w:r w:rsidR="009A072F">
        <w:rPr>
          <w:rFonts w:cs="Times New Roman"/>
          <w:lang w:val="ru-RU"/>
        </w:rPr>
        <w:t>«Модуль-Инвест»</w:t>
      </w:r>
      <w:r>
        <w:rPr>
          <w:rFonts w:cs="Times New Roman"/>
          <w:lang w:val="ru-RU"/>
        </w:rPr>
        <w:t xml:space="preserve"> </w:t>
      </w:r>
      <w:r w:rsidR="009A072F" w:rsidRPr="009A072F">
        <w:rPr>
          <w:rFonts w:cs="Times New Roman"/>
        </w:rPr>
        <w:t>(ИНН/КПП 2312158290/231201001, ОГРН 1092312000450, 350912, Краснодарский край, Краснодар г., 1-го Мая ул. (Пашковский жилой ма</w:t>
      </w:r>
      <w:r w:rsidR="0094785C">
        <w:rPr>
          <w:rFonts w:cs="Times New Roman"/>
        </w:rPr>
        <w:t>ссив тер.), дом № 71, корпус 3)</w:t>
      </w:r>
      <w:r w:rsidR="0094785C">
        <w:rPr>
          <w:rFonts w:cs="Times New Roman"/>
          <w:lang w:val="ru-RU"/>
        </w:rPr>
        <w:t xml:space="preserve">, </w:t>
      </w:r>
      <w:r w:rsidR="00B22A85">
        <w:rPr>
          <w:rFonts w:cs="Times New Roman"/>
        </w:rPr>
        <w:t>далее по тексту</w:t>
      </w:r>
      <w:r w:rsidR="00B22A85">
        <w:rPr>
          <w:rFonts w:cs="Times New Roman"/>
          <w:lang w:val="ru-RU"/>
        </w:rPr>
        <w:t xml:space="preserve"> - </w:t>
      </w:r>
      <w:r w:rsidR="00B22A85" w:rsidRPr="00B22A85">
        <w:rPr>
          <w:rFonts w:cs="Times New Roman"/>
        </w:rPr>
        <w:t xml:space="preserve">ООО </w:t>
      </w:r>
      <w:r w:rsidR="0094785C">
        <w:rPr>
          <w:rFonts w:cs="Times New Roman"/>
          <w:lang w:val="ru-RU"/>
        </w:rPr>
        <w:t>«Модуль-Инвест»</w:t>
      </w:r>
      <w:r w:rsidR="00B22A85">
        <w:rPr>
          <w:rFonts w:cs="Times New Roman"/>
          <w:lang w:val="ru-RU"/>
        </w:rPr>
        <w:t xml:space="preserve"> в лице</w:t>
      </w:r>
      <w:r w:rsidR="00B22A85" w:rsidRPr="00B22A85">
        <w:rPr>
          <w:rFonts w:cs="Times New Roman"/>
        </w:rPr>
        <w:t xml:space="preserve"> </w:t>
      </w:r>
      <w:r w:rsidR="00B22A85">
        <w:rPr>
          <w:rFonts w:cs="Times New Roman"/>
          <w:lang w:val="ru-RU"/>
        </w:rPr>
        <w:t>к</w:t>
      </w:r>
      <w:r w:rsidRPr="005832A0">
        <w:rPr>
          <w:rFonts w:cs="Times New Roman"/>
        </w:rPr>
        <w:t>онкурсн</w:t>
      </w:r>
      <w:r w:rsidR="00B22A85">
        <w:rPr>
          <w:rFonts w:cs="Times New Roman"/>
          <w:lang w:val="ru-RU"/>
        </w:rPr>
        <w:t>ого</w:t>
      </w:r>
      <w:r w:rsidR="00B22A85">
        <w:rPr>
          <w:rFonts w:cs="Times New Roman"/>
        </w:rPr>
        <w:t xml:space="preserve"> управляющ</w:t>
      </w:r>
      <w:r w:rsidR="00B22A85">
        <w:rPr>
          <w:rFonts w:cs="Times New Roman"/>
          <w:lang w:val="ru-RU"/>
        </w:rPr>
        <w:t>его</w:t>
      </w:r>
      <w:r w:rsidRPr="005832A0">
        <w:rPr>
          <w:rFonts w:cs="Times New Roman"/>
        </w:rPr>
        <w:t xml:space="preserve"> </w:t>
      </w:r>
      <w:r w:rsidR="00F07E24" w:rsidRPr="00841873">
        <w:rPr>
          <w:rFonts w:cs="Times New Roman"/>
        </w:rPr>
        <w:t>Байрамбеков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Малик</w:t>
      </w:r>
      <w:r w:rsidR="00B22A85">
        <w:rPr>
          <w:rFonts w:cs="Times New Roman"/>
          <w:lang w:val="ru-RU"/>
        </w:rPr>
        <w:t>а</w:t>
      </w:r>
      <w:r w:rsidR="00F07E24" w:rsidRPr="00841873">
        <w:rPr>
          <w:rFonts w:cs="Times New Roman"/>
        </w:rPr>
        <w:t xml:space="preserve"> Мусаибович</w:t>
      </w:r>
      <w:r w:rsidR="00B22A85">
        <w:rPr>
          <w:rFonts w:cs="Times New Roman"/>
          <w:lang w:val="ru-RU"/>
        </w:rPr>
        <w:t>а</w:t>
      </w:r>
      <w:r w:rsidR="00196B7F" w:rsidRPr="00841873">
        <w:rPr>
          <w:rFonts w:cs="Times New Roman"/>
        </w:rPr>
        <w:t xml:space="preserve">, </w:t>
      </w:r>
      <w:r w:rsidR="0000279F" w:rsidRPr="00841873">
        <w:rPr>
          <w:rFonts w:cs="Times New Roman"/>
        </w:rPr>
        <w:t>действующ</w:t>
      </w:r>
      <w:r w:rsidR="00B22A85">
        <w:rPr>
          <w:rFonts w:cs="Times New Roman"/>
          <w:lang w:val="ru-RU"/>
        </w:rPr>
        <w:t>его</w:t>
      </w:r>
      <w:r w:rsidR="0000279F" w:rsidRPr="00841873">
        <w:rPr>
          <w:rFonts w:cs="Times New Roman"/>
        </w:rPr>
        <w:t xml:space="preserve"> на основании </w:t>
      </w:r>
      <w:r w:rsidR="0010103A">
        <w:rPr>
          <w:rFonts w:cs="Times New Roman"/>
        </w:rPr>
        <w:t>Решени</w:t>
      </w:r>
      <w:r w:rsidR="0010103A">
        <w:rPr>
          <w:rFonts w:cs="Times New Roman"/>
          <w:lang w:val="ru-RU"/>
        </w:rPr>
        <w:t>я</w:t>
      </w:r>
      <w:r w:rsidR="00A41823" w:rsidRPr="00A41823">
        <w:rPr>
          <w:rFonts w:cs="Times New Roman"/>
        </w:rPr>
        <w:t xml:space="preserve"> (резолютивная часть) Арбитражного суда Краснодарского края по делу № А32-18411/2016</w:t>
      </w:r>
      <w:r w:rsidR="0010103A" w:rsidRPr="0010103A">
        <w:t xml:space="preserve"> </w:t>
      </w:r>
      <w:r w:rsidR="0010103A" w:rsidRPr="0010103A">
        <w:rPr>
          <w:rFonts w:cs="Times New Roman"/>
        </w:rPr>
        <w:t xml:space="preserve">от 31.01.2020г. </w:t>
      </w:r>
      <w:r w:rsidR="00617F78">
        <w:rPr>
          <w:rFonts w:cs="Times New Roman"/>
        </w:rPr>
        <w:t xml:space="preserve">Протокола </w:t>
      </w:r>
      <w:r w:rsidR="00645452" w:rsidRPr="00841873">
        <w:rPr>
          <w:rFonts w:cs="Times New Roman"/>
        </w:rPr>
        <w:t xml:space="preserve">о результатах проведения </w:t>
      </w:r>
      <w:r w:rsidR="00146063" w:rsidRPr="00841873">
        <w:rPr>
          <w:rFonts w:cs="Times New Roman"/>
        </w:rPr>
        <w:t>торгов по лоту №</w:t>
      </w:r>
      <w:r w:rsidR="00841873" w:rsidRPr="00841873">
        <w:rPr>
          <w:rFonts w:cs="Times New Roman"/>
        </w:rPr>
        <w:t>1</w:t>
      </w:r>
      <w:r w:rsidR="00146063" w:rsidRPr="00841873">
        <w:rPr>
          <w:rFonts w:cs="Times New Roman"/>
        </w:rPr>
        <w:t xml:space="preserve"> от </w:t>
      </w:r>
      <w:r w:rsidR="00F03440">
        <w:rPr>
          <w:rFonts w:cs="Times New Roman"/>
          <w:lang w:val="ru-RU"/>
        </w:rPr>
        <w:t>«___»________202</w:t>
      </w:r>
      <w:r w:rsidR="003852DC" w:rsidRPr="003852DC">
        <w:rPr>
          <w:rFonts w:cs="Times New Roman"/>
          <w:lang w:val="ru-RU"/>
        </w:rPr>
        <w:t>6</w:t>
      </w:r>
      <w:r w:rsidR="00645452" w:rsidRPr="00841873">
        <w:rPr>
          <w:rFonts w:cs="Times New Roman"/>
        </w:rPr>
        <w:t xml:space="preserve"> года,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>Суворовой</w:t>
      </w:r>
      <w:r w:rsidR="009E0498">
        <w:rPr>
          <w:rFonts w:cs="Times New Roman"/>
          <w:lang w:val="ru-RU"/>
        </w:rPr>
        <w:t xml:space="preserve"> С.С.</w:t>
      </w:r>
      <w:r w:rsidR="00A36F31" w:rsidRPr="00A36F31">
        <w:rPr>
          <w:rFonts w:cs="Times New Roman"/>
          <w:lang w:val="ru-RU"/>
        </w:rPr>
        <w:t xml:space="preserve"> </w:t>
      </w:r>
      <w:r w:rsidR="009E0498">
        <w:rPr>
          <w:rFonts w:cs="Times New Roman"/>
          <w:lang w:val="ru-RU"/>
        </w:rPr>
        <w:t>(</w:t>
      </w:r>
      <w:r w:rsidR="00945FCA" w:rsidRPr="00945FCA">
        <w:rPr>
          <w:rFonts w:cs="Times New Roman"/>
          <w:lang w:val="ru-RU"/>
        </w:rPr>
        <w:t>ОГРНИП: 321619600060192; ИНН: 612504777025</w:t>
      </w:r>
      <w:r w:rsidR="009E0498">
        <w:rPr>
          <w:rFonts w:cs="Times New Roman"/>
          <w:lang w:val="ru-RU"/>
        </w:rPr>
        <w:t>)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="00227213" w:rsidRPr="00841873">
        <w:rPr>
          <w:rFonts w:cs="Times New Roman"/>
        </w:rPr>
        <w:t xml:space="preserve">ООО </w:t>
      </w:r>
      <w:r w:rsidR="0010103A" w:rsidRPr="0010103A">
        <w:rPr>
          <w:rFonts w:cs="Times New Roman"/>
          <w:lang w:val="ru-RU"/>
        </w:rPr>
        <w:t xml:space="preserve">«Модуль-Инвест» </w:t>
      </w:r>
      <w:r w:rsidR="00BE22F3" w:rsidRPr="00841873">
        <w:rPr>
          <w:rFonts w:cs="Times New Roman"/>
        </w:rPr>
        <w:t>именуемое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в дальнейшем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«ПРОДАВЕЦ</w:t>
      </w:r>
      <w:r w:rsidR="000C5D53" w:rsidRPr="00841873">
        <w:rPr>
          <w:rFonts w:cs="Times New Roman"/>
        </w:rPr>
        <w:t>»</w:t>
      </w:r>
      <w:r w:rsidR="00BE22F3" w:rsidRPr="00841873">
        <w:rPr>
          <w:rFonts w:cs="Times New Roman"/>
        </w:rPr>
        <w:t xml:space="preserve"> и</w:t>
      </w:r>
      <w:r w:rsidR="00766A31" w:rsidRPr="00841873">
        <w:rPr>
          <w:rFonts w:cs="Times New Roman"/>
        </w:rPr>
        <w:t>____________________</w:t>
      </w:r>
      <w:r w:rsidR="006F3976" w:rsidRPr="00841873">
        <w:rPr>
          <w:rFonts w:cs="Times New Roman"/>
        </w:rPr>
        <w:t xml:space="preserve">, </w:t>
      </w:r>
      <w:r w:rsidR="00712B36" w:rsidRPr="00841873">
        <w:rPr>
          <w:rFonts w:cs="Times New Roman"/>
        </w:rPr>
        <w:t>именуем</w:t>
      </w:r>
      <w:r w:rsidR="00732EC3" w:rsidRPr="00841873">
        <w:rPr>
          <w:rFonts w:cs="Times New Roman"/>
        </w:rPr>
        <w:t>ый</w:t>
      </w:r>
      <w:r w:rsidR="00712B36" w:rsidRPr="00841873">
        <w:rPr>
          <w:rFonts w:cs="Times New Roman"/>
        </w:rPr>
        <w:t xml:space="preserve"> в дальнейшем «П</w:t>
      </w:r>
      <w:r w:rsidR="00072658" w:rsidRPr="00841873">
        <w:rPr>
          <w:rFonts w:cs="Times New Roman"/>
        </w:rPr>
        <w:t>ОКУПАТЕЛЬ</w:t>
      </w:r>
      <w:r w:rsidR="00712B36" w:rsidRPr="00841873">
        <w:rPr>
          <w:rFonts w:cs="Times New Roman"/>
        </w:rPr>
        <w:t>», именуемые при</w:t>
      </w:r>
      <w:r w:rsidR="00BE22F3" w:rsidRPr="00841873">
        <w:rPr>
          <w:rFonts w:cs="Times New Roman"/>
        </w:rPr>
        <w:t xml:space="preserve"> совместном упоминании Стороны,</w:t>
      </w:r>
      <w:r w:rsidR="00732EC3" w:rsidRPr="00841873">
        <w:rPr>
          <w:rFonts w:cs="Times New Roman"/>
        </w:rPr>
        <w:t xml:space="preserve"> </w:t>
      </w:r>
      <w:r w:rsidR="00712B36" w:rsidRPr="00841873">
        <w:rPr>
          <w:rFonts w:cs="Times New Roman"/>
        </w:rPr>
        <w:t>заключил</w:t>
      </w:r>
      <w:r w:rsidR="002F6541" w:rsidRPr="00841873">
        <w:rPr>
          <w:rFonts w:cs="Times New Roman"/>
        </w:rPr>
        <w:t>и настоящ</w:t>
      </w:r>
      <w:r w:rsidR="00B92C50" w:rsidRPr="00841873">
        <w:rPr>
          <w:rFonts w:cs="Times New Roman"/>
        </w:rPr>
        <w:t>ий договор</w:t>
      </w:r>
      <w:r w:rsidR="00712B36" w:rsidRPr="00841873">
        <w:rPr>
          <w:rFonts w:cs="Times New Roman"/>
        </w:rPr>
        <w:t xml:space="preserve"> о нижеследующем:</w:t>
      </w:r>
    </w:p>
    <w:p w:rsidR="00841873" w:rsidRDefault="00F07E24" w:rsidP="00D025B2">
      <w:pPr>
        <w:pStyle w:val="Standard"/>
        <w:spacing w:line="360" w:lineRule="auto"/>
        <w:jc w:val="both"/>
        <w:rPr>
          <w:rFonts w:cs="Times New Roman"/>
          <w:lang w:val="ru-RU"/>
        </w:rPr>
      </w:pPr>
      <w:r w:rsidRPr="00841873">
        <w:rPr>
          <w:rFonts w:cs="Times New Roman"/>
          <w:color w:val="000000"/>
          <w:lang w:val="ru-RU"/>
        </w:rPr>
        <w:tab/>
      </w:r>
      <w:r w:rsidR="00B92C50" w:rsidRPr="00841873">
        <w:rPr>
          <w:rFonts w:cs="Times New Roman"/>
        </w:rPr>
        <w:t>Продавец обязуется передать в собственность, а Покупатель обязуется принять и оплатить в соответствии с условиями настоящего договора следующее имущество:</w:t>
      </w:r>
    </w:p>
    <w:p w:rsidR="00B83E6E" w:rsidRPr="00B83E6E" w:rsidRDefault="00B83E6E" w:rsidP="00B83E6E">
      <w:pPr>
        <w:pStyle w:val="Standard"/>
        <w:spacing w:line="360" w:lineRule="auto"/>
        <w:ind w:firstLine="720"/>
        <w:jc w:val="both"/>
        <w:rPr>
          <w:rFonts w:cs="Times New Roman"/>
          <w:lang w:val="ru-RU"/>
        </w:rPr>
      </w:pPr>
      <w:r w:rsidRPr="00B83E6E">
        <w:rPr>
          <w:rFonts w:cs="Times New Roman"/>
          <w:lang w:val="ru-RU"/>
        </w:rPr>
        <w:t xml:space="preserve">Лот №1. Право требования к Хаджимову Джамбулату Магаметбиевичу согласно определению Арбитражного суда Краснодарского края по делу А32-18411/2016 от 11.04.2024 о признании недействительным договора залога движимого имущества от 22.06.2016 № 1 транспортного средства: модель SKODA OKTAVIA, 2012 год выпуска, идентификационный номер (VIN) XW8CJ41ZXCK284135, заключенный между Хаджимовым Джамбулатом Магаметбиевичем и ООО «Модуль-Инвест», о признании недействительным соглашения о внесудебном взыскании предмета залога от 22.06.2016 – транспортного средства: модель SKODA OKTAVIA, 2012 года выпуска, идентификационный номер (VIN) XW8CJ41ZXCK284135, заключенного между Хаджимовым Джамбулатом Магаметбиевичем и ООО «Модуль-Инвест» и о взыскании с Хаджимова Джамбулата Магаметбиевича в конкурсную массу ООО «Модуль-Инвест» денежных средств в размере 661 005 рублей. </w:t>
      </w:r>
    </w:p>
    <w:p w:rsidR="0010103A" w:rsidRDefault="00AB77C4" w:rsidP="00B83E6E">
      <w:pPr>
        <w:pStyle w:val="Standard"/>
        <w:spacing w:line="360" w:lineRule="auto"/>
        <w:ind w:firstLine="720"/>
        <w:jc w:val="both"/>
        <w:rPr>
          <w:rFonts w:cs="Times New Roman"/>
          <w:lang w:val="ru-RU"/>
        </w:rPr>
      </w:pPr>
      <w:r w:rsidRPr="00AB77C4">
        <w:rPr>
          <w:rFonts w:cs="Times New Roman"/>
          <w:lang w:val="ru-RU"/>
        </w:rPr>
        <w:t>Начальная цена</w:t>
      </w:r>
      <w:r w:rsidR="007F7862">
        <w:rPr>
          <w:lang w:val="ru-RU"/>
        </w:rPr>
        <w:t xml:space="preserve">: </w:t>
      </w:r>
      <w:r w:rsidR="00A92C9D" w:rsidRPr="00A92C9D">
        <w:rPr>
          <w:rFonts w:cs="Times New Roman"/>
          <w:lang w:val="ru-RU"/>
        </w:rPr>
        <w:t xml:space="preserve">41312,90 (сорок одна тысяча </w:t>
      </w:r>
      <w:r w:rsidR="00A92C9D">
        <w:rPr>
          <w:rFonts w:cs="Times New Roman"/>
          <w:lang w:val="ru-RU"/>
        </w:rPr>
        <w:t>триста двенадцать) руб. 90 коп.</w:t>
      </w:r>
      <w:bookmarkStart w:id="0" w:name="_GoBack"/>
      <w:bookmarkEnd w:id="0"/>
      <w:r w:rsidR="003852DC">
        <w:rPr>
          <w:rFonts w:cs="Times New Roman"/>
          <w:lang w:val="ru-RU"/>
        </w:rPr>
        <w:t xml:space="preserve"> НДС не предусмотрен</w:t>
      </w:r>
      <w:r w:rsidR="00FC484E">
        <w:rPr>
          <w:rFonts w:cs="Times New Roman"/>
          <w:lang w:val="ru-RU"/>
        </w:rPr>
        <w:t>,</w:t>
      </w:r>
      <w:r w:rsidR="0010103A" w:rsidRPr="0010103A">
        <w:rPr>
          <w:rFonts w:cs="Times New Roman"/>
          <w:lang w:val="ru-RU"/>
        </w:rPr>
        <w:t xml:space="preserve"> </w:t>
      </w:r>
      <w:r w:rsidR="00FC484E" w:rsidRPr="00FC484E">
        <w:rPr>
          <w:rFonts w:cs="Times New Roman"/>
          <w:lang w:val="ru-RU"/>
        </w:rPr>
        <w:t>продажная стоимость имущества состав</w:t>
      </w:r>
      <w:r w:rsidR="004B49FB">
        <w:rPr>
          <w:rFonts w:cs="Times New Roman"/>
          <w:lang w:val="ru-RU"/>
        </w:rPr>
        <w:t>ляет _______________________руб</w:t>
      </w:r>
      <w:r w:rsidR="00FC484E" w:rsidRPr="00FC484E">
        <w:rPr>
          <w:rFonts w:cs="Times New Roman"/>
          <w:lang w:val="ru-RU"/>
        </w:rPr>
        <w:t>.</w:t>
      </w:r>
    </w:p>
    <w:p w:rsidR="00B92C50" w:rsidRPr="00FC484E" w:rsidRDefault="00227213" w:rsidP="00D025B2">
      <w:pPr>
        <w:pStyle w:val="Standard"/>
        <w:spacing w:line="360" w:lineRule="auto"/>
        <w:jc w:val="both"/>
        <w:rPr>
          <w:rFonts w:cs="Times New Roman"/>
          <w:color w:val="000000"/>
          <w:lang w:val="ru-RU" w:eastAsia="en-US"/>
        </w:rPr>
      </w:pPr>
      <w:r w:rsidRPr="00841873">
        <w:rPr>
          <w:rFonts w:cs="Times New Roman"/>
          <w:lang w:val="ru-RU"/>
        </w:rPr>
        <w:tab/>
      </w:r>
      <w:r w:rsidR="00B92C50" w:rsidRPr="00841873">
        <w:rPr>
          <w:rFonts w:cs="Times New Roman"/>
        </w:rPr>
        <w:t xml:space="preserve">Имущество продается на основании </w:t>
      </w:r>
      <w:r w:rsidR="00766A31" w:rsidRPr="00841873">
        <w:rPr>
          <w:rFonts w:cs="Times New Roman"/>
          <w:bCs/>
        </w:rPr>
        <w:t xml:space="preserve">Протокола </w:t>
      </w:r>
      <w:r w:rsidR="00645452" w:rsidRPr="00841873">
        <w:rPr>
          <w:rFonts w:cs="Times New Roman"/>
          <w:bCs/>
        </w:rPr>
        <w:t xml:space="preserve">о </w:t>
      </w:r>
      <w:r w:rsidR="00FC484E">
        <w:rPr>
          <w:rFonts w:cs="Times New Roman"/>
          <w:bCs/>
        </w:rPr>
        <w:t>результатах проведения</w:t>
      </w:r>
      <w:r w:rsidR="0069035C" w:rsidRPr="0069035C">
        <w:t xml:space="preserve"> </w:t>
      </w:r>
      <w:r w:rsidR="00645452" w:rsidRPr="00841873">
        <w:rPr>
          <w:rFonts w:cs="Times New Roman"/>
          <w:bCs/>
        </w:rPr>
        <w:t>торгов по лот</w:t>
      </w:r>
      <w:r w:rsidR="009E0498">
        <w:rPr>
          <w:rFonts w:cs="Times New Roman"/>
          <w:bCs/>
          <w:lang w:val="ru-RU"/>
        </w:rPr>
        <w:t>у</w:t>
      </w:r>
      <w:r w:rsidR="00645452" w:rsidRPr="00841873">
        <w:rPr>
          <w:rFonts w:cs="Times New Roman"/>
          <w:bCs/>
        </w:rPr>
        <w:t xml:space="preserve"> №</w:t>
      </w:r>
      <w:r w:rsidR="00766A31" w:rsidRPr="00841873">
        <w:rPr>
          <w:rFonts w:cs="Times New Roman"/>
          <w:bCs/>
        </w:rPr>
        <w:t>1</w:t>
      </w:r>
      <w:r w:rsidR="00732EC3" w:rsidRPr="00841873">
        <w:rPr>
          <w:rFonts w:cs="Times New Roman"/>
          <w:bCs/>
        </w:rPr>
        <w:t xml:space="preserve"> </w:t>
      </w:r>
      <w:r w:rsidR="00766A31" w:rsidRPr="00841873">
        <w:rPr>
          <w:rFonts w:cs="Times New Roman"/>
          <w:bCs/>
        </w:rPr>
        <w:t>от</w:t>
      </w:r>
      <w:r w:rsidR="00732EC3" w:rsidRPr="00841873">
        <w:rPr>
          <w:rFonts w:cs="Times New Roman"/>
          <w:bCs/>
        </w:rPr>
        <w:t xml:space="preserve"> </w:t>
      </w:r>
      <w:r w:rsidR="009E0498">
        <w:rPr>
          <w:rFonts w:cs="Times New Roman"/>
          <w:bCs/>
          <w:lang w:val="ru-RU"/>
        </w:rPr>
        <w:t>«___»_________20</w:t>
      </w:r>
      <w:r w:rsidR="003852DC" w:rsidRPr="003852DC">
        <w:rPr>
          <w:rFonts w:cs="Times New Roman"/>
          <w:bCs/>
          <w:lang w:val="ru-RU"/>
        </w:rPr>
        <w:t>26</w:t>
      </w:r>
      <w:r w:rsidR="003B3592" w:rsidRPr="00841873">
        <w:rPr>
          <w:rFonts w:cs="Times New Roman"/>
          <w:bCs/>
        </w:rPr>
        <w:t xml:space="preserve"> </w:t>
      </w:r>
      <w:r w:rsidR="00645452" w:rsidRPr="00841873">
        <w:rPr>
          <w:rFonts w:cs="Times New Roman"/>
          <w:bCs/>
        </w:rPr>
        <w:t>года</w:t>
      </w:r>
      <w:r w:rsidR="00DB78C4" w:rsidRPr="00841873">
        <w:rPr>
          <w:rFonts w:cs="Times New Roman"/>
        </w:rPr>
        <w:t xml:space="preserve">, проведенных </w:t>
      </w:r>
      <w:r w:rsidR="00841873" w:rsidRPr="00841873">
        <w:rPr>
          <w:rFonts w:cs="Times New Roman"/>
          <w:lang w:val="ru-RU"/>
        </w:rPr>
        <w:t xml:space="preserve">индивидуальным предпринимателем </w:t>
      </w:r>
      <w:r w:rsidR="00F03440">
        <w:rPr>
          <w:rFonts w:cs="Times New Roman"/>
          <w:lang w:val="ru-RU"/>
        </w:rPr>
        <w:t xml:space="preserve">Суворовой </w:t>
      </w:r>
      <w:r w:rsidR="009E0498">
        <w:rPr>
          <w:rFonts w:cs="Times New Roman"/>
          <w:lang w:val="ru-RU"/>
        </w:rPr>
        <w:t>С.С.</w:t>
      </w:r>
      <w:r w:rsidR="00841873" w:rsidRPr="00841873">
        <w:rPr>
          <w:rFonts w:cs="Times New Roman"/>
          <w:lang w:val="ru-RU"/>
        </w:rPr>
        <w:t xml:space="preserve"> в</w:t>
      </w:r>
      <w:r w:rsidR="00841873" w:rsidRPr="00841873">
        <w:rPr>
          <w:rFonts w:cs="Times New Roman"/>
        </w:rPr>
        <w:t xml:space="preserve"> рамках осуществления процедуры </w:t>
      </w:r>
      <w:r w:rsidR="00841873" w:rsidRPr="00841873">
        <w:rPr>
          <w:rFonts w:cs="Times New Roman"/>
          <w:lang w:val="ru-RU"/>
        </w:rPr>
        <w:t>конкурсного</w:t>
      </w:r>
      <w:r w:rsidR="00841873" w:rsidRPr="00841873">
        <w:rPr>
          <w:rFonts w:cs="Times New Roman"/>
        </w:rPr>
        <w:t xml:space="preserve"> производства в</w:t>
      </w:r>
      <w:r w:rsidR="00841873" w:rsidRPr="00841873">
        <w:rPr>
          <w:rFonts w:cs="Times New Roman"/>
          <w:lang w:val="ru-RU"/>
        </w:rPr>
        <w:t xml:space="preserve"> </w:t>
      </w:r>
      <w:r w:rsidR="00841873" w:rsidRPr="00841873">
        <w:rPr>
          <w:rFonts w:cs="Times New Roman"/>
        </w:rPr>
        <w:t xml:space="preserve">отношении </w:t>
      </w:r>
      <w:r w:rsidR="00BE7A40">
        <w:rPr>
          <w:rFonts w:cs="Times New Roman"/>
          <w:lang w:val="ru-RU"/>
        </w:rPr>
        <w:t xml:space="preserve">ООО </w:t>
      </w:r>
      <w:r w:rsidR="00FC484E" w:rsidRPr="00FC484E">
        <w:rPr>
          <w:rFonts w:cs="Times New Roman"/>
        </w:rPr>
        <w:t>«Модуль-Инвест»</w:t>
      </w:r>
      <w:r w:rsidR="00FC484E">
        <w:rPr>
          <w:rFonts w:cs="Times New Roman"/>
          <w:lang w:val="ru-RU"/>
        </w:rPr>
        <w:t>.</w:t>
      </w:r>
    </w:p>
    <w:p w:rsidR="00CA54D9" w:rsidRPr="00841873" w:rsidRDefault="00B92C50" w:rsidP="003852D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Отч</w:t>
      </w:r>
      <w:r w:rsidR="002E7034" w:rsidRPr="00841873">
        <w:rPr>
          <w:sz w:val="24"/>
          <w:szCs w:val="24"/>
        </w:rPr>
        <w:t>уждаемое имущество принадлежит Продавцу</w:t>
      </w:r>
      <w:r w:rsidRPr="00841873">
        <w:rPr>
          <w:sz w:val="24"/>
          <w:szCs w:val="24"/>
        </w:rPr>
        <w:t xml:space="preserve">. </w:t>
      </w:r>
    </w:p>
    <w:p w:rsidR="00CA54D9" w:rsidRPr="00841873" w:rsidRDefault="00CA54D9" w:rsidP="003852D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 xml:space="preserve">Покупатель оплатил часть стоимости имущества в размере </w:t>
      </w:r>
      <w:r w:rsidR="00B83E6E">
        <w:rPr>
          <w:sz w:val="24"/>
          <w:szCs w:val="24"/>
        </w:rPr>
        <w:t>1</w:t>
      </w:r>
      <w:r w:rsidR="000F4C2D" w:rsidRPr="00841873">
        <w:rPr>
          <w:sz w:val="24"/>
          <w:szCs w:val="24"/>
        </w:rPr>
        <w:t>0</w:t>
      </w:r>
      <w:r w:rsidRPr="00841873">
        <w:rPr>
          <w:sz w:val="24"/>
          <w:szCs w:val="24"/>
        </w:rPr>
        <w:t>% от первоначальной цены</w:t>
      </w:r>
      <w:r w:rsidR="000A617E">
        <w:rPr>
          <w:sz w:val="24"/>
          <w:szCs w:val="24"/>
        </w:rPr>
        <w:t xml:space="preserve"> </w:t>
      </w:r>
      <w:r w:rsidR="000A617E">
        <w:rPr>
          <w:sz w:val="24"/>
          <w:szCs w:val="24"/>
        </w:rPr>
        <w:lastRenderedPageBreak/>
        <w:t>на интервале</w:t>
      </w:r>
      <w:r w:rsidRPr="00841873">
        <w:rPr>
          <w:sz w:val="24"/>
          <w:szCs w:val="24"/>
        </w:rPr>
        <w:t xml:space="preserve">, а именно: </w:t>
      </w:r>
      <w:r w:rsidR="00C3481B" w:rsidRPr="00841873">
        <w:rPr>
          <w:color w:val="000000" w:themeColor="text1"/>
          <w:sz w:val="24"/>
          <w:szCs w:val="24"/>
        </w:rPr>
        <w:t>___________________</w:t>
      </w:r>
      <w:r w:rsidR="00F07E24" w:rsidRPr="00841873">
        <w:rPr>
          <w:color w:val="000000" w:themeColor="text1"/>
          <w:spacing w:val="2"/>
          <w:sz w:val="24"/>
          <w:szCs w:val="24"/>
        </w:rPr>
        <w:t xml:space="preserve"> </w:t>
      </w:r>
      <w:r w:rsidR="00F07E24" w:rsidRPr="00841873">
        <w:rPr>
          <w:color w:val="000000" w:themeColor="text1"/>
          <w:sz w:val="24"/>
          <w:szCs w:val="24"/>
        </w:rPr>
        <w:t xml:space="preserve">рублей </w:t>
      </w:r>
      <w:r w:rsidR="00C3481B" w:rsidRPr="00841873">
        <w:rPr>
          <w:color w:val="000000" w:themeColor="text1"/>
          <w:sz w:val="24"/>
          <w:szCs w:val="24"/>
        </w:rPr>
        <w:t>__</w:t>
      </w:r>
      <w:r w:rsidR="00F07E24" w:rsidRPr="00841873">
        <w:rPr>
          <w:color w:val="000000" w:themeColor="text1"/>
          <w:sz w:val="24"/>
          <w:szCs w:val="24"/>
        </w:rPr>
        <w:t xml:space="preserve"> </w:t>
      </w:r>
      <w:r w:rsidR="00F07E24" w:rsidRPr="00841873">
        <w:rPr>
          <w:color w:val="000000" w:themeColor="text1"/>
          <w:spacing w:val="1"/>
          <w:sz w:val="24"/>
          <w:szCs w:val="24"/>
        </w:rPr>
        <w:t>копеек</w:t>
      </w:r>
      <w:r w:rsidRPr="00841873">
        <w:rPr>
          <w:sz w:val="24"/>
          <w:szCs w:val="24"/>
        </w:rPr>
        <w:t xml:space="preserve">, без НДС, перечислив задаток, оставшуюся часть в размере </w:t>
      </w:r>
      <w:r w:rsidR="00C3481B" w:rsidRPr="00841873">
        <w:rPr>
          <w:sz w:val="24"/>
          <w:szCs w:val="24"/>
        </w:rPr>
        <w:t>________________________</w:t>
      </w:r>
      <w:r w:rsidR="00F07E24" w:rsidRPr="00841873">
        <w:rPr>
          <w:sz w:val="24"/>
          <w:szCs w:val="24"/>
        </w:rPr>
        <w:t xml:space="preserve"> рублей </w:t>
      </w:r>
      <w:r w:rsidR="00C3481B" w:rsidRPr="00841873">
        <w:rPr>
          <w:sz w:val="24"/>
          <w:szCs w:val="24"/>
        </w:rPr>
        <w:t>__</w:t>
      </w:r>
      <w:r w:rsidR="00F07E24" w:rsidRPr="00841873">
        <w:rPr>
          <w:sz w:val="24"/>
          <w:szCs w:val="24"/>
        </w:rPr>
        <w:t xml:space="preserve"> коп.</w:t>
      </w:r>
      <w:r w:rsidRPr="00841873">
        <w:rPr>
          <w:sz w:val="24"/>
          <w:szCs w:val="24"/>
        </w:rPr>
        <w:t xml:space="preserve"> обязуе</w:t>
      </w:r>
      <w:r w:rsidR="00C256DA">
        <w:rPr>
          <w:sz w:val="24"/>
          <w:szCs w:val="24"/>
        </w:rPr>
        <w:t xml:space="preserve">тся оплатить Продавцу </w:t>
      </w:r>
      <w:r w:rsidRPr="00841873">
        <w:rPr>
          <w:sz w:val="24"/>
          <w:szCs w:val="24"/>
        </w:rPr>
        <w:t>в течение тридцати дней с момента заключения настоящего договора путем внесения денежных средств на расчетный счет Продавца.</w:t>
      </w:r>
    </w:p>
    <w:p w:rsidR="00D729AD" w:rsidRPr="00841873" w:rsidRDefault="00766A31" w:rsidP="003852DC">
      <w:pPr>
        <w:numPr>
          <w:ilvl w:val="0"/>
          <w:numId w:val="6"/>
        </w:numPr>
        <w:tabs>
          <w:tab w:val="clear" w:pos="502"/>
          <w:tab w:val="num" w:pos="142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Передача реализованного</w:t>
      </w:r>
      <w:r w:rsidR="00851860" w:rsidRPr="00841873">
        <w:rPr>
          <w:sz w:val="24"/>
          <w:szCs w:val="24"/>
        </w:rPr>
        <w:t xml:space="preserve"> имущества</w:t>
      </w:r>
      <w:r w:rsidR="00732EC3" w:rsidRPr="00841873">
        <w:rPr>
          <w:sz w:val="24"/>
          <w:szCs w:val="24"/>
        </w:rPr>
        <w:t xml:space="preserve"> </w:t>
      </w:r>
      <w:r w:rsidR="0000279F" w:rsidRPr="00841873">
        <w:rPr>
          <w:sz w:val="24"/>
          <w:szCs w:val="24"/>
        </w:rPr>
        <w:t xml:space="preserve">должника </w:t>
      </w:r>
      <w:r w:rsidR="00841873" w:rsidRPr="00841873">
        <w:rPr>
          <w:sz w:val="24"/>
          <w:szCs w:val="24"/>
        </w:rPr>
        <w:t xml:space="preserve">ООО </w:t>
      </w:r>
      <w:r w:rsidR="0057000A" w:rsidRPr="0057000A">
        <w:rPr>
          <w:sz w:val="24"/>
          <w:szCs w:val="24"/>
        </w:rPr>
        <w:t xml:space="preserve">«Модуль-Инвест» </w:t>
      </w:r>
      <w:r w:rsidR="00634ACA" w:rsidRPr="00841873">
        <w:rPr>
          <w:sz w:val="24"/>
          <w:szCs w:val="24"/>
        </w:rPr>
        <w:t xml:space="preserve">Продавцом и принятие </w:t>
      </w:r>
      <w:r w:rsidRPr="00841873">
        <w:rPr>
          <w:sz w:val="24"/>
          <w:szCs w:val="24"/>
        </w:rPr>
        <w:t>его Покупателем будет</w:t>
      </w:r>
      <w:r w:rsidR="00634ACA" w:rsidRPr="00841873">
        <w:rPr>
          <w:sz w:val="24"/>
          <w:szCs w:val="24"/>
        </w:rPr>
        <w:t xml:space="preserve"> осуществлена по подписанному сторонами Передаточному акту в течение </w:t>
      </w:r>
      <w:r w:rsidR="00732EC3" w:rsidRPr="00841873">
        <w:rPr>
          <w:sz w:val="24"/>
          <w:szCs w:val="24"/>
        </w:rPr>
        <w:t>десяти</w:t>
      </w:r>
      <w:r w:rsidR="00634ACA" w:rsidRPr="00841873">
        <w:rPr>
          <w:sz w:val="24"/>
          <w:szCs w:val="24"/>
        </w:rPr>
        <w:t xml:space="preserve"> дней с даты</w:t>
      </w:r>
      <w:r w:rsidR="00851860" w:rsidRPr="00841873">
        <w:rPr>
          <w:sz w:val="24"/>
          <w:szCs w:val="24"/>
        </w:rPr>
        <w:t xml:space="preserve"> поступления денежных средств </w:t>
      </w:r>
      <w:r w:rsidR="00957C26" w:rsidRPr="00841873">
        <w:rPr>
          <w:sz w:val="24"/>
          <w:szCs w:val="24"/>
        </w:rPr>
        <w:t>за имущество на расчетный счет Продавца</w:t>
      </w:r>
      <w:r w:rsidR="00851860" w:rsidRPr="00841873">
        <w:rPr>
          <w:sz w:val="24"/>
          <w:szCs w:val="24"/>
        </w:rPr>
        <w:t>.</w:t>
      </w:r>
    </w:p>
    <w:p w:rsidR="00D729AD" w:rsidRPr="00841873" w:rsidRDefault="00B92C50" w:rsidP="003852DC">
      <w:pPr>
        <w:numPr>
          <w:ilvl w:val="0"/>
          <w:numId w:val="6"/>
        </w:numPr>
        <w:tabs>
          <w:tab w:val="clear" w:pos="502"/>
          <w:tab w:val="num" w:pos="142"/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Все заключенные ранее сторонами договоры, относительно указанного в договоре имущества, с заключением настоящего договора теряют юридическую силу.</w:t>
      </w:r>
    </w:p>
    <w:p w:rsidR="00D729AD" w:rsidRPr="00841873" w:rsidRDefault="00B92C50" w:rsidP="003852DC">
      <w:pPr>
        <w:numPr>
          <w:ilvl w:val="0"/>
          <w:numId w:val="6"/>
        </w:numPr>
        <w:tabs>
          <w:tab w:val="clear" w:pos="502"/>
          <w:tab w:val="num" w:pos="142"/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841873">
        <w:rPr>
          <w:sz w:val="24"/>
          <w:szCs w:val="24"/>
        </w:rPr>
        <w:t>Права и обязанности сторон, а также их ответственность, не предусмотренные настоящим договором, определяются в соответствии с действующим законодательством РФ.</w:t>
      </w:r>
    </w:p>
    <w:p w:rsidR="00E95E3A" w:rsidRDefault="00B92C50" w:rsidP="003852D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95E3A">
        <w:rPr>
          <w:sz w:val="24"/>
          <w:szCs w:val="24"/>
        </w:rPr>
        <w:t xml:space="preserve">Настоящий договор составлен в </w:t>
      </w:r>
      <w:r w:rsidR="00E95E3A">
        <w:rPr>
          <w:sz w:val="24"/>
          <w:szCs w:val="24"/>
        </w:rPr>
        <w:t xml:space="preserve">двух </w:t>
      </w:r>
      <w:r w:rsidRPr="00E95E3A">
        <w:rPr>
          <w:sz w:val="24"/>
          <w:szCs w:val="24"/>
        </w:rPr>
        <w:t xml:space="preserve">экземплярах </w:t>
      </w:r>
      <w:r w:rsidR="00332259" w:rsidRPr="00E95E3A">
        <w:rPr>
          <w:sz w:val="24"/>
          <w:szCs w:val="24"/>
        </w:rPr>
        <w:t xml:space="preserve">на русском языке, </w:t>
      </w:r>
      <w:r w:rsidRPr="00E95E3A">
        <w:rPr>
          <w:sz w:val="24"/>
          <w:szCs w:val="24"/>
        </w:rPr>
        <w:t xml:space="preserve">один из которых выдается Покупателю, второй </w:t>
      </w:r>
      <w:r w:rsidR="003629D6" w:rsidRPr="00E95E3A">
        <w:rPr>
          <w:sz w:val="24"/>
          <w:szCs w:val="24"/>
        </w:rPr>
        <w:t>–</w:t>
      </w:r>
      <w:r w:rsidR="00CA54D9" w:rsidRPr="00E95E3A">
        <w:rPr>
          <w:sz w:val="24"/>
          <w:szCs w:val="24"/>
        </w:rPr>
        <w:t xml:space="preserve"> </w:t>
      </w:r>
      <w:r w:rsidR="003629D6" w:rsidRPr="00E95E3A">
        <w:rPr>
          <w:sz w:val="24"/>
          <w:szCs w:val="24"/>
        </w:rPr>
        <w:t>Продавцу</w:t>
      </w:r>
      <w:r w:rsidR="003852DC">
        <w:rPr>
          <w:sz w:val="24"/>
          <w:szCs w:val="24"/>
        </w:rPr>
        <w:t>/</w:t>
      </w:r>
    </w:p>
    <w:p w:rsidR="00B92C50" w:rsidRPr="00E95E3A" w:rsidRDefault="00B92C50" w:rsidP="003852DC">
      <w:pPr>
        <w:numPr>
          <w:ilvl w:val="0"/>
          <w:numId w:val="6"/>
        </w:numPr>
        <w:tabs>
          <w:tab w:val="num" w:pos="426"/>
        </w:tabs>
        <w:spacing w:line="360" w:lineRule="auto"/>
        <w:ind w:left="0" w:firstLine="0"/>
        <w:jc w:val="both"/>
        <w:rPr>
          <w:sz w:val="24"/>
          <w:szCs w:val="24"/>
        </w:rPr>
      </w:pPr>
      <w:r w:rsidRPr="00E95E3A">
        <w:rPr>
          <w:sz w:val="24"/>
          <w:szCs w:val="24"/>
        </w:rPr>
        <w:t>Текст договора прочитан сторонами, содержание договора сторонам</w:t>
      </w:r>
      <w:r w:rsidRPr="00E95E3A">
        <w:rPr>
          <w:sz w:val="24"/>
          <w:szCs w:val="24"/>
        </w:rPr>
        <w:br/>
        <w:t>понятно, замечаний и дополнений к договору не имеется.</w:t>
      </w:r>
    </w:p>
    <w:p w:rsidR="00D90F8C" w:rsidRPr="000F4C2D" w:rsidRDefault="00D90F8C" w:rsidP="003852DC">
      <w:pPr>
        <w:spacing w:line="360" w:lineRule="auto"/>
        <w:jc w:val="both"/>
        <w:rPr>
          <w:b/>
          <w:sz w:val="24"/>
          <w:szCs w:val="24"/>
        </w:rPr>
      </w:pPr>
    </w:p>
    <w:p w:rsidR="00D729AD" w:rsidRPr="000F4C2D" w:rsidRDefault="00D729AD" w:rsidP="003852DC">
      <w:pPr>
        <w:spacing w:line="360" w:lineRule="auto"/>
        <w:jc w:val="both"/>
        <w:rPr>
          <w:b/>
          <w:sz w:val="24"/>
          <w:szCs w:val="24"/>
        </w:rPr>
      </w:pPr>
    </w:p>
    <w:p w:rsidR="00D729AD" w:rsidRPr="000F4C2D" w:rsidRDefault="00851860" w:rsidP="00D025B2">
      <w:pPr>
        <w:spacing w:line="360" w:lineRule="auto"/>
        <w:ind w:firstLine="284"/>
        <w:jc w:val="center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</w:t>
      </w:r>
      <w:r w:rsidR="00B92C50" w:rsidRPr="000F4C2D">
        <w:rPr>
          <w:b/>
          <w:sz w:val="24"/>
          <w:szCs w:val="24"/>
        </w:rPr>
        <w:t>ОДПИСИ СТОРОН:</w:t>
      </w:r>
    </w:p>
    <w:p w:rsidR="00C45603" w:rsidRPr="000F4C2D" w:rsidRDefault="00C45603" w:rsidP="00D025B2">
      <w:pPr>
        <w:spacing w:line="360" w:lineRule="auto"/>
        <w:ind w:firstLine="284"/>
        <w:jc w:val="both"/>
        <w:rPr>
          <w:b/>
          <w:sz w:val="24"/>
          <w:szCs w:val="24"/>
        </w:rPr>
      </w:pPr>
    </w:p>
    <w:p w:rsidR="00C3481B" w:rsidRDefault="00B92C50" w:rsidP="00D025B2">
      <w:pPr>
        <w:spacing w:line="360" w:lineRule="auto"/>
        <w:ind w:right="-1"/>
        <w:jc w:val="both"/>
        <w:rPr>
          <w:b/>
          <w:sz w:val="24"/>
          <w:szCs w:val="24"/>
        </w:rPr>
      </w:pPr>
      <w:r w:rsidRPr="000F4C2D">
        <w:rPr>
          <w:b/>
          <w:sz w:val="24"/>
          <w:szCs w:val="24"/>
        </w:rPr>
        <w:t>Продавец:</w:t>
      </w:r>
    </w:p>
    <w:p w:rsidR="00C3481B" w:rsidRPr="00A377E0" w:rsidRDefault="00C3481B" w:rsidP="00C3481B">
      <w:pPr>
        <w:ind w:right="-1"/>
        <w:jc w:val="both"/>
        <w:rPr>
          <w:color w:val="000000" w:themeColor="text1"/>
          <w:sz w:val="24"/>
          <w:szCs w:val="24"/>
        </w:rPr>
      </w:pPr>
      <w:r w:rsidRPr="00A377E0">
        <w:rPr>
          <w:color w:val="000000" w:themeColor="text1"/>
          <w:sz w:val="24"/>
          <w:szCs w:val="24"/>
        </w:rPr>
        <w:t>Конкурсный управляющий</w:t>
      </w:r>
    </w:p>
    <w:p w:rsidR="00564FB0" w:rsidRDefault="00227213" w:rsidP="00C3481B">
      <w:pPr>
        <w:ind w:right="-1"/>
        <w:jc w:val="both"/>
        <w:rPr>
          <w:color w:val="000000" w:themeColor="text1"/>
          <w:sz w:val="24"/>
          <w:szCs w:val="24"/>
        </w:rPr>
      </w:pPr>
      <w:r w:rsidRPr="00A377E0">
        <w:rPr>
          <w:color w:val="000000" w:themeColor="text1"/>
          <w:sz w:val="24"/>
          <w:szCs w:val="24"/>
        </w:rPr>
        <w:t xml:space="preserve">ООО </w:t>
      </w:r>
      <w:r w:rsidR="00564FB0">
        <w:rPr>
          <w:color w:val="000000" w:themeColor="text1"/>
          <w:sz w:val="24"/>
          <w:szCs w:val="24"/>
        </w:rPr>
        <w:t>«Модуль-Инвест»</w:t>
      </w:r>
    </w:p>
    <w:p w:rsidR="00564FB0" w:rsidRPr="00564FB0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>ИНН</w:t>
      </w:r>
      <w:r>
        <w:rPr>
          <w:color w:val="000000" w:themeColor="text1"/>
          <w:sz w:val="24"/>
          <w:szCs w:val="24"/>
        </w:rPr>
        <w:t>/КПП 2312158290/</w:t>
      </w:r>
      <w:r w:rsidRPr="00564FB0">
        <w:rPr>
          <w:color w:val="000000" w:themeColor="text1"/>
          <w:sz w:val="24"/>
          <w:szCs w:val="24"/>
        </w:rPr>
        <w:t>231201001, ОГРН 1092312000450</w:t>
      </w:r>
    </w:p>
    <w:p w:rsidR="00564FB0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>адрес: 350912, Краснода</w:t>
      </w:r>
      <w:r>
        <w:rPr>
          <w:color w:val="000000" w:themeColor="text1"/>
          <w:sz w:val="24"/>
          <w:szCs w:val="24"/>
        </w:rPr>
        <w:t>рский край, г. Краснодар,</w:t>
      </w:r>
    </w:p>
    <w:p w:rsidR="00564FB0" w:rsidRPr="00564FB0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>ул.</w:t>
      </w:r>
      <w:r>
        <w:rPr>
          <w:color w:val="000000" w:themeColor="text1"/>
          <w:sz w:val="24"/>
          <w:szCs w:val="24"/>
        </w:rPr>
        <w:t xml:space="preserve"> </w:t>
      </w:r>
      <w:r w:rsidRPr="00564FB0">
        <w:rPr>
          <w:color w:val="000000" w:themeColor="text1"/>
          <w:sz w:val="24"/>
          <w:szCs w:val="24"/>
        </w:rPr>
        <w:t>1-го Мая (Пашковский жилой массив тер.), дом № 71, корпус 3</w:t>
      </w:r>
    </w:p>
    <w:p w:rsidR="00564FB0" w:rsidRPr="00564FB0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>р/с 40702810200000000803</w:t>
      </w:r>
    </w:p>
    <w:p w:rsidR="003D4566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 xml:space="preserve">в АО "Таганрогбанк" в г. Таганроге, </w:t>
      </w:r>
    </w:p>
    <w:p w:rsidR="00564FB0" w:rsidRDefault="00564FB0" w:rsidP="00564FB0">
      <w:pPr>
        <w:ind w:right="-1"/>
        <w:jc w:val="both"/>
        <w:rPr>
          <w:color w:val="000000" w:themeColor="text1"/>
          <w:sz w:val="24"/>
          <w:szCs w:val="24"/>
        </w:rPr>
      </w:pPr>
      <w:r w:rsidRPr="00564FB0">
        <w:rPr>
          <w:color w:val="000000" w:themeColor="text1"/>
          <w:sz w:val="24"/>
          <w:szCs w:val="24"/>
        </w:rPr>
        <w:t>к/с 30101810960150000946, БИК 046015946</w:t>
      </w:r>
    </w:p>
    <w:p w:rsidR="00564FB0" w:rsidRDefault="00564FB0" w:rsidP="00C3481B">
      <w:pPr>
        <w:ind w:right="-1"/>
        <w:jc w:val="both"/>
        <w:rPr>
          <w:color w:val="000000" w:themeColor="text1"/>
          <w:sz w:val="24"/>
          <w:szCs w:val="24"/>
        </w:rPr>
      </w:pPr>
    </w:p>
    <w:p w:rsidR="00D729AD" w:rsidRPr="000F4C2D" w:rsidRDefault="00D729AD" w:rsidP="004B6137">
      <w:pPr>
        <w:ind w:right="-1"/>
        <w:jc w:val="both"/>
        <w:rPr>
          <w:sz w:val="24"/>
          <w:szCs w:val="24"/>
        </w:rPr>
      </w:pPr>
    </w:p>
    <w:p w:rsidR="00227213" w:rsidRDefault="00227213" w:rsidP="0088435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Конкурсный управляющий</w:t>
      </w:r>
    </w:p>
    <w:p w:rsidR="00B92C50" w:rsidRPr="000F4C2D" w:rsidRDefault="00227213" w:rsidP="00884356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ООО </w:t>
      </w:r>
      <w:r w:rsidR="0057000A" w:rsidRPr="0057000A">
        <w:rPr>
          <w:b/>
          <w:sz w:val="24"/>
          <w:szCs w:val="24"/>
        </w:rPr>
        <w:t xml:space="preserve">«Модуль-Инвест» </w:t>
      </w:r>
      <w:r w:rsidR="0057000A">
        <w:rPr>
          <w:b/>
          <w:sz w:val="24"/>
          <w:szCs w:val="24"/>
        </w:rPr>
        <w:t>_____________________________________</w:t>
      </w:r>
      <w:r w:rsidR="00617F78">
        <w:rPr>
          <w:b/>
          <w:sz w:val="24"/>
          <w:szCs w:val="24"/>
        </w:rPr>
        <w:t>/</w:t>
      </w:r>
      <w:r w:rsidR="003629D6" w:rsidRPr="000F4C2D">
        <w:rPr>
          <w:b/>
          <w:sz w:val="24"/>
          <w:szCs w:val="24"/>
        </w:rPr>
        <w:t>Байрамбеков М.М.</w:t>
      </w:r>
      <w:r w:rsidR="00D90F8C" w:rsidRPr="000F4C2D">
        <w:rPr>
          <w:b/>
          <w:sz w:val="24"/>
          <w:szCs w:val="24"/>
        </w:rPr>
        <w:t>/</w:t>
      </w:r>
    </w:p>
    <w:p w:rsidR="00364FD5" w:rsidRPr="004B49FB" w:rsidRDefault="00364FD5" w:rsidP="00884356">
      <w:pPr>
        <w:spacing w:line="276" w:lineRule="auto"/>
        <w:jc w:val="both"/>
        <w:rPr>
          <w:b/>
          <w:sz w:val="24"/>
          <w:szCs w:val="24"/>
        </w:rPr>
      </w:pPr>
    </w:p>
    <w:p w:rsidR="00884356" w:rsidRDefault="00884356" w:rsidP="00884356">
      <w:pPr>
        <w:spacing w:line="276" w:lineRule="auto"/>
        <w:jc w:val="both"/>
        <w:rPr>
          <w:b/>
          <w:sz w:val="24"/>
          <w:szCs w:val="24"/>
        </w:rPr>
      </w:pPr>
    </w:p>
    <w:p w:rsidR="00B91301" w:rsidRPr="00016B43" w:rsidRDefault="001B3C40" w:rsidP="00CA54D9">
      <w:pPr>
        <w:spacing w:line="276" w:lineRule="auto"/>
        <w:jc w:val="both"/>
        <w:rPr>
          <w:b/>
          <w:sz w:val="24"/>
          <w:szCs w:val="24"/>
        </w:rPr>
      </w:pPr>
      <w:r w:rsidRPr="00884356">
        <w:rPr>
          <w:b/>
          <w:sz w:val="24"/>
          <w:szCs w:val="24"/>
        </w:rPr>
        <w:t>Покупатель:</w:t>
      </w:r>
    </w:p>
    <w:p w:rsidR="00617F78" w:rsidRDefault="00617F78" w:rsidP="00CA54D9">
      <w:pPr>
        <w:spacing w:line="276" w:lineRule="auto"/>
        <w:jc w:val="both"/>
        <w:rPr>
          <w:b/>
          <w:sz w:val="24"/>
          <w:szCs w:val="24"/>
        </w:rPr>
      </w:pPr>
    </w:p>
    <w:p w:rsidR="00700C10" w:rsidRPr="000F4C2D" w:rsidRDefault="00B92C50" w:rsidP="00884356">
      <w:pPr>
        <w:spacing w:line="276" w:lineRule="auto"/>
        <w:jc w:val="both"/>
        <w:rPr>
          <w:sz w:val="24"/>
          <w:szCs w:val="24"/>
        </w:rPr>
      </w:pPr>
      <w:r w:rsidRPr="000F4C2D">
        <w:rPr>
          <w:b/>
          <w:sz w:val="24"/>
          <w:szCs w:val="24"/>
        </w:rPr>
        <w:t>Покупатель</w:t>
      </w:r>
      <w:r w:rsidRPr="000F4C2D">
        <w:rPr>
          <w:sz w:val="24"/>
          <w:szCs w:val="24"/>
        </w:rPr>
        <w:t xml:space="preserve">: </w:t>
      </w:r>
      <w:r w:rsidR="00D90F8C" w:rsidRPr="000F4C2D">
        <w:rPr>
          <w:sz w:val="24"/>
          <w:szCs w:val="24"/>
        </w:rPr>
        <w:t>______________</w:t>
      </w:r>
      <w:r w:rsidR="006E1AE4" w:rsidRPr="000F4C2D">
        <w:rPr>
          <w:sz w:val="24"/>
          <w:szCs w:val="24"/>
        </w:rPr>
        <w:t>_______________________________</w:t>
      </w:r>
      <w:r w:rsidR="00D90F8C" w:rsidRPr="000F4C2D">
        <w:rPr>
          <w:sz w:val="24"/>
          <w:szCs w:val="24"/>
        </w:rPr>
        <w:t>/________</w:t>
      </w:r>
      <w:r w:rsidR="006E1AE4" w:rsidRPr="000F4C2D">
        <w:rPr>
          <w:sz w:val="24"/>
          <w:szCs w:val="24"/>
        </w:rPr>
        <w:t>_</w:t>
      </w:r>
      <w:r w:rsidR="00D90F8C" w:rsidRPr="000F4C2D">
        <w:rPr>
          <w:sz w:val="24"/>
          <w:szCs w:val="24"/>
        </w:rPr>
        <w:t>_________/</w:t>
      </w:r>
    </w:p>
    <w:p w:rsidR="00A94C1B" w:rsidRPr="000F4C2D" w:rsidRDefault="00A94C1B" w:rsidP="00CA54D9">
      <w:pPr>
        <w:spacing w:line="276" w:lineRule="auto"/>
        <w:ind w:firstLine="284"/>
        <w:jc w:val="both"/>
        <w:rPr>
          <w:b/>
          <w:sz w:val="24"/>
          <w:szCs w:val="24"/>
        </w:rPr>
      </w:pPr>
    </w:p>
    <w:sectPr w:rsidR="00A94C1B" w:rsidRPr="000F4C2D" w:rsidSect="003435A2">
      <w:footerReference w:type="even" r:id="rId7"/>
      <w:footerReference w:type="default" r:id="rId8"/>
      <w:pgSz w:w="11909" w:h="16834"/>
      <w:pgMar w:top="851" w:right="710" w:bottom="709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D63" w:rsidRDefault="00E12D63">
      <w:r>
        <w:separator/>
      </w:r>
    </w:p>
  </w:endnote>
  <w:endnote w:type="continuationSeparator" w:id="0">
    <w:p w:rsidR="00E12D63" w:rsidRDefault="00E12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213" w:rsidRDefault="00D4493D" w:rsidP="00667BD1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227213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2C9D">
      <w:rPr>
        <w:rStyle w:val="a4"/>
        <w:noProof/>
      </w:rPr>
      <w:t>2</w:t>
    </w:r>
    <w:r>
      <w:rPr>
        <w:rStyle w:val="a4"/>
      </w:rPr>
      <w:fldChar w:fldCharType="end"/>
    </w:r>
  </w:p>
  <w:p w:rsidR="00227213" w:rsidRDefault="00227213" w:rsidP="00EB5152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D63" w:rsidRDefault="00E12D63">
      <w:r>
        <w:separator/>
      </w:r>
    </w:p>
  </w:footnote>
  <w:footnote w:type="continuationSeparator" w:id="0">
    <w:p w:rsidR="00E12D63" w:rsidRDefault="00E12D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6E81A20"/>
    <w:lvl w:ilvl="0">
      <w:numFmt w:val="decimal"/>
      <w:lvlText w:val="*"/>
      <w:lvlJc w:val="left"/>
    </w:lvl>
  </w:abstractNum>
  <w:abstractNum w:abstractNumId="1" w15:restartNumberingAfterBreak="0">
    <w:nsid w:val="11406AAE"/>
    <w:multiLevelType w:val="hybridMultilevel"/>
    <w:tmpl w:val="BBFE83B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2611D"/>
    <w:multiLevelType w:val="hybridMultilevel"/>
    <w:tmpl w:val="CF08049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737D96"/>
    <w:multiLevelType w:val="singleLevel"/>
    <w:tmpl w:val="F2C29642"/>
    <w:lvl w:ilvl="0">
      <w:start w:val="13"/>
      <w:numFmt w:val="decimal"/>
      <w:lvlText w:val="%1."/>
      <w:legacy w:legacy="1" w:legacySpace="0" w:legacyIndent="50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795573BC"/>
    <w:multiLevelType w:val="hybridMultilevel"/>
    <w:tmpl w:val="AA9CB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60D7"/>
    <w:rsid w:val="0000279F"/>
    <w:rsid w:val="00016B43"/>
    <w:rsid w:val="00025CF4"/>
    <w:rsid w:val="00037EFC"/>
    <w:rsid w:val="00037F82"/>
    <w:rsid w:val="00054080"/>
    <w:rsid w:val="00072658"/>
    <w:rsid w:val="00083C34"/>
    <w:rsid w:val="000916C3"/>
    <w:rsid w:val="00093E4F"/>
    <w:rsid w:val="000A617E"/>
    <w:rsid w:val="000B65B0"/>
    <w:rsid w:val="000B67F4"/>
    <w:rsid w:val="000B703F"/>
    <w:rsid w:val="000C4235"/>
    <w:rsid w:val="000C48C2"/>
    <w:rsid w:val="000C5D53"/>
    <w:rsid w:val="000D01D7"/>
    <w:rsid w:val="000E087C"/>
    <w:rsid w:val="000F4C2D"/>
    <w:rsid w:val="0010103A"/>
    <w:rsid w:val="001238F3"/>
    <w:rsid w:val="0014101F"/>
    <w:rsid w:val="00146063"/>
    <w:rsid w:val="00146DB3"/>
    <w:rsid w:val="00161DE3"/>
    <w:rsid w:val="00176ECF"/>
    <w:rsid w:val="00185CB7"/>
    <w:rsid w:val="001950AD"/>
    <w:rsid w:val="00196B7F"/>
    <w:rsid w:val="001A5E6E"/>
    <w:rsid w:val="001B14B5"/>
    <w:rsid w:val="001B3C40"/>
    <w:rsid w:val="001D0D32"/>
    <w:rsid w:val="001D2DDA"/>
    <w:rsid w:val="001D3F25"/>
    <w:rsid w:val="001D4AD6"/>
    <w:rsid w:val="001E0C7A"/>
    <w:rsid w:val="001E2762"/>
    <w:rsid w:val="001E51D5"/>
    <w:rsid w:val="001F7496"/>
    <w:rsid w:val="002014C7"/>
    <w:rsid w:val="0020716F"/>
    <w:rsid w:val="002126A9"/>
    <w:rsid w:val="00214E44"/>
    <w:rsid w:val="00216E82"/>
    <w:rsid w:val="00227213"/>
    <w:rsid w:val="00231C76"/>
    <w:rsid w:val="00232A46"/>
    <w:rsid w:val="00233E23"/>
    <w:rsid w:val="00237E4F"/>
    <w:rsid w:val="0024055A"/>
    <w:rsid w:val="00241F6B"/>
    <w:rsid w:val="0025549F"/>
    <w:rsid w:val="002701A6"/>
    <w:rsid w:val="00274172"/>
    <w:rsid w:val="00275097"/>
    <w:rsid w:val="00294B46"/>
    <w:rsid w:val="002A4C15"/>
    <w:rsid w:val="002B4470"/>
    <w:rsid w:val="002C33C4"/>
    <w:rsid w:val="002D0BAA"/>
    <w:rsid w:val="002E17A4"/>
    <w:rsid w:val="002E7034"/>
    <w:rsid w:val="002F149F"/>
    <w:rsid w:val="002F6541"/>
    <w:rsid w:val="002F69FA"/>
    <w:rsid w:val="002F762F"/>
    <w:rsid w:val="003033C3"/>
    <w:rsid w:val="003063DB"/>
    <w:rsid w:val="00316CD1"/>
    <w:rsid w:val="00330C43"/>
    <w:rsid w:val="00332259"/>
    <w:rsid w:val="00337F2B"/>
    <w:rsid w:val="003435A2"/>
    <w:rsid w:val="00351E53"/>
    <w:rsid w:val="003629D6"/>
    <w:rsid w:val="00364FD5"/>
    <w:rsid w:val="003852DC"/>
    <w:rsid w:val="003871F9"/>
    <w:rsid w:val="00395291"/>
    <w:rsid w:val="003B26E9"/>
    <w:rsid w:val="003B3592"/>
    <w:rsid w:val="003C3A72"/>
    <w:rsid w:val="003D048E"/>
    <w:rsid w:val="003D4566"/>
    <w:rsid w:val="003D6F3D"/>
    <w:rsid w:val="003F7507"/>
    <w:rsid w:val="004005CF"/>
    <w:rsid w:val="00403EA0"/>
    <w:rsid w:val="00437322"/>
    <w:rsid w:val="00437EE7"/>
    <w:rsid w:val="00442B3B"/>
    <w:rsid w:val="00442FDD"/>
    <w:rsid w:val="00471830"/>
    <w:rsid w:val="0048009C"/>
    <w:rsid w:val="004860E2"/>
    <w:rsid w:val="004A6673"/>
    <w:rsid w:val="004B49FB"/>
    <w:rsid w:val="004B6137"/>
    <w:rsid w:val="004F6500"/>
    <w:rsid w:val="004F71A9"/>
    <w:rsid w:val="00520D53"/>
    <w:rsid w:val="005222AE"/>
    <w:rsid w:val="00554224"/>
    <w:rsid w:val="005641AD"/>
    <w:rsid w:val="00564250"/>
    <w:rsid w:val="00564FB0"/>
    <w:rsid w:val="0057000A"/>
    <w:rsid w:val="005832A0"/>
    <w:rsid w:val="005841E7"/>
    <w:rsid w:val="00586F20"/>
    <w:rsid w:val="005933F8"/>
    <w:rsid w:val="00596E28"/>
    <w:rsid w:val="00597DA9"/>
    <w:rsid w:val="005B0554"/>
    <w:rsid w:val="005F5E29"/>
    <w:rsid w:val="00600C53"/>
    <w:rsid w:val="00617F78"/>
    <w:rsid w:val="006277E1"/>
    <w:rsid w:val="0063078E"/>
    <w:rsid w:val="0063192A"/>
    <w:rsid w:val="00634ACA"/>
    <w:rsid w:val="00644396"/>
    <w:rsid w:val="00645452"/>
    <w:rsid w:val="006621A5"/>
    <w:rsid w:val="00663EB4"/>
    <w:rsid w:val="00667A3A"/>
    <w:rsid w:val="00667BD1"/>
    <w:rsid w:val="006855DF"/>
    <w:rsid w:val="0069035C"/>
    <w:rsid w:val="00695976"/>
    <w:rsid w:val="0069610C"/>
    <w:rsid w:val="006A4421"/>
    <w:rsid w:val="006B1067"/>
    <w:rsid w:val="006D54AD"/>
    <w:rsid w:val="006D5540"/>
    <w:rsid w:val="006E1AE4"/>
    <w:rsid w:val="006F3976"/>
    <w:rsid w:val="00700C10"/>
    <w:rsid w:val="00700D70"/>
    <w:rsid w:val="0071189D"/>
    <w:rsid w:val="00712B36"/>
    <w:rsid w:val="007132EF"/>
    <w:rsid w:val="00727FEB"/>
    <w:rsid w:val="00732EC3"/>
    <w:rsid w:val="00742550"/>
    <w:rsid w:val="007560D7"/>
    <w:rsid w:val="00763838"/>
    <w:rsid w:val="00766A31"/>
    <w:rsid w:val="00766C38"/>
    <w:rsid w:val="00794711"/>
    <w:rsid w:val="007B2A1E"/>
    <w:rsid w:val="007B4D87"/>
    <w:rsid w:val="007C2F67"/>
    <w:rsid w:val="007C79FA"/>
    <w:rsid w:val="007E7C43"/>
    <w:rsid w:val="007F2511"/>
    <w:rsid w:val="007F2980"/>
    <w:rsid w:val="007F5EA2"/>
    <w:rsid w:val="007F7862"/>
    <w:rsid w:val="008061EF"/>
    <w:rsid w:val="00807A4A"/>
    <w:rsid w:val="008265DE"/>
    <w:rsid w:val="00841873"/>
    <w:rsid w:val="00850229"/>
    <w:rsid w:val="00851860"/>
    <w:rsid w:val="008741DC"/>
    <w:rsid w:val="00884356"/>
    <w:rsid w:val="00887AF4"/>
    <w:rsid w:val="008B0331"/>
    <w:rsid w:val="008B1A5F"/>
    <w:rsid w:val="008B1CEB"/>
    <w:rsid w:val="008B6395"/>
    <w:rsid w:val="008C2359"/>
    <w:rsid w:val="008E1B5D"/>
    <w:rsid w:val="008F134E"/>
    <w:rsid w:val="008F651A"/>
    <w:rsid w:val="008F7F4E"/>
    <w:rsid w:val="00904000"/>
    <w:rsid w:val="00905812"/>
    <w:rsid w:val="00923760"/>
    <w:rsid w:val="00923F5C"/>
    <w:rsid w:val="00945FCA"/>
    <w:rsid w:val="0094785C"/>
    <w:rsid w:val="00952D50"/>
    <w:rsid w:val="00957C26"/>
    <w:rsid w:val="009724FB"/>
    <w:rsid w:val="0097708A"/>
    <w:rsid w:val="0098226D"/>
    <w:rsid w:val="00984AB8"/>
    <w:rsid w:val="00993F76"/>
    <w:rsid w:val="00994032"/>
    <w:rsid w:val="00996789"/>
    <w:rsid w:val="009A072F"/>
    <w:rsid w:val="009A5CC1"/>
    <w:rsid w:val="009B1781"/>
    <w:rsid w:val="009B6631"/>
    <w:rsid w:val="009C307C"/>
    <w:rsid w:val="009C74AC"/>
    <w:rsid w:val="009D4569"/>
    <w:rsid w:val="009D6C0E"/>
    <w:rsid w:val="009E0498"/>
    <w:rsid w:val="009F0D2C"/>
    <w:rsid w:val="009F1A1A"/>
    <w:rsid w:val="009F2007"/>
    <w:rsid w:val="00A30AF5"/>
    <w:rsid w:val="00A317C1"/>
    <w:rsid w:val="00A348F9"/>
    <w:rsid w:val="00A36F31"/>
    <w:rsid w:val="00A377E0"/>
    <w:rsid w:val="00A410D9"/>
    <w:rsid w:val="00A41823"/>
    <w:rsid w:val="00A71E55"/>
    <w:rsid w:val="00A75F05"/>
    <w:rsid w:val="00A92C9D"/>
    <w:rsid w:val="00A94C1B"/>
    <w:rsid w:val="00AA1ECF"/>
    <w:rsid w:val="00AB0002"/>
    <w:rsid w:val="00AB1B3A"/>
    <w:rsid w:val="00AB77C4"/>
    <w:rsid w:val="00AB7A55"/>
    <w:rsid w:val="00AC76C9"/>
    <w:rsid w:val="00AD0725"/>
    <w:rsid w:val="00AE1D2A"/>
    <w:rsid w:val="00AE5399"/>
    <w:rsid w:val="00AF569A"/>
    <w:rsid w:val="00B023F3"/>
    <w:rsid w:val="00B107BF"/>
    <w:rsid w:val="00B124AA"/>
    <w:rsid w:val="00B22A85"/>
    <w:rsid w:val="00B3037D"/>
    <w:rsid w:val="00B46053"/>
    <w:rsid w:val="00B61EC1"/>
    <w:rsid w:val="00B73D16"/>
    <w:rsid w:val="00B83E6E"/>
    <w:rsid w:val="00B91301"/>
    <w:rsid w:val="00B92C50"/>
    <w:rsid w:val="00BB0E6C"/>
    <w:rsid w:val="00BD42D5"/>
    <w:rsid w:val="00BE08AD"/>
    <w:rsid w:val="00BE22F3"/>
    <w:rsid w:val="00BE66E9"/>
    <w:rsid w:val="00BE6D20"/>
    <w:rsid w:val="00BE7A40"/>
    <w:rsid w:val="00C038F9"/>
    <w:rsid w:val="00C07CB8"/>
    <w:rsid w:val="00C10CD5"/>
    <w:rsid w:val="00C256DA"/>
    <w:rsid w:val="00C3481B"/>
    <w:rsid w:val="00C36F9D"/>
    <w:rsid w:val="00C45603"/>
    <w:rsid w:val="00C5634E"/>
    <w:rsid w:val="00C579FB"/>
    <w:rsid w:val="00C65496"/>
    <w:rsid w:val="00C80DD6"/>
    <w:rsid w:val="00C85BFE"/>
    <w:rsid w:val="00C87FF3"/>
    <w:rsid w:val="00C9316C"/>
    <w:rsid w:val="00CA291B"/>
    <w:rsid w:val="00CA3BF9"/>
    <w:rsid w:val="00CA54D9"/>
    <w:rsid w:val="00CA7322"/>
    <w:rsid w:val="00CB56CD"/>
    <w:rsid w:val="00CC7772"/>
    <w:rsid w:val="00CD444C"/>
    <w:rsid w:val="00CE3AA4"/>
    <w:rsid w:val="00CE6199"/>
    <w:rsid w:val="00CF16BD"/>
    <w:rsid w:val="00CF29EA"/>
    <w:rsid w:val="00CF4430"/>
    <w:rsid w:val="00D025B2"/>
    <w:rsid w:val="00D05982"/>
    <w:rsid w:val="00D14BC2"/>
    <w:rsid w:val="00D25961"/>
    <w:rsid w:val="00D408E1"/>
    <w:rsid w:val="00D412EA"/>
    <w:rsid w:val="00D4493D"/>
    <w:rsid w:val="00D5179E"/>
    <w:rsid w:val="00D51A14"/>
    <w:rsid w:val="00D63543"/>
    <w:rsid w:val="00D729AD"/>
    <w:rsid w:val="00D857C4"/>
    <w:rsid w:val="00D87634"/>
    <w:rsid w:val="00D90F8C"/>
    <w:rsid w:val="00D917D8"/>
    <w:rsid w:val="00D92085"/>
    <w:rsid w:val="00D95EC7"/>
    <w:rsid w:val="00DA4C1B"/>
    <w:rsid w:val="00DB1D95"/>
    <w:rsid w:val="00DB4182"/>
    <w:rsid w:val="00DB6A71"/>
    <w:rsid w:val="00DB78C4"/>
    <w:rsid w:val="00DC5B3F"/>
    <w:rsid w:val="00DE7D88"/>
    <w:rsid w:val="00DF4A36"/>
    <w:rsid w:val="00E03237"/>
    <w:rsid w:val="00E1213D"/>
    <w:rsid w:val="00E12D63"/>
    <w:rsid w:val="00E14D51"/>
    <w:rsid w:val="00E32B12"/>
    <w:rsid w:val="00E41576"/>
    <w:rsid w:val="00E501FE"/>
    <w:rsid w:val="00E70B6F"/>
    <w:rsid w:val="00E8741B"/>
    <w:rsid w:val="00E95E3A"/>
    <w:rsid w:val="00E95E7C"/>
    <w:rsid w:val="00E97B8E"/>
    <w:rsid w:val="00EA504F"/>
    <w:rsid w:val="00EB5152"/>
    <w:rsid w:val="00EE18A2"/>
    <w:rsid w:val="00EF14A1"/>
    <w:rsid w:val="00F01407"/>
    <w:rsid w:val="00F03440"/>
    <w:rsid w:val="00F07A44"/>
    <w:rsid w:val="00F07E24"/>
    <w:rsid w:val="00F10A8F"/>
    <w:rsid w:val="00F1163D"/>
    <w:rsid w:val="00F145B7"/>
    <w:rsid w:val="00F23D32"/>
    <w:rsid w:val="00F4364B"/>
    <w:rsid w:val="00F470E4"/>
    <w:rsid w:val="00F47E95"/>
    <w:rsid w:val="00F51E92"/>
    <w:rsid w:val="00F53D48"/>
    <w:rsid w:val="00F55D00"/>
    <w:rsid w:val="00F66BC4"/>
    <w:rsid w:val="00F92ABD"/>
    <w:rsid w:val="00F950C5"/>
    <w:rsid w:val="00F97FEC"/>
    <w:rsid w:val="00FA2FC1"/>
    <w:rsid w:val="00FB3B19"/>
    <w:rsid w:val="00FB3EC5"/>
    <w:rsid w:val="00FC484E"/>
    <w:rsid w:val="00FE3B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2AE8221-9878-4612-9B5F-1393ACBC4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3F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EB5152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B5152"/>
  </w:style>
  <w:style w:type="paragraph" w:customStyle="1" w:styleId="ConsNonformat">
    <w:name w:val="ConsNonformat"/>
    <w:rsid w:val="00993F76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Normal">
    <w:name w:val="ConsNormal"/>
    <w:rsid w:val="00146DB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Title">
    <w:name w:val="ConsTitle"/>
    <w:rsid w:val="00146DB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Standard">
    <w:name w:val="Standard"/>
    <w:rsid w:val="00BE22F3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styleId="a5">
    <w:name w:val="Hyperlink"/>
    <w:basedOn w:val="a0"/>
    <w:rsid w:val="00D90F8C"/>
    <w:rPr>
      <w:strike w:val="0"/>
      <w:dstrike w:val="0"/>
      <w:color w:val="006697"/>
      <w:u w:val="none"/>
      <w:effect w:val="none"/>
    </w:rPr>
  </w:style>
  <w:style w:type="paragraph" w:styleId="a6">
    <w:name w:val="Normal (Web)"/>
    <w:basedOn w:val="a"/>
    <w:uiPriority w:val="99"/>
    <w:rsid w:val="00176EC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7">
    <w:name w:val="List Paragraph"/>
    <w:basedOn w:val="a"/>
    <w:uiPriority w:val="34"/>
    <w:qFormat/>
    <w:rsid w:val="0022721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header"/>
    <w:basedOn w:val="a"/>
    <w:link w:val="a9"/>
    <w:semiHidden/>
    <w:unhideWhenUsed/>
    <w:rsid w:val="00CA3B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semiHidden/>
    <w:rsid w:val="00CA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6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№1</vt:lpstr>
    </vt:vector>
  </TitlesOfParts>
  <Company>ООО Право и Дело</Company>
  <LinksUpToDate>false</LinksUpToDate>
  <CharactersWithSpaces>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№1</dc:title>
  <dc:creator>Рома</dc:creator>
  <cp:lastModifiedBy>ASUS_10</cp:lastModifiedBy>
  <cp:revision>50</cp:revision>
  <cp:lastPrinted>2011-08-21T15:49:00Z</cp:lastPrinted>
  <dcterms:created xsi:type="dcterms:W3CDTF">2020-03-12T07:51:00Z</dcterms:created>
  <dcterms:modified xsi:type="dcterms:W3CDTF">2026-07-10T07:23:00Z</dcterms:modified>
</cp:coreProperties>
</file>