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A6F" w:rsidRDefault="00743A6F" w:rsidP="00743A6F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ЗАДАТКЕ №_____</w:t>
      </w:r>
    </w:p>
    <w:p w:rsidR="00743A6F" w:rsidRDefault="00743A6F" w:rsidP="00743A6F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«___»_______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:rsidR="00743A6F" w:rsidRDefault="00743A6F" w:rsidP="00743A6F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:rsidR="00743A6F" w:rsidRPr="00500A47" w:rsidRDefault="001824BB" w:rsidP="003400F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9"/>
          <w:sz w:val="22"/>
          <w:szCs w:val="22"/>
          <w:shd w:val="clear" w:color="auto" w:fill="FFFFFF"/>
        </w:rPr>
      </w:pPr>
      <w:proofErr w:type="spellStart"/>
      <w:proofErr w:type="gramStart"/>
      <w:r w:rsidRPr="001824BB">
        <w:rPr>
          <w:color w:val="000000"/>
          <w:sz w:val="22"/>
          <w:szCs w:val="22"/>
          <w:shd w:val="clear" w:color="auto" w:fill="FFFFFF"/>
        </w:rPr>
        <w:t>Караджа</w:t>
      </w:r>
      <w:proofErr w:type="spellEnd"/>
      <w:r w:rsidRPr="001824BB">
        <w:rPr>
          <w:color w:val="000000"/>
          <w:sz w:val="22"/>
          <w:szCs w:val="22"/>
          <w:shd w:val="clear" w:color="auto" w:fill="FFFFFF"/>
        </w:rPr>
        <w:t xml:space="preserve"> Сергей Викторович (24.01.1955 года рождения, место рождения с. Комаровка, Орджоникидзевского района Кустанайской области, ИНН 616101606225, СНИЛС 028-627-725-75, адрес регистрации: г. Ростов-на-Дону, ул. 17-линия, 26а, кв. 195)  признанный несостоятельным (банкротом) решением Арбитражного суда Ростовской области </w:t>
      </w:r>
      <w:r w:rsidR="008F37E9" w:rsidRPr="008F37E9">
        <w:rPr>
          <w:color w:val="000000"/>
          <w:sz w:val="22"/>
          <w:szCs w:val="22"/>
          <w:shd w:val="clear" w:color="auto" w:fill="FFFFFF"/>
        </w:rPr>
        <w:t>от 04.10.2017г. (объявлена резолютивная часть от 02.10.2017г.)</w:t>
      </w:r>
      <w:r w:rsidR="008F37E9">
        <w:rPr>
          <w:color w:val="000000"/>
          <w:sz w:val="22"/>
          <w:szCs w:val="22"/>
          <w:shd w:val="clear" w:color="auto" w:fill="FFFFFF"/>
        </w:rPr>
        <w:t xml:space="preserve"> </w:t>
      </w:r>
      <w:r w:rsidRPr="001824BB">
        <w:rPr>
          <w:color w:val="000000"/>
          <w:sz w:val="22"/>
          <w:szCs w:val="22"/>
          <w:shd w:val="clear" w:color="auto" w:fill="FFFFFF"/>
        </w:rPr>
        <w:t>по делу №А53-21855/2017</w:t>
      </w:r>
      <w:r w:rsidR="00EF30FF">
        <w:rPr>
          <w:color w:val="000000"/>
          <w:sz w:val="22"/>
          <w:szCs w:val="22"/>
          <w:shd w:val="clear" w:color="auto" w:fill="FFFFFF"/>
        </w:rPr>
        <w:t xml:space="preserve"> </w:t>
      </w:r>
      <w:r w:rsidRPr="001824BB">
        <w:rPr>
          <w:color w:val="000000"/>
          <w:sz w:val="22"/>
          <w:szCs w:val="22"/>
          <w:shd w:val="clear" w:color="auto" w:fill="FFFFFF"/>
        </w:rPr>
        <w:t>в лице финансового управляющего Валитовой Ольги Александровны (ИНН 615004059046 СНИЛС 03419288151 адрес</w:t>
      </w:r>
      <w:proofErr w:type="gramEnd"/>
      <w:r w:rsidRPr="001824BB">
        <w:rPr>
          <w:color w:val="000000"/>
          <w:sz w:val="22"/>
          <w:szCs w:val="22"/>
          <w:shd w:val="clear" w:color="auto" w:fill="FFFFFF"/>
        </w:rPr>
        <w:t xml:space="preserve"> для корреспонденции: </w:t>
      </w:r>
      <w:r w:rsidR="00EF30FF">
        <w:rPr>
          <w:color w:val="000000"/>
          <w:sz w:val="22"/>
          <w:szCs w:val="22"/>
          <w:shd w:val="clear" w:color="auto" w:fill="FFFFFF"/>
        </w:rPr>
        <w:t xml:space="preserve">346431 Ростовская обл. </w:t>
      </w:r>
      <w:proofErr w:type="spellStart"/>
      <w:r w:rsidR="00EF30FF">
        <w:rPr>
          <w:color w:val="000000"/>
          <w:sz w:val="22"/>
          <w:szCs w:val="22"/>
          <w:shd w:val="clear" w:color="auto" w:fill="FFFFFF"/>
        </w:rPr>
        <w:t>г</w:t>
      </w:r>
      <w:proofErr w:type="gramStart"/>
      <w:r w:rsidR="00EF30FF">
        <w:rPr>
          <w:color w:val="000000"/>
          <w:sz w:val="22"/>
          <w:szCs w:val="22"/>
          <w:shd w:val="clear" w:color="auto" w:fill="FFFFFF"/>
        </w:rPr>
        <w:t>.Н</w:t>
      </w:r>
      <w:proofErr w:type="gramEnd"/>
      <w:r w:rsidR="00EF30FF">
        <w:rPr>
          <w:color w:val="000000"/>
          <w:sz w:val="22"/>
          <w:szCs w:val="22"/>
          <w:shd w:val="clear" w:color="auto" w:fill="FFFFFF"/>
        </w:rPr>
        <w:t>овочеркасск</w:t>
      </w:r>
      <w:proofErr w:type="spellEnd"/>
      <w:r w:rsidR="00EF30FF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EF30FF">
        <w:rPr>
          <w:color w:val="000000"/>
          <w:sz w:val="22"/>
          <w:szCs w:val="22"/>
          <w:shd w:val="clear" w:color="auto" w:fill="FFFFFF"/>
        </w:rPr>
        <w:t>ул.Ровная</w:t>
      </w:r>
      <w:proofErr w:type="spellEnd"/>
      <w:r w:rsidR="00EF30FF">
        <w:rPr>
          <w:color w:val="000000"/>
          <w:sz w:val="22"/>
          <w:szCs w:val="22"/>
          <w:shd w:val="clear" w:color="auto" w:fill="FFFFFF"/>
        </w:rPr>
        <w:t xml:space="preserve"> 1, а/я 10</w:t>
      </w:r>
      <w:r w:rsidRPr="001824BB">
        <w:rPr>
          <w:color w:val="000000"/>
          <w:sz w:val="22"/>
          <w:szCs w:val="22"/>
          <w:shd w:val="clear" w:color="auto" w:fill="FFFFFF"/>
        </w:rPr>
        <w:t xml:space="preserve">) - член </w:t>
      </w:r>
      <w:r w:rsidR="00035C05" w:rsidRPr="00035C05">
        <w:rPr>
          <w:color w:val="000000"/>
          <w:sz w:val="22"/>
          <w:szCs w:val="22"/>
          <w:shd w:val="clear" w:color="auto" w:fill="FFFFFF"/>
        </w:rPr>
        <w:t xml:space="preserve">Ассоциации «Межрегиональная саморегулируемая организация арбитражных управляющих (ИНН 6167065084, ОГРН 1026104143218, 344011, г. Ростов-на-Дону, пер. Гвардейский д.7, на основании решения об изменении наименования и утверждении Устава в новой редакции, принятого ежегодным Общим собранием членов Ассоциации (протокол № 30 от 26.06.2026) Ассоциация «Межрегиональная саморегулируемая организация арбитражных управляющих» переименована в Ассоциацию саморегулируемая организация арбитражных управляющих «Навигатор» (Ассоциация СРО «Навигатор»). </w:t>
      </w:r>
      <w:proofErr w:type="gramStart"/>
      <w:r w:rsidR="00035C05" w:rsidRPr="00035C05">
        <w:rPr>
          <w:color w:val="000000"/>
          <w:sz w:val="22"/>
          <w:szCs w:val="22"/>
          <w:shd w:val="clear" w:color="auto" w:fill="FFFFFF"/>
        </w:rPr>
        <w:t>Указанные изменения зарегистрированы в Едином государственном реес</w:t>
      </w:r>
      <w:r w:rsidR="00035C05">
        <w:rPr>
          <w:color w:val="000000"/>
          <w:sz w:val="22"/>
          <w:szCs w:val="22"/>
          <w:shd w:val="clear" w:color="auto" w:fill="FFFFFF"/>
        </w:rPr>
        <w:t>тре юридических лиц 21.07.2026)</w:t>
      </w:r>
      <w:bookmarkStart w:id="0" w:name="_GoBack"/>
      <w:bookmarkEnd w:id="0"/>
      <w:r w:rsidRPr="001824BB">
        <w:rPr>
          <w:color w:val="000000"/>
          <w:sz w:val="22"/>
          <w:szCs w:val="22"/>
          <w:shd w:val="clear" w:color="auto" w:fill="FFFFFF"/>
        </w:rPr>
        <w:t xml:space="preserve">, именуемый в дальнейшем «Организатор торгов», действующей на основании определения Арбитражного суда Ростовской области </w:t>
      </w:r>
      <w:r w:rsidR="008F37E9" w:rsidRPr="008F37E9">
        <w:rPr>
          <w:color w:val="000000"/>
          <w:sz w:val="22"/>
          <w:szCs w:val="22"/>
          <w:shd w:val="clear" w:color="auto" w:fill="FFFFFF"/>
        </w:rPr>
        <w:t xml:space="preserve">от 26.03.2018г. (резолютивная часть объявлена 22.03.2018г.) по делу №А53-21855/2017 </w:t>
      </w:r>
      <w:r w:rsidR="00C526E5">
        <w:rPr>
          <w:color w:val="000000"/>
          <w:spacing w:val="9"/>
          <w:sz w:val="22"/>
          <w:szCs w:val="22"/>
          <w:shd w:val="clear" w:color="auto" w:fill="FFFFFF"/>
        </w:rPr>
        <w:t>___________</w:t>
      </w:r>
      <w:r w:rsidR="00743A6F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="00743A6F">
        <w:rPr>
          <w:color w:val="000000"/>
          <w:spacing w:val="1"/>
          <w:sz w:val="22"/>
          <w:szCs w:val="22"/>
          <w:shd w:val="clear" w:color="auto" w:fill="FFFFFF"/>
        </w:rPr>
        <w:t>с одной стороны,</w:t>
      </w:r>
      <w:r w:rsidR="000F431E">
        <w:rPr>
          <w:color w:val="000000"/>
          <w:spacing w:val="1"/>
          <w:sz w:val="22"/>
          <w:szCs w:val="22"/>
          <w:shd w:val="clear" w:color="auto" w:fill="FFFFFF"/>
        </w:rPr>
        <w:t xml:space="preserve"> </w:t>
      </w:r>
      <w:r w:rsidR="00743A6F">
        <w:rPr>
          <w:color w:val="000000"/>
          <w:spacing w:val="1"/>
          <w:sz w:val="22"/>
          <w:szCs w:val="22"/>
          <w:shd w:val="clear" w:color="auto" w:fill="FFFFFF"/>
        </w:rPr>
        <w:t xml:space="preserve">и________________________________________________________________________________________________________________________ </w:t>
      </w:r>
      <w:r w:rsidR="00743A6F">
        <w:rPr>
          <w:color w:val="000000"/>
          <w:sz w:val="22"/>
          <w:szCs w:val="22"/>
          <w:shd w:val="clear" w:color="auto" w:fill="FFFFFF"/>
        </w:rPr>
        <w:t>именуемый в дальнейшем «Заявитель», в лице  ___________________________________________________________</w:t>
      </w:r>
      <w:r w:rsidR="00743A6F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 w:rsidR="00743A6F">
        <w:rPr>
          <w:color w:val="000000"/>
          <w:sz w:val="22"/>
          <w:szCs w:val="22"/>
          <w:shd w:val="clear" w:color="auto" w:fill="FFFFFF"/>
        </w:rPr>
        <w:t>, с другой стороны, а вместе именуемые «Стороны», заключили настоящий договор о задатке</w:t>
      </w:r>
      <w:proofErr w:type="gramEnd"/>
      <w:r w:rsidR="00743A6F">
        <w:rPr>
          <w:color w:val="000000"/>
          <w:sz w:val="22"/>
          <w:szCs w:val="22"/>
          <w:shd w:val="clear" w:color="auto" w:fill="FFFFFF"/>
        </w:rPr>
        <w:t xml:space="preserve"> (далее - «Договор») о </w:t>
      </w:r>
      <w:r w:rsidR="00743A6F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743A6F" w:rsidRPr="00BC69E1" w:rsidRDefault="00743A6F" w:rsidP="003400F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 w:rsidRPr="007258EB"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  <w:lang w:val="en-US"/>
        </w:rPr>
        <w:t>uTender</w:t>
      </w:r>
      <w:proofErr w:type="spellEnd"/>
      <w:r>
        <w:rPr>
          <w:color w:val="000000"/>
          <w:spacing w:val="9"/>
          <w:sz w:val="22"/>
          <w:szCs w:val="22"/>
          <w:shd w:val="clear" w:color="auto" w:fill="FFFFFF"/>
        </w:rPr>
        <w:t xml:space="preserve">» (адрес в сети Интернет </w:t>
      </w:r>
      <w:hyperlink r:id="rId8" w:history="1">
        <w:r w:rsidRPr="00D4500E">
          <w:rPr>
            <w:rStyle w:val="a3"/>
            <w:sz w:val="22"/>
            <w:szCs w:val="22"/>
          </w:rPr>
          <w:t>http://www.utender.ru</w:t>
        </w:r>
      </w:hyperlink>
      <w:r>
        <w:rPr>
          <w:color w:val="000000"/>
          <w:spacing w:val="9"/>
          <w:sz w:val="22"/>
          <w:szCs w:val="22"/>
          <w:shd w:val="clear" w:color="auto" w:fill="FFFFFF"/>
        </w:rPr>
        <w:t>), (далее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 по лоту №</w:t>
      </w:r>
      <w:r w:rsidR="00576F9A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 w:rsidRPr="00240D49">
        <w:rPr>
          <w:color w:val="000000"/>
          <w:spacing w:val="2"/>
          <w:sz w:val="22"/>
          <w:szCs w:val="22"/>
          <w:shd w:val="clear" w:color="auto" w:fill="FFFFFF"/>
        </w:rPr>
        <w:t xml:space="preserve">принадлежащего </w:t>
      </w:r>
      <w:r w:rsidR="00C526E5">
        <w:rPr>
          <w:color w:val="000000"/>
          <w:spacing w:val="2"/>
          <w:sz w:val="22"/>
          <w:szCs w:val="22"/>
          <w:shd w:val="clear" w:color="auto" w:fill="FFFFFF"/>
        </w:rPr>
        <w:t>____________________________________</w:t>
      </w:r>
      <w:r w:rsidRPr="00240D49">
        <w:rPr>
          <w:color w:val="000000"/>
          <w:spacing w:val="2"/>
          <w:sz w:val="22"/>
          <w:szCs w:val="22"/>
          <w:shd w:val="clear" w:color="auto" w:fill="FFFFFF"/>
        </w:rPr>
        <w:t>, на условиях, указанных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="00AF4AC8">
        <w:rPr>
          <w:color w:val="000000"/>
          <w:sz w:val="22"/>
          <w:szCs w:val="22"/>
          <w:shd w:val="clear" w:color="auto" w:fill="FFFFFF"/>
        </w:rPr>
        <w:t>на сайте ЕФРСБ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  <w:r w:rsidRPr="00842ECB">
        <w:rPr>
          <w:rStyle w:val="a3"/>
          <w:sz w:val="22"/>
          <w:szCs w:val="22"/>
        </w:rPr>
        <w:t>http://www.fedresurs.ru/</w:t>
      </w:r>
      <w:r w:rsidR="003400F4">
        <w:rPr>
          <w:rStyle w:val="a3"/>
          <w:sz w:val="22"/>
          <w:szCs w:val="22"/>
        </w:rPr>
        <w:t>.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</w:p>
    <w:p w:rsidR="00743A6F" w:rsidRPr="007537EE" w:rsidRDefault="00743A6F" w:rsidP="000F431E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</w:t>
      </w:r>
      <w:r w:rsidR="009158A1">
        <w:rPr>
          <w:color w:val="000000"/>
          <w:spacing w:val="4"/>
          <w:sz w:val="22"/>
          <w:szCs w:val="22"/>
          <w:shd w:val="clear" w:color="auto" w:fill="FFFFFF"/>
        </w:rPr>
        <w:t>счет</w:t>
      </w:r>
      <w:r w:rsidR="002E4E83">
        <w:rPr>
          <w:color w:val="000000"/>
          <w:spacing w:val="4"/>
          <w:sz w:val="22"/>
          <w:szCs w:val="22"/>
          <w:shd w:val="clear" w:color="auto" w:fill="FFFFFF"/>
        </w:rPr>
        <w:t>, указанный</w:t>
      </w:r>
      <w:r w:rsidR="009158A1">
        <w:rPr>
          <w:color w:val="000000"/>
          <w:spacing w:val="4"/>
          <w:sz w:val="22"/>
          <w:szCs w:val="22"/>
          <w:shd w:val="clear" w:color="auto" w:fill="FFFFFF"/>
        </w:rPr>
        <w:t xml:space="preserve"> Организатор</w:t>
      </w:r>
      <w:r w:rsidR="002E4E83">
        <w:rPr>
          <w:color w:val="000000"/>
          <w:spacing w:val="4"/>
          <w:sz w:val="22"/>
          <w:szCs w:val="22"/>
          <w:shd w:val="clear" w:color="auto" w:fill="FFFFFF"/>
        </w:rPr>
        <w:t>ом</w:t>
      </w:r>
      <w:r w:rsidR="009158A1">
        <w:rPr>
          <w:color w:val="000000"/>
          <w:spacing w:val="4"/>
          <w:sz w:val="22"/>
          <w:szCs w:val="22"/>
          <w:shd w:val="clear" w:color="auto" w:fill="FFFFFF"/>
        </w:rPr>
        <w:t xml:space="preserve"> торгов - лицевой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счет</w:t>
      </w:r>
      <w:r w:rsidRPr="00240D4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240D49" w:rsidRPr="00240D49">
        <w:rPr>
          <w:color w:val="000000"/>
          <w:spacing w:val="4"/>
          <w:sz w:val="22"/>
          <w:szCs w:val="22"/>
          <w:shd w:val="clear" w:color="auto" w:fill="FFFFFF"/>
        </w:rPr>
        <w:t xml:space="preserve">Ф.И.О. получателя </w:t>
      </w:r>
      <w:r w:rsidR="00C526E5">
        <w:rPr>
          <w:color w:val="000000"/>
          <w:spacing w:val="4"/>
          <w:sz w:val="22"/>
          <w:szCs w:val="22"/>
          <w:shd w:val="clear" w:color="auto" w:fill="FFFFFF"/>
        </w:rPr>
        <w:t>______________________________</w:t>
      </w:r>
      <w:r w:rsidR="00240D49" w:rsidRPr="00240D49">
        <w:rPr>
          <w:color w:val="000000"/>
          <w:spacing w:val="4"/>
          <w:sz w:val="22"/>
          <w:szCs w:val="22"/>
          <w:shd w:val="clear" w:color="auto" w:fill="FFFFFF"/>
        </w:rPr>
        <w:t>, счет №</w:t>
      </w:r>
      <w:r w:rsidR="00C526E5">
        <w:rPr>
          <w:color w:val="000000"/>
          <w:spacing w:val="4"/>
          <w:sz w:val="22"/>
          <w:szCs w:val="22"/>
          <w:shd w:val="clear" w:color="auto" w:fill="FFFFFF"/>
        </w:rPr>
        <w:t>___________________________</w:t>
      </w:r>
      <w:r w:rsidR="00240D49" w:rsidRPr="00240D49">
        <w:rPr>
          <w:color w:val="000000"/>
          <w:spacing w:val="4"/>
          <w:sz w:val="22"/>
          <w:szCs w:val="22"/>
          <w:shd w:val="clear" w:color="auto" w:fill="FFFFFF"/>
        </w:rPr>
        <w:t xml:space="preserve">, </w:t>
      </w:r>
      <w:r w:rsidR="00576F9A">
        <w:rPr>
          <w:color w:val="000000"/>
          <w:spacing w:val="4"/>
          <w:sz w:val="22"/>
          <w:szCs w:val="22"/>
          <w:shd w:val="clear" w:color="auto" w:fill="FFFFFF"/>
        </w:rPr>
        <w:t>___________________</w:t>
      </w:r>
      <w:r>
        <w:rPr>
          <w:color w:val="000000"/>
          <w:spacing w:val="4"/>
          <w:sz w:val="22"/>
          <w:szCs w:val="22"/>
          <w:shd w:val="clear" w:color="auto" w:fill="FFFFFF"/>
        </w:rPr>
        <w:t>-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2E4E83">
        <w:rPr>
          <w:color w:val="000000"/>
          <w:spacing w:val="4"/>
          <w:sz w:val="22"/>
          <w:szCs w:val="22"/>
          <w:shd w:val="clear" w:color="auto" w:fill="FFFFFF"/>
        </w:rPr>
        <w:t>2</w:t>
      </w:r>
      <w:r w:rsidR="00A71F93">
        <w:rPr>
          <w:color w:val="000000"/>
          <w:spacing w:val="4"/>
          <w:sz w:val="22"/>
          <w:szCs w:val="22"/>
          <w:shd w:val="clear" w:color="auto" w:fill="FFFFFF"/>
        </w:rPr>
        <w:t>0 (</w:t>
      </w:r>
      <w:r w:rsidR="002E4E83">
        <w:rPr>
          <w:color w:val="000000"/>
          <w:spacing w:val="4"/>
          <w:sz w:val="22"/>
          <w:szCs w:val="22"/>
          <w:shd w:val="clear" w:color="auto" w:fill="FFFFFF"/>
        </w:rPr>
        <w:t>двадцати</w:t>
      </w:r>
      <w:r w:rsidR="00A71F93">
        <w:rPr>
          <w:color w:val="000000"/>
          <w:spacing w:val="4"/>
          <w:sz w:val="22"/>
          <w:szCs w:val="22"/>
          <w:shd w:val="clear" w:color="auto" w:fill="FFFFFF"/>
        </w:rPr>
        <w:t>) % от цены продажи имущества лот</w:t>
      </w:r>
      <w:r w:rsidR="001F4462">
        <w:rPr>
          <w:color w:val="000000"/>
          <w:spacing w:val="4"/>
          <w:sz w:val="22"/>
          <w:szCs w:val="22"/>
          <w:shd w:val="clear" w:color="auto" w:fill="FFFFFF"/>
        </w:rPr>
        <w:t>а</w:t>
      </w:r>
      <w:proofErr w:type="gramStart"/>
      <w:r w:rsidR="001F4462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A71F93">
        <w:rPr>
          <w:color w:val="000000"/>
          <w:spacing w:val="4"/>
          <w:sz w:val="22"/>
          <w:szCs w:val="22"/>
          <w:shd w:val="clear" w:color="auto" w:fill="FFFFFF"/>
        </w:rPr>
        <w:t xml:space="preserve">№ </w:t>
      </w:r>
      <w:r w:rsidR="00576F9A">
        <w:rPr>
          <w:color w:val="000000"/>
          <w:spacing w:val="4"/>
          <w:sz w:val="22"/>
          <w:szCs w:val="22"/>
          <w:shd w:val="clear" w:color="auto" w:fill="FFFFFF"/>
        </w:rPr>
        <w:t xml:space="preserve">   </w:t>
      </w:r>
      <w:r w:rsidR="00240D4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>(___________________________________________</w:t>
      </w:r>
      <w:r w:rsidR="00240D49">
        <w:rPr>
          <w:color w:val="000000"/>
          <w:spacing w:val="4"/>
          <w:sz w:val="22"/>
          <w:szCs w:val="22"/>
          <w:shd w:val="clear" w:color="auto" w:fill="FFFFFF"/>
        </w:rPr>
        <w:t>__________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) </w:t>
      </w:r>
      <w:proofErr w:type="gramEnd"/>
      <w:r w:rsidRPr="007537EE">
        <w:rPr>
          <w:color w:val="000000"/>
          <w:spacing w:val="4"/>
          <w:sz w:val="22"/>
          <w:szCs w:val="22"/>
          <w:shd w:val="clear" w:color="auto" w:fill="FFFFFF"/>
        </w:rPr>
        <w:t>рубл</w:t>
      </w:r>
      <w:r>
        <w:rPr>
          <w:color w:val="000000"/>
          <w:spacing w:val="4"/>
          <w:sz w:val="22"/>
          <w:szCs w:val="22"/>
          <w:shd w:val="clear" w:color="auto" w:fill="FFFFFF"/>
        </w:rPr>
        <w:t>ей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копеек по лоту №</w:t>
      </w:r>
      <w:r w:rsidR="000F431E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и подтверждается выпиской с указанного счета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743A6F" w:rsidRDefault="00743A6F" w:rsidP="00743A6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и имущественных прав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0F431E"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743A6F" w:rsidRDefault="00743A6F" w:rsidP="00743A6F">
      <w:pPr>
        <w:numPr>
          <w:ilvl w:val="0"/>
          <w:numId w:val="2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о результатах проведения торгов (далее - «Протокол»)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</w:t>
      </w:r>
      <w:r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уплаченную ранее сумму задатка на банковский счет, указанный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случаях:</w:t>
      </w:r>
    </w:p>
    <w:p w:rsidR="00743A6F" w:rsidRDefault="00743A6F" w:rsidP="00743A6F">
      <w:pPr>
        <w:numPr>
          <w:ilvl w:val="0"/>
          <w:numId w:val="1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pacing w:val="1"/>
          <w:sz w:val="22"/>
          <w:szCs w:val="22"/>
          <w:shd w:val="clear" w:color="auto" w:fill="FFFFFF"/>
        </w:rPr>
        <w:t>принятия решения Организатором торгов об отказе в допуске Заявителя к участию в Торгах;</w:t>
      </w:r>
    </w:p>
    <w:p w:rsidR="00743A6F" w:rsidRDefault="00743A6F" w:rsidP="00743A6F">
      <w:pPr>
        <w:numPr>
          <w:ilvl w:val="0"/>
          <w:numId w:val="1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:rsidR="00743A6F" w:rsidRDefault="00743A6F" w:rsidP="00743A6F">
      <w:pPr>
        <w:numPr>
          <w:ilvl w:val="0"/>
          <w:numId w:val="1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объявления Торгов несостоявшимися;</w:t>
      </w:r>
    </w:p>
    <w:p w:rsidR="00743A6F" w:rsidRDefault="00743A6F" w:rsidP="00743A6F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:rsidR="00743A6F" w:rsidRDefault="00743A6F" w:rsidP="00743A6F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Заявителя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 xml:space="preserve">договора купли-продажи имущества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и имущественных прав </w:t>
      </w:r>
      <w:r w:rsidRPr="00AD1F3A">
        <w:rPr>
          <w:color w:val="000000"/>
          <w:sz w:val="22"/>
          <w:szCs w:val="22"/>
          <w:shd w:val="clear" w:color="auto" w:fill="FFFFFF"/>
        </w:rPr>
        <w:t>по лоту №</w:t>
      </w:r>
      <w:r w:rsidR="00576F9A">
        <w:rPr>
          <w:color w:val="000000"/>
          <w:sz w:val="22"/>
          <w:szCs w:val="22"/>
          <w:shd w:val="clear" w:color="auto" w:fill="FFFFFF"/>
        </w:rPr>
        <w:t>__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743A6F" w:rsidRDefault="00743A6F" w:rsidP="00743A6F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576F9A">
        <w:rPr>
          <w:color w:val="000000"/>
          <w:spacing w:val="5"/>
          <w:sz w:val="22"/>
          <w:szCs w:val="22"/>
          <w:shd w:val="clear" w:color="auto" w:fill="FFFFFF"/>
        </w:rPr>
        <w:t>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5"/>
          <w:sz w:val="22"/>
          <w:szCs w:val="22"/>
          <w:shd w:val="clear" w:color="auto" w:fill="FFFFFF"/>
        </w:rPr>
        <w:lastRenderedPageBreak/>
        <w:t xml:space="preserve">течение 30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имущества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и имущественных прав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576F9A">
        <w:rPr>
          <w:color w:val="000000"/>
          <w:sz w:val="22"/>
          <w:szCs w:val="22"/>
          <w:shd w:val="clear" w:color="auto" w:fill="FFFFFF"/>
        </w:rPr>
        <w:t>___</w:t>
      </w:r>
      <w:r>
        <w:rPr>
          <w:color w:val="000000"/>
          <w:sz w:val="22"/>
          <w:szCs w:val="22"/>
          <w:shd w:val="clear" w:color="auto" w:fill="FFFFFF"/>
        </w:rPr>
        <w:t>;</w:t>
      </w:r>
    </w:p>
    <w:p w:rsidR="00743A6F" w:rsidRDefault="00743A6F" w:rsidP="00743A6F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743A6F" w:rsidRPr="00D4500E" w:rsidRDefault="00743A6F" w:rsidP="00743A6F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Ростовской области</w:t>
      </w:r>
      <w:r w:rsidRPr="00D4500E">
        <w:rPr>
          <w:color w:val="000000"/>
          <w:spacing w:val="-1"/>
          <w:sz w:val="22"/>
          <w:szCs w:val="22"/>
          <w:shd w:val="clear" w:color="auto" w:fill="FFFFFF"/>
        </w:rPr>
        <w:t>.</w:t>
      </w:r>
    </w:p>
    <w:p w:rsidR="00743A6F" w:rsidRDefault="00743A6F" w:rsidP="00743A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Настоящий договор размещается на электронной  площадке «</w:t>
      </w:r>
      <w:proofErr w:type="spellStart"/>
      <w:r>
        <w:rPr>
          <w:color w:val="000000"/>
          <w:spacing w:val="2"/>
          <w:sz w:val="22"/>
          <w:szCs w:val="22"/>
          <w:shd w:val="clear" w:color="auto" w:fill="FFFFFF"/>
          <w:lang w:val="en-US"/>
        </w:rPr>
        <w:t>uTender</w:t>
      </w:r>
      <w:proofErr w:type="spellEnd"/>
      <w:r>
        <w:rPr>
          <w:color w:val="000000"/>
          <w:spacing w:val="2"/>
          <w:sz w:val="22"/>
          <w:szCs w:val="22"/>
          <w:shd w:val="clear" w:color="auto" w:fill="FFFFFF"/>
        </w:rPr>
        <w:t>»</w:t>
      </w:r>
      <w:r w:rsidRPr="00C34D4A">
        <w:rPr>
          <w:color w:val="000000"/>
          <w:spacing w:val="2"/>
          <w:sz w:val="22"/>
          <w:szCs w:val="22"/>
          <w:shd w:val="clear" w:color="auto" w:fill="FFFFFF"/>
        </w:rPr>
        <w:t xml:space="preserve"> (</w:t>
      </w:r>
      <w:r>
        <w:rPr>
          <w:color w:val="000000"/>
          <w:spacing w:val="9"/>
          <w:sz w:val="22"/>
          <w:szCs w:val="22"/>
          <w:shd w:val="clear" w:color="auto" w:fill="FFFFFF"/>
        </w:rPr>
        <w:t>адрес</w:t>
      </w:r>
      <w:r w:rsidRPr="00C34D4A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</w:t>
      </w:r>
      <w:hyperlink r:id="rId9" w:history="1">
        <w:r w:rsidRPr="00BC69E1">
          <w:rPr>
            <w:rStyle w:val="a3"/>
            <w:sz w:val="22"/>
            <w:szCs w:val="22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 и подписывается электронной цифровой подписью Организатора торгов.</w:t>
      </w:r>
    </w:p>
    <w:p w:rsidR="00743A6F" w:rsidRDefault="00743A6F" w:rsidP="00743A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 xml:space="preserve">Внесение Заявителем в договор изменений и дополнений, кроме сведений о себе,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номере лота и сумме задатка по лоту, 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 xml:space="preserve">не допускается. </w:t>
      </w:r>
    </w:p>
    <w:p w:rsidR="00743A6F" w:rsidRPr="00DB4947" w:rsidRDefault="00743A6F" w:rsidP="00743A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 подписывает настоящий договор или его копию  (при подписании его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 xml:space="preserve">в установленном законодательством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РФ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>порядке</w:t>
      </w:r>
      <w:r>
        <w:rPr>
          <w:color w:val="000000"/>
          <w:spacing w:val="-1"/>
          <w:sz w:val="22"/>
          <w:szCs w:val="22"/>
          <w:shd w:val="clear" w:color="auto" w:fill="FFFFFF"/>
        </w:rPr>
        <w:t>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«</w:t>
      </w:r>
      <w:proofErr w:type="spellStart"/>
      <w:r>
        <w:rPr>
          <w:color w:val="000000"/>
          <w:spacing w:val="2"/>
          <w:sz w:val="22"/>
          <w:szCs w:val="22"/>
          <w:shd w:val="clear" w:color="auto" w:fill="FFFFFF"/>
          <w:lang w:val="en-US"/>
        </w:rPr>
        <w:t>uTender</w:t>
      </w:r>
      <w:proofErr w:type="spellEnd"/>
      <w:r>
        <w:rPr>
          <w:color w:val="000000"/>
          <w:spacing w:val="2"/>
          <w:sz w:val="22"/>
          <w:szCs w:val="22"/>
          <w:shd w:val="clear" w:color="auto" w:fill="FFFFFF"/>
        </w:rPr>
        <w:t>»</w:t>
      </w:r>
      <w:r w:rsidRPr="00C34D4A">
        <w:rPr>
          <w:color w:val="000000"/>
          <w:spacing w:val="2"/>
          <w:sz w:val="22"/>
          <w:szCs w:val="22"/>
          <w:shd w:val="clear" w:color="auto" w:fill="FFFFFF"/>
        </w:rPr>
        <w:t xml:space="preserve"> (</w:t>
      </w:r>
      <w:r>
        <w:rPr>
          <w:color w:val="000000"/>
          <w:spacing w:val="9"/>
          <w:sz w:val="22"/>
          <w:szCs w:val="22"/>
          <w:shd w:val="clear" w:color="auto" w:fill="FFFFFF"/>
        </w:rPr>
        <w:t>адрес</w:t>
      </w:r>
      <w:r w:rsidRPr="00C34D4A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</w:t>
      </w:r>
      <w:hyperlink r:id="rId10" w:history="1">
        <w:r w:rsidRPr="00BC69E1">
          <w:rPr>
            <w:rStyle w:val="a3"/>
            <w:sz w:val="22"/>
            <w:szCs w:val="22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</w:p>
    <w:p w:rsidR="00743A6F" w:rsidRDefault="00743A6F" w:rsidP="00743A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DB4947">
        <w:rPr>
          <w:color w:val="000000"/>
          <w:spacing w:val="-1"/>
          <w:sz w:val="22"/>
          <w:szCs w:val="22"/>
          <w:shd w:val="clear" w:color="auto" w:fill="FFFFFF"/>
        </w:rPr>
        <w:t xml:space="preserve">Стороны договора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безоговорочно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 xml:space="preserve">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РФ </w:t>
      </w:r>
      <w:r w:rsidRPr="00DB4947">
        <w:rPr>
          <w:color w:val="000000"/>
          <w:spacing w:val="-1"/>
          <w:sz w:val="22"/>
          <w:szCs w:val="22"/>
          <w:shd w:val="clear" w:color="auto" w:fill="FFFFFF"/>
        </w:rPr>
        <w:t>порядке.</w:t>
      </w:r>
    </w:p>
    <w:p w:rsidR="00743A6F" w:rsidRDefault="00743A6F" w:rsidP="00743A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 площадке «</w:t>
      </w:r>
      <w:proofErr w:type="spellStart"/>
      <w:r>
        <w:rPr>
          <w:color w:val="000000"/>
          <w:spacing w:val="2"/>
          <w:sz w:val="22"/>
          <w:szCs w:val="22"/>
          <w:shd w:val="clear" w:color="auto" w:fill="FFFFFF"/>
          <w:lang w:val="en-US"/>
        </w:rPr>
        <w:t>uTender</w:t>
      </w:r>
      <w:proofErr w:type="spellEnd"/>
      <w:r>
        <w:rPr>
          <w:color w:val="000000"/>
          <w:spacing w:val="2"/>
          <w:sz w:val="22"/>
          <w:szCs w:val="22"/>
          <w:shd w:val="clear" w:color="auto" w:fill="FFFFFF"/>
        </w:rPr>
        <w:t>»</w:t>
      </w:r>
      <w:r w:rsidRPr="00C34D4A">
        <w:rPr>
          <w:color w:val="000000"/>
          <w:spacing w:val="2"/>
          <w:sz w:val="22"/>
          <w:szCs w:val="22"/>
          <w:shd w:val="clear" w:color="auto" w:fill="FFFFFF"/>
        </w:rPr>
        <w:t xml:space="preserve"> (</w:t>
      </w:r>
      <w:r>
        <w:rPr>
          <w:color w:val="000000"/>
          <w:spacing w:val="9"/>
          <w:sz w:val="22"/>
          <w:szCs w:val="22"/>
          <w:shd w:val="clear" w:color="auto" w:fill="FFFFFF"/>
        </w:rPr>
        <w:t>адрес</w:t>
      </w:r>
      <w:r w:rsidRPr="00C34D4A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</w:t>
      </w:r>
      <w:hyperlink r:id="rId11" w:history="1">
        <w:r w:rsidRPr="00BC69E1">
          <w:rPr>
            <w:rStyle w:val="a3"/>
            <w:sz w:val="22"/>
            <w:szCs w:val="22"/>
          </w:rPr>
          <w:t>http://www.utender.ru</w:t>
        </w:r>
      </w:hyperlink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и подписания электронной цифровой подписью Заявителя при подаче заявки </w:t>
      </w:r>
      <w:r w:rsidRPr="003119A2">
        <w:rPr>
          <w:color w:val="000000"/>
          <w:spacing w:val="-1"/>
          <w:sz w:val="22"/>
          <w:szCs w:val="22"/>
          <w:shd w:val="clear" w:color="auto" w:fill="FFFFFF"/>
        </w:rPr>
        <w:t xml:space="preserve">на участие в Торгах  </w:t>
      </w:r>
      <w:r>
        <w:rPr>
          <w:color w:val="000000"/>
          <w:spacing w:val="-1"/>
          <w:sz w:val="22"/>
          <w:szCs w:val="22"/>
          <w:shd w:val="clear" w:color="auto" w:fill="FFFFFF"/>
        </w:rPr>
        <w:t>считается вступившим в силу.</w:t>
      </w:r>
    </w:p>
    <w:p w:rsidR="00743A6F" w:rsidRDefault="00743A6F" w:rsidP="00743A6F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:rsidR="00743A6F" w:rsidRDefault="00743A6F" w:rsidP="00743A6F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:rsidR="00743A6F" w:rsidRDefault="00743A6F" w:rsidP="00743A6F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743A6F" w:rsidRDefault="00743A6F" w:rsidP="00743A6F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743A6F" w:rsidRPr="00C34D4A" w:rsidRDefault="00743A6F" w:rsidP="00743A6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743A6F" w:rsidRDefault="009158A1" w:rsidP="00743A6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9158A1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737A8F">
        <w:rPr>
          <w:rFonts w:ascii="Times New Roman" w:hAnsi="Times New Roman" w:cs="Times New Roman"/>
          <w:sz w:val="22"/>
          <w:szCs w:val="22"/>
        </w:rPr>
        <w:t>Караджи</w:t>
      </w:r>
      <w:proofErr w:type="spellEnd"/>
      <w:r w:rsidR="00737A8F">
        <w:rPr>
          <w:rFonts w:ascii="Times New Roman" w:hAnsi="Times New Roman" w:cs="Times New Roman"/>
          <w:sz w:val="22"/>
          <w:szCs w:val="22"/>
        </w:rPr>
        <w:t xml:space="preserve"> С</w:t>
      </w:r>
      <w:r w:rsidR="00EF30FF">
        <w:rPr>
          <w:rFonts w:ascii="Times New Roman" w:hAnsi="Times New Roman" w:cs="Times New Roman"/>
          <w:sz w:val="22"/>
          <w:szCs w:val="22"/>
        </w:rPr>
        <w:t>ергея Викторовича</w:t>
      </w:r>
      <w:r w:rsidR="00737A8F">
        <w:rPr>
          <w:rFonts w:ascii="Times New Roman" w:hAnsi="Times New Roman" w:cs="Times New Roman"/>
          <w:sz w:val="22"/>
          <w:szCs w:val="22"/>
        </w:rPr>
        <w:t xml:space="preserve"> </w:t>
      </w:r>
      <w:r w:rsidR="00240D49"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 xml:space="preserve"> Валитова Ольга Александровна</w:t>
      </w:r>
    </w:p>
    <w:p w:rsidR="00A71F93" w:rsidRPr="00EF30FF" w:rsidRDefault="00A71F93" w:rsidP="00743A6F">
      <w:pPr>
        <w:pStyle w:val="ConsNonformat"/>
        <w:widowControl/>
        <w:ind w:right="0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:rsidR="000F431E" w:rsidRDefault="00236969" w:rsidP="00743A6F">
      <w:pPr>
        <w:pStyle w:val="ConsNonformat"/>
        <w:widowControl/>
        <w:ind w:right="0"/>
        <w:rPr>
          <w:rFonts w:ascii="Times New Roman" w:hAnsi="Times New Roman" w:cs="Times New Roman"/>
          <w:b/>
          <w:sz w:val="22"/>
          <w:szCs w:val="22"/>
        </w:rPr>
      </w:pPr>
      <w:r w:rsidRPr="00236969">
        <w:rPr>
          <w:rFonts w:ascii="Times New Roman" w:hAnsi="Times New Roman" w:cs="Times New Roman"/>
          <w:b/>
          <w:sz w:val="22"/>
          <w:szCs w:val="22"/>
        </w:rPr>
        <w:t>Реквизиты для внесения задатка:</w:t>
      </w:r>
    </w:p>
    <w:p w:rsidR="00743A6F" w:rsidRPr="005A3F3F" w:rsidRDefault="005A3F3F" w:rsidP="005A3F3F">
      <w:pPr>
        <w:pStyle w:val="31"/>
        <w:rPr>
          <w:rFonts w:eastAsia="Arial"/>
          <w:sz w:val="22"/>
          <w:szCs w:val="22"/>
        </w:rPr>
      </w:pPr>
      <w:r w:rsidRPr="005A3F3F">
        <w:rPr>
          <w:rFonts w:eastAsia="Arial"/>
          <w:sz w:val="22"/>
          <w:szCs w:val="22"/>
        </w:rPr>
        <w:t>счет открыт на имя</w:t>
      </w:r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Караджа</w:t>
      </w:r>
      <w:proofErr w:type="spellEnd"/>
      <w:r>
        <w:rPr>
          <w:rFonts w:eastAsia="Arial"/>
          <w:sz w:val="22"/>
          <w:szCs w:val="22"/>
        </w:rPr>
        <w:t xml:space="preserve"> С.В. ИНН 616101606225, </w:t>
      </w:r>
      <w:r w:rsidRPr="005A3F3F">
        <w:rPr>
          <w:rFonts w:eastAsia="Arial"/>
          <w:sz w:val="22"/>
          <w:szCs w:val="22"/>
        </w:rPr>
        <w:t xml:space="preserve">счет №40817810650226380199, открытый в ПАО </w:t>
      </w:r>
      <w:proofErr w:type="spellStart"/>
      <w:r w:rsidRPr="005A3F3F">
        <w:rPr>
          <w:rFonts w:eastAsia="Arial"/>
          <w:sz w:val="22"/>
          <w:szCs w:val="22"/>
        </w:rPr>
        <w:t>Совкомбанк</w:t>
      </w:r>
      <w:proofErr w:type="spellEnd"/>
      <w:r w:rsidRPr="005A3F3F">
        <w:rPr>
          <w:rFonts w:eastAsia="Arial"/>
          <w:sz w:val="22"/>
          <w:szCs w:val="22"/>
        </w:rPr>
        <w:t xml:space="preserve">, БИК 045004763, </w:t>
      </w:r>
      <w:proofErr w:type="gramStart"/>
      <w:r w:rsidRPr="005A3F3F">
        <w:rPr>
          <w:rFonts w:eastAsia="Arial"/>
          <w:sz w:val="22"/>
          <w:szCs w:val="22"/>
        </w:rPr>
        <w:t>к</w:t>
      </w:r>
      <w:proofErr w:type="gramEnd"/>
      <w:r w:rsidRPr="005A3F3F">
        <w:rPr>
          <w:rFonts w:eastAsia="Arial"/>
          <w:sz w:val="22"/>
          <w:szCs w:val="22"/>
        </w:rPr>
        <w:t>/с 30101810150040000763, ИНН банка 4401116480, КПП банка 544543001.</w:t>
      </w:r>
      <w:r w:rsidR="00743A6F">
        <w:tab/>
      </w:r>
      <w:r w:rsidR="00743A6F">
        <w:tab/>
      </w:r>
      <w:r w:rsidR="00743A6F">
        <w:tab/>
      </w:r>
      <w:r w:rsidR="00743A6F">
        <w:tab/>
      </w:r>
      <w:r w:rsidR="00743A6F">
        <w:tab/>
      </w:r>
      <w:r w:rsidR="00743A6F">
        <w:tab/>
      </w:r>
      <w:r w:rsidR="00743A6F">
        <w:tab/>
      </w:r>
      <w:r w:rsidR="00743A6F">
        <w:tab/>
      </w:r>
    </w:p>
    <w:p w:rsidR="00743A6F" w:rsidRDefault="009158A1" w:rsidP="00743A6F">
      <w:pPr>
        <w:pStyle w:val="31"/>
        <w:rPr>
          <w:rFonts w:eastAsia="Arial"/>
          <w:sz w:val="22"/>
          <w:szCs w:val="22"/>
        </w:rPr>
      </w:pPr>
      <w:r>
        <w:rPr>
          <w:sz w:val="22"/>
          <w:szCs w:val="22"/>
        </w:rPr>
        <w:t>Финансовый</w:t>
      </w:r>
      <w:r w:rsidR="00743A6F">
        <w:rPr>
          <w:sz w:val="22"/>
          <w:szCs w:val="22"/>
        </w:rPr>
        <w:t xml:space="preserve"> управляющий  </w:t>
      </w:r>
      <w:r w:rsidR="000F431E">
        <w:rPr>
          <w:rFonts w:eastAsia="Arial"/>
          <w:sz w:val="22"/>
          <w:szCs w:val="22"/>
        </w:rPr>
        <w:t xml:space="preserve">  </w:t>
      </w:r>
      <w:r w:rsidR="000F431E">
        <w:rPr>
          <w:rFonts w:eastAsia="Arial"/>
          <w:i/>
          <w:iCs/>
          <w:sz w:val="22"/>
          <w:szCs w:val="22"/>
          <w:u w:val="single"/>
        </w:rPr>
        <w:t>подписано ЭЦ</w:t>
      </w:r>
      <w:r w:rsidR="00743A6F" w:rsidRPr="006E0E7A">
        <w:rPr>
          <w:rFonts w:eastAsia="Arial"/>
          <w:sz w:val="22"/>
          <w:szCs w:val="22"/>
        </w:rPr>
        <w:t xml:space="preserve"> </w:t>
      </w:r>
      <w:r w:rsidR="00743A6F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Валитова О.А.</w:t>
      </w:r>
    </w:p>
    <w:p w:rsidR="00743A6F" w:rsidRDefault="00743A6F" w:rsidP="00743A6F">
      <w:pPr>
        <w:pStyle w:val="31"/>
      </w:pPr>
      <w:r>
        <w:tab/>
      </w:r>
    </w:p>
    <w:p w:rsidR="00743A6F" w:rsidRDefault="00743A6F" w:rsidP="00743A6F">
      <w:pPr>
        <w:pStyle w:val="31"/>
      </w:pPr>
    </w:p>
    <w:p w:rsidR="00743A6F" w:rsidRDefault="00743A6F" w:rsidP="00743A6F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743A6F" w:rsidRDefault="00743A6F" w:rsidP="00743A6F">
      <w:pPr>
        <w:jc w:val="both"/>
        <w:rPr>
          <w:b/>
          <w:sz w:val="22"/>
          <w:szCs w:val="22"/>
        </w:rPr>
      </w:pP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743A6F" w:rsidRDefault="00743A6F" w:rsidP="007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743A6F" w:rsidSect="000F431E">
      <w:headerReference w:type="default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5" w:h="16837"/>
      <w:pgMar w:top="709" w:right="565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E5B" w:rsidRDefault="00232E5B">
      <w:r>
        <w:separator/>
      </w:r>
    </w:p>
  </w:endnote>
  <w:endnote w:type="continuationSeparator" w:id="0">
    <w:p w:rsidR="00232E5B" w:rsidRDefault="0023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662" w:rsidRDefault="00232E5B">
    <w:pPr>
      <w:pStyle w:val="a6"/>
      <w:rPr>
        <w:color w:val="000000"/>
        <w:sz w:val="22"/>
        <w:szCs w:val="22"/>
      </w:rPr>
    </w:pPr>
  </w:p>
  <w:p w:rsidR="002D7662" w:rsidRDefault="00232E5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662" w:rsidRDefault="00232E5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E5B" w:rsidRDefault="00232E5B">
      <w:r>
        <w:separator/>
      </w:r>
    </w:p>
  </w:footnote>
  <w:footnote w:type="continuationSeparator" w:id="0">
    <w:p w:rsidR="00232E5B" w:rsidRDefault="00232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662" w:rsidRDefault="00232E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662" w:rsidRDefault="00232E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632E"/>
    <w:rsid w:val="00035C05"/>
    <w:rsid w:val="00097E83"/>
    <w:rsid w:val="000F431E"/>
    <w:rsid w:val="0014632E"/>
    <w:rsid w:val="001824BB"/>
    <w:rsid w:val="001854F3"/>
    <w:rsid w:val="001935BC"/>
    <w:rsid w:val="001D274A"/>
    <w:rsid w:val="001F4462"/>
    <w:rsid w:val="00232E5B"/>
    <w:rsid w:val="00236969"/>
    <w:rsid w:val="00240D49"/>
    <w:rsid w:val="002739FF"/>
    <w:rsid w:val="002E4E83"/>
    <w:rsid w:val="003119B7"/>
    <w:rsid w:val="003400F4"/>
    <w:rsid w:val="004A41A2"/>
    <w:rsid w:val="005703BA"/>
    <w:rsid w:val="00576F9A"/>
    <w:rsid w:val="005A3F3F"/>
    <w:rsid w:val="005C06DC"/>
    <w:rsid w:val="0061770F"/>
    <w:rsid w:val="00656710"/>
    <w:rsid w:val="00683371"/>
    <w:rsid w:val="0069191E"/>
    <w:rsid w:val="00737A8F"/>
    <w:rsid w:val="00743A6F"/>
    <w:rsid w:val="007D1903"/>
    <w:rsid w:val="008F37E9"/>
    <w:rsid w:val="00901044"/>
    <w:rsid w:val="009158A1"/>
    <w:rsid w:val="009D088B"/>
    <w:rsid w:val="00A05B1F"/>
    <w:rsid w:val="00A13373"/>
    <w:rsid w:val="00A62847"/>
    <w:rsid w:val="00A71F93"/>
    <w:rsid w:val="00AA17A6"/>
    <w:rsid w:val="00AF4AC8"/>
    <w:rsid w:val="00C475F3"/>
    <w:rsid w:val="00C526E5"/>
    <w:rsid w:val="00C75F81"/>
    <w:rsid w:val="00D17F51"/>
    <w:rsid w:val="00E005FA"/>
    <w:rsid w:val="00E23F9A"/>
    <w:rsid w:val="00EF30FF"/>
    <w:rsid w:val="00F9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43A6F"/>
    <w:rPr>
      <w:color w:val="000080"/>
      <w:u w:val="single"/>
    </w:rPr>
  </w:style>
  <w:style w:type="paragraph" w:customStyle="1" w:styleId="ConsNonformat">
    <w:name w:val="ConsNonformat"/>
    <w:rsid w:val="00743A6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header"/>
    <w:basedOn w:val="a"/>
    <w:link w:val="a5"/>
    <w:rsid w:val="00743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43A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743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43A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43A6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743A6F"/>
    <w:pPr>
      <w:widowControl/>
      <w:autoSpaceDE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43A6F"/>
    <w:rPr>
      <w:color w:val="000080"/>
      <w:u w:val="single"/>
    </w:rPr>
  </w:style>
  <w:style w:type="paragraph" w:customStyle="1" w:styleId="ConsNonformat">
    <w:name w:val="ConsNonformat"/>
    <w:rsid w:val="00743A6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header"/>
    <w:basedOn w:val="a"/>
    <w:link w:val="a5"/>
    <w:rsid w:val="00743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43A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743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43A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43A6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743A6F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/public/auctions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tender.ru/public/auction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utender.ru/public/auc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tender.ru/public/auctions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25</cp:revision>
  <dcterms:created xsi:type="dcterms:W3CDTF">2016-08-08T11:52:00Z</dcterms:created>
  <dcterms:modified xsi:type="dcterms:W3CDTF">2026-08-19T07:44:00Z</dcterms:modified>
</cp:coreProperties>
</file>