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31" w:rsidRPr="00FD44DA" w:rsidRDefault="00871A4C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 w:rsidRPr="00FD44DA">
        <w:rPr>
          <w:b/>
          <w:color w:val="000000"/>
          <w:spacing w:val="-2"/>
          <w:sz w:val="24"/>
          <w:szCs w:val="24"/>
        </w:rPr>
        <w:t>ДОГОВОР</w:t>
      </w:r>
      <w:r w:rsidR="00D45B31" w:rsidRPr="00FD44DA">
        <w:rPr>
          <w:b/>
          <w:color w:val="000000"/>
          <w:spacing w:val="-2"/>
          <w:sz w:val="24"/>
          <w:szCs w:val="24"/>
        </w:rPr>
        <w:t xml:space="preserve"> О ЗАДАТКЕ</w:t>
      </w:r>
    </w:p>
    <w:p w:rsidR="00D45B31" w:rsidRPr="00FD44DA" w:rsidRDefault="00150328" w:rsidP="00871A4C">
      <w:pPr>
        <w:shd w:val="clear" w:color="auto" w:fill="FFFFFF"/>
        <w:spacing w:line="480" w:lineRule="auto"/>
        <w:ind w:firstLine="284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                        </w:t>
      </w:r>
      <w:r w:rsidR="00F13CEA">
        <w:rPr>
          <w:color w:val="000000"/>
          <w:spacing w:val="-7"/>
          <w:sz w:val="24"/>
          <w:szCs w:val="24"/>
        </w:rPr>
        <w:t xml:space="preserve">                                                                                       </w:t>
      </w:r>
      <w:r w:rsidR="00B65E75">
        <w:rPr>
          <w:color w:val="000000"/>
          <w:spacing w:val="-7"/>
          <w:sz w:val="24"/>
          <w:szCs w:val="24"/>
        </w:rPr>
        <w:t xml:space="preserve">                     </w:t>
      </w:r>
      <w:r w:rsidR="00F13CEA">
        <w:rPr>
          <w:color w:val="000000"/>
          <w:spacing w:val="-7"/>
          <w:sz w:val="24"/>
          <w:szCs w:val="24"/>
        </w:rPr>
        <w:t xml:space="preserve">       </w:t>
      </w:r>
      <w:r w:rsidR="00E3742A" w:rsidRPr="00FD44DA">
        <w:rPr>
          <w:color w:val="000000"/>
          <w:spacing w:val="-7"/>
          <w:sz w:val="24"/>
          <w:szCs w:val="24"/>
        </w:rPr>
        <w:t>«</w:t>
      </w:r>
      <w:r w:rsidR="00355647" w:rsidRPr="00FD44DA">
        <w:rPr>
          <w:color w:val="000000"/>
          <w:spacing w:val="-7"/>
          <w:sz w:val="24"/>
          <w:szCs w:val="24"/>
        </w:rPr>
        <w:t>___</w:t>
      </w:r>
      <w:r w:rsidR="00E3742A" w:rsidRPr="00FD44DA">
        <w:rPr>
          <w:color w:val="000000"/>
          <w:spacing w:val="-7"/>
          <w:sz w:val="24"/>
          <w:szCs w:val="24"/>
        </w:rPr>
        <w:t>»</w:t>
      </w:r>
      <w:r w:rsidR="00355647" w:rsidRPr="00FD44DA">
        <w:rPr>
          <w:color w:val="000000"/>
          <w:spacing w:val="-7"/>
          <w:sz w:val="24"/>
          <w:szCs w:val="24"/>
        </w:rPr>
        <w:t>_____</w:t>
      </w:r>
      <w:r w:rsidR="00B65E75">
        <w:rPr>
          <w:color w:val="000000"/>
          <w:spacing w:val="-7"/>
          <w:sz w:val="24"/>
          <w:szCs w:val="24"/>
        </w:rPr>
        <w:t>____</w:t>
      </w:r>
      <w:r w:rsidR="00C336B9">
        <w:rPr>
          <w:color w:val="000000"/>
          <w:spacing w:val="-7"/>
          <w:sz w:val="24"/>
          <w:szCs w:val="24"/>
        </w:rPr>
        <w:t>202</w:t>
      </w:r>
      <w:r w:rsidR="00C94938">
        <w:rPr>
          <w:color w:val="000000"/>
          <w:spacing w:val="-7"/>
          <w:sz w:val="24"/>
          <w:szCs w:val="24"/>
        </w:rPr>
        <w:t>6</w:t>
      </w:r>
      <w:r w:rsidR="00E3742A" w:rsidRPr="00FD44DA">
        <w:rPr>
          <w:color w:val="000000"/>
          <w:spacing w:val="-7"/>
          <w:sz w:val="24"/>
          <w:szCs w:val="24"/>
        </w:rPr>
        <w:t>г.</w:t>
      </w:r>
    </w:p>
    <w:p w:rsidR="001F60AF" w:rsidRPr="00402975" w:rsidRDefault="00212718" w:rsidP="0072372E">
      <w:pPr>
        <w:shd w:val="clear" w:color="auto" w:fill="FFFFFF"/>
        <w:tabs>
          <w:tab w:val="left" w:pos="3494"/>
          <w:tab w:val="left" w:pos="3845"/>
          <w:tab w:val="left" w:pos="4435"/>
        </w:tabs>
        <w:jc w:val="both"/>
        <w:rPr>
          <w:color w:val="000000"/>
          <w:spacing w:val="-6"/>
          <w:sz w:val="24"/>
          <w:szCs w:val="24"/>
        </w:rPr>
      </w:pPr>
      <w:r w:rsidRPr="00212718">
        <w:rPr>
          <w:sz w:val="24"/>
          <w:szCs w:val="24"/>
        </w:rPr>
        <w:t xml:space="preserve">Индивидуальный предприниматель </w:t>
      </w:r>
      <w:r w:rsidR="0063123D">
        <w:rPr>
          <w:sz w:val="24"/>
          <w:szCs w:val="24"/>
        </w:rPr>
        <w:t>Суворова</w:t>
      </w:r>
      <w:r w:rsidR="00D63F1B">
        <w:rPr>
          <w:sz w:val="24"/>
          <w:szCs w:val="24"/>
        </w:rPr>
        <w:t xml:space="preserve"> </w:t>
      </w:r>
      <w:r w:rsidRPr="00212718">
        <w:rPr>
          <w:sz w:val="24"/>
          <w:szCs w:val="24"/>
        </w:rPr>
        <w:t>Светлана Сергеевна, именуем</w:t>
      </w:r>
      <w:r w:rsidR="00396078">
        <w:rPr>
          <w:sz w:val="24"/>
          <w:szCs w:val="24"/>
        </w:rPr>
        <w:t>ая</w:t>
      </w:r>
      <w:r w:rsidRPr="00212718">
        <w:rPr>
          <w:sz w:val="24"/>
          <w:szCs w:val="24"/>
        </w:rPr>
        <w:t xml:space="preserve"> в дальнейшем «Организатор торгов», </w:t>
      </w:r>
      <w:r w:rsidR="00C94938">
        <w:rPr>
          <w:sz w:val="24"/>
          <w:szCs w:val="24"/>
        </w:rPr>
        <w:t xml:space="preserve">действующая </w:t>
      </w:r>
      <w:r w:rsidRPr="00212718">
        <w:rPr>
          <w:sz w:val="24"/>
          <w:szCs w:val="24"/>
        </w:rPr>
        <w:t xml:space="preserve">на основании листа записи Единого государственного реестра индивидуальных предпринимателей выданного Межрайонной инспекцией Федеральной налоговой службы № 26 по Ростовской области 26.03.2021г. ОГРН: </w:t>
      </w:r>
      <w:r w:rsidR="00DE13E3">
        <w:rPr>
          <w:sz w:val="24"/>
          <w:szCs w:val="24"/>
        </w:rPr>
        <w:t>321619600060192,</w:t>
      </w:r>
      <w:r w:rsidRPr="00212718">
        <w:rPr>
          <w:sz w:val="24"/>
          <w:szCs w:val="24"/>
        </w:rPr>
        <w:t xml:space="preserve"> ИНН:612504777025, договора поручения,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</w:t>
      </w:r>
      <w:r w:rsidR="00D45B31" w:rsidRPr="00402975">
        <w:rPr>
          <w:color w:val="000000"/>
          <w:spacing w:val="-4"/>
          <w:sz w:val="24"/>
          <w:szCs w:val="24"/>
        </w:rPr>
        <w:t>:</w:t>
      </w:r>
    </w:p>
    <w:p w:rsidR="00355647" w:rsidRPr="00402975" w:rsidRDefault="00F05F31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402975">
        <w:rPr>
          <w:color w:val="000000"/>
          <w:spacing w:val="-2"/>
          <w:sz w:val="24"/>
          <w:szCs w:val="24"/>
        </w:rPr>
        <w:t>учас</w:t>
      </w:r>
      <w:r w:rsidRPr="00402975">
        <w:rPr>
          <w:color w:val="000000"/>
          <w:spacing w:val="-2"/>
          <w:sz w:val="24"/>
          <w:szCs w:val="24"/>
        </w:rPr>
        <w:t xml:space="preserve">тие Претендента в открытых торгах </w:t>
      </w:r>
      <w:r w:rsidR="00D45B31" w:rsidRPr="00402975">
        <w:rPr>
          <w:color w:val="000000"/>
          <w:spacing w:val="-2"/>
          <w:sz w:val="24"/>
          <w:szCs w:val="24"/>
        </w:rPr>
        <w:t>в</w:t>
      </w:r>
      <w:r w:rsidRPr="00402975">
        <w:rPr>
          <w:color w:val="000000"/>
          <w:spacing w:val="-2"/>
          <w:sz w:val="24"/>
          <w:szCs w:val="24"/>
        </w:rPr>
        <w:t xml:space="preserve"> </w:t>
      </w:r>
      <w:r w:rsidR="00A17719">
        <w:rPr>
          <w:color w:val="000000"/>
          <w:spacing w:val="2"/>
          <w:sz w:val="24"/>
          <w:szCs w:val="24"/>
        </w:rPr>
        <w:t>форме конкурса</w:t>
      </w:r>
      <w:r w:rsidR="00D45B31" w:rsidRPr="00402975">
        <w:rPr>
          <w:color w:val="000000"/>
          <w:spacing w:val="2"/>
          <w:sz w:val="24"/>
          <w:szCs w:val="24"/>
        </w:rPr>
        <w:t xml:space="preserve">, проводимых </w:t>
      </w:r>
      <w:r w:rsidR="00826ABE">
        <w:rPr>
          <w:color w:val="000000"/>
          <w:spacing w:val="2"/>
          <w:sz w:val="24"/>
          <w:szCs w:val="24"/>
        </w:rPr>
        <w:t>03.11</w:t>
      </w:r>
      <w:r w:rsidR="00C336B9">
        <w:rPr>
          <w:color w:val="000000"/>
          <w:spacing w:val="2"/>
          <w:sz w:val="24"/>
          <w:szCs w:val="24"/>
        </w:rPr>
        <w:t>.20</w:t>
      </w:r>
      <w:r w:rsidR="00C94938">
        <w:rPr>
          <w:color w:val="000000"/>
          <w:spacing w:val="2"/>
          <w:sz w:val="24"/>
          <w:szCs w:val="24"/>
        </w:rPr>
        <w:t>26</w:t>
      </w:r>
      <w:r w:rsidR="00A600C2" w:rsidRPr="00402975">
        <w:rPr>
          <w:color w:val="000000"/>
          <w:spacing w:val="2"/>
          <w:sz w:val="24"/>
          <w:szCs w:val="24"/>
        </w:rPr>
        <w:t xml:space="preserve">г. в </w:t>
      </w:r>
      <w:r w:rsidR="0073229A">
        <w:rPr>
          <w:color w:val="000000"/>
          <w:spacing w:val="2"/>
          <w:sz w:val="24"/>
          <w:szCs w:val="24"/>
        </w:rPr>
        <w:t xml:space="preserve">12 час. 00 мин. </w:t>
      </w:r>
      <w:r w:rsidR="00D45B31" w:rsidRPr="00402975">
        <w:rPr>
          <w:color w:val="000000"/>
          <w:spacing w:val="2"/>
          <w:sz w:val="24"/>
          <w:szCs w:val="24"/>
        </w:rPr>
        <w:t>по московскому времени</w:t>
      </w:r>
      <w:r w:rsidRPr="00402975">
        <w:rPr>
          <w:color w:val="000000"/>
          <w:spacing w:val="2"/>
          <w:sz w:val="24"/>
          <w:szCs w:val="24"/>
        </w:rPr>
        <w:t xml:space="preserve"> </w:t>
      </w:r>
      <w:r w:rsidR="00D45B31" w:rsidRPr="00402975">
        <w:rPr>
          <w:color w:val="000000"/>
          <w:spacing w:val="-3"/>
          <w:sz w:val="24"/>
          <w:szCs w:val="24"/>
        </w:rPr>
        <w:t>Организатором торгов по про</w:t>
      </w:r>
      <w:r w:rsidR="00E6615A" w:rsidRPr="00402975">
        <w:rPr>
          <w:color w:val="000000"/>
          <w:spacing w:val="-3"/>
          <w:sz w:val="24"/>
          <w:szCs w:val="24"/>
        </w:rPr>
        <w:t xml:space="preserve">даже имущества, принадлежащего </w:t>
      </w:r>
      <w:r w:rsidR="00C94938" w:rsidRPr="00C94938">
        <w:rPr>
          <w:b/>
          <w:bCs/>
          <w:sz w:val="24"/>
          <w:szCs w:val="24"/>
        </w:rPr>
        <w:t>ЗАО "КЛАРИССА"</w:t>
      </w:r>
      <w:r w:rsidR="00C94938">
        <w:rPr>
          <w:b/>
          <w:bCs/>
          <w:sz w:val="24"/>
          <w:szCs w:val="24"/>
        </w:rPr>
        <w:t xml:space="preserve"> </w:t>
      </w:r>
      <w:r w:rsidR="00D45B31" w:rsidRPr="00402975">
        <w:rPr>
          <w:color w:val="000000"/>
          <w:spacing w:val="-3"/>
          <w:sz w:val="24"/>
          <w:szCs w:val="24"/>
        </w:rPr>
        <w:t>выставляемое</w:t>
      </w:r>
      <w:r w:rsidRPr="00402975">
        <w:rPr>
          <w:color w:val="000000"/>
          <w:spacing w:val="-3"/>
          <w:sz w:val="24"/>
          <w:szCs w:val="24"/>
        </w:rPr>
        <w:t xml:space="preserve"> </w:t>
      </w:r>
      <w:r w:rsidR="00D45B31" w:rsidRPr="00402975">
        <w:rPr>
          <w:color w:val="000000"/>
          <w:spacing w:val="-6"/>
          <w:sz w:val="24"/>
          <w:szCs w:val="24"/>
        </w:rPr>
        <w:t>на торги:</w:t>
      </w:r>
    </w:p>
    <w:p w:rsidR="00C94938" w:rsidRPr="00C94938" w:rsidRDefault="00BB4D69" w:rsidP="00C94938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2"/>
          <w:sz w:val="24"/>
          <w:szCs w:val="24"/>
        </w:rPr>
      </w:pPr>
      <w:r w:rsidRPr="00BB4D69">
        <w:rPr>
          <w:color w:val="000000"/>
          <w:spacing w:val="-2"/>
          <w:sz w:val="24"/>
          <w:szCs w:val="24"/>
        </w:rPr>
        <w:t xml:space="preserve">Лот №1: </w:t>
      </w:r>
      <w:r w:rsidR="00C94938" w:rsidRPr="00C94938">
        <w:rPr>
          <w:color w:val="000000"/>
          <w:spacing w:val="-2"/>
          <w:sz w:val="24"/>
          <w:szCs w:val="24"/>
        </w:rPr>
        <w:t>Трансформаторная подстанция В-1/П-1/ТР-Р Т-1 2 БКТП № 1634 расположенная вблизи многоквартирного дома по адресу: г. Краснодар, ул. Комсомольская, д. 8 на земельном участке с кадастровым номером 23:43:0208029:0001.</w:t>
      </w:r>
    </w:p>
    <w:p w:rsidR="00C94938" w:rsidRPr="00C94938" w:rsidRDefault="00C94938" w:rsidP="00C94938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2"/>
          <w:sz w:val="24"/>
          <w:szCs w:val="24"/>
        </w:rPr>
      </w:pPr>
      <w:r w:rsidRPr="00C94938">
        <w:rPr>
          <w:color w:val="000000"/>
          <w:spacing w:val="-2"/>
          <w:sz w:val="24"/>
          <w:szCs w:val="24"/>
        </w:rPr>
        <w:t>Кабельная линия 10кВ от ТП-1093 расположенная вблизи многоквартирного дома по адресу: г. Краснодар, ул. Комсомольская, д. 8 на земельном участке с кадастровым номером 23:43:0208029:0001.</w:t>
      </w:r>
    </w:p>
    <w:p w:rsidR="00C94938" w:rsidRDefault="00C94938" w:rsidP="00C94938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2"/>
          <w:sz w:val="24"/>
          <w:szCs w:val="24"/>
        </w:rPr>
      </w:pPr>
      <w:r w:rsidRPr="00C94938">
        <w:rPr>
          <w:color w:val="000000"/>
          <w:spacing w:val="-2"/>
          <w:sz w:val="24"/>
          <w:szCs w:val="24"/>
        </w:rPr>
        <w:t xml:space="preserve">Начальная цена: </w:t>
      </w:r>
      <w:r w:rsidR="00826ABE" w:rsidRPr="00826ABE">
        <w:rPr>
          <w:color w:val="000000"/>
          <w:spacing w:val="-2"/>
          <w:sz w:val="24"/>
          <w:szCs w:val="24"/>
        </w:rPr>
        <w:t>144 000,00</w:t>
      </w:r>
      <w:r w:rsidRPr="00C94938">
        <w:rPr>
          <w:color w:val="000000"/>
          <w:spacing w:val="-2"/>
          <w:sz w:val="24"/>
          <w:szCs w:val="24"/>
        </w:rPr>
        <w:t xml:space="preserve"> (</w:t>
      </w:r>
      <w:r w:rsidR="00826ABE" w:rsidRPr="00826ABE">
        <w:rPr>
          <w:color w:val="000000"/>
          <w:spacing w:val="-2"/>
          <w:sz w:val="24"/>
          <w:szCs w:val="24"/>
        </w:rPr>
        <w:t>сто сорок четыре тысячи</w:t>
      </w:r>
      <w:r w:rsidRPr="00C94938">
        <w:rPr>
          <w:color w:val="000000"/>
          <w:spacing w:val="-2"/>
          <w:sz w:val="24"/>
          <w:szCs w:val="24"/>
        </w:rPr>
        <w:t>) руб. 00 коп. НДС не предусмотрен.</w:t>
      </w:r>
    </w:p>
    <w:p w:rsidR="00D45B31" w:rsidRPr="000F669C" w:rsidRDefault="00D45B31" w:rsidP="00C94938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2"/>
          <w:sz w:val="24"/>
          <w:szCs w:val="24"/>
        </w:rPr>
      </w:pPr>
      <w:r w:rsidRPr="00D87F58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D87F58">
        <w:rPr>
          <w:color w:val="000000"/>
          <w:sz w:val="24"/>
          <w:szCs w:val="24"/>
        </w:rPr>
        <w:t xml:space="preserve">участвовать </w:t>
      </w:r>
      <w:r w:rsidR="002B278A" w:rsidRPr="00D87F58">
        <w:rPr>
          <w:color w:val="000000"/>
          <w:sz w:val="24"/>
          <w:szCs w:val="24"/>
        </w:rPr>
        <w:t>в</w:t>
      </w:r>
      <w:r w:rsidR="00C1602C" w:rsidRPr="00D87F58">
        <w:rPr>
          <w:color w:val="000000"/>
          <w:sz w:val="24"/>
          <w:szCs w:val="24"/>
        </w:rPr>
        <w:t xml:space="preserve"> торгах по </w:t>
      </w:r>
      <w:r w:rsidRPr="00D87F58">
        <w:rPr>
          <w:color w:val="000000"/>
          <w:sz w:val="24"/>
          <w:szCs w:val="24"/>
        </w:rPr>
        <w:t>про</w:t>
      </w:r>
      <w:r w:rsidR="00E6615A" w:rsidRPr="00D87F58">
        <w:rPr>
          <w:color w:val="000000"/>
          <w:sz w:val="24"/>
          <w:szCs w:val="24"/>
        </w:rPr>
        <w:t xml:space="preserve">даже имущества, принадлежащего </w:t>
      </w:r>
      <w:r w:rsidR="00C94938" w:rsidRPr="00C94938">
        <w:rPr>
          <w:b/>
          <w:bCs/>
          <w:sz w:val="24"/>
          <w:szCs w:val="24"/>
        </w:rPr>
        <w:t>ЗАО "КЛАРИССА"</w:t>
      </w:r>
      <w:r w:rsidR="00C94938">
        <w:rPr>
          <w:b/>
          <w:bCs/>
          <w:sz w:val="24"/>
          <w:szCs w:val="24"/>
        </w:rPr>
        <w:t xml:space="preserve"> </w:t>
      </w:r>
      <w:r w:rsidRPr="00D87F58">
        <w:rPr>
          <w:color w:val="000000"/>
          <w:sz w:val="24"/>
          <w:szCs w:val="24"/>
        </w:rPr>
        <w:t>(далее -</w:t>
      </w:r>
      <w:r w:rsidR="006B3707">
        <w:rPr>
          <w:color w:val="000000"/>
          <w:sz w:val="24"/>
          <w:szCs w:val="24"/>
        </w:rPr>
        <w:t xml:space="preserve"> </w:t>
      </w:r>
      <w:r w:rsidRPr="00D87F58">
        <w:rPr>
          <w:color w:val="000000"/>
          <w:spacing w:val="-3"/>
          <w:sz w:val="24"/>
          <w:szCs w:val="24"/>
        </w:rPr>
        <w:t>«Продавец»), на условиях, указанных в информационном сообщении о проведении торгов, опубликованным</w:t>
      </w:r>
      <w:r w:rsidR="00FD44DA" w:rsidRPr="00D87F58">
        <w:rPr>
          <w:color w:val="000000"/>
          <w:spacing w:val="-3"/>
          <w:sz w:val="24"/>
          <w:szCs w:val="24"/>
        </w:rPr>
        <w:t xml:space="preserve"> </w:t>
      </w:r>
      <w:r w:rsidR="00FD44DA" w:rsidRPr="00D87F58">
        <w:rPr>
          <w:bCs/>
          <w:color w:val="000000" w:themeColor="text1"/>
          <w:sz w:val="24"/>
          <w:szCs w:val="24"/>
          <w:shd w:val="clear" w:color="auto" w:fill="FFFFFF"/>
        </w:rPr>
        <w:t xml:space="preserve">на сайте ЕФРСБ </w:t>
      </w:r>
      <w:r w:rsidR="00826ABE">
        <w:rPr>
          <w:bCs/>
          <w:color w:val="000000" w:themeColor="text1"/>
          <w:sz w:val="24"/>
          <w:szCs w:val="24"/>
          <w:shd w:val="clear" w:color="auto" w:fill="FFFFFF"/>
        </w:rPr>
        <w:t>25.09</w:t>
      </w:r>
      <w:bookmarkStart w:id="0" w:name="_GoBack"/>
      <w:bookmarkEnd w:id="0"/>
      <w:r w:rsidR="0073229A">
        <w:rPr>
          <w:bCs/>
          <w:color w:val="000000" w:themeColor="text1"/>
          <w:sz w:val="24"/>
          <w:szCs w:val="24"/>
          <w:shd w:val="clear" w:color="auto" w:fill="FFFFFF"/>
        </w:rPr>
        <w:t>.202</w:t>
      </w:r>
      <w:r w:rsidR="00C94938">
        <w:rPr>
          <w:bCs/>
          <w:color w:val="000000" w:themeColor="text1"/>
          <w:sz w:val="24"/>
          <w:szCs w:val="24"/>
          <w:shd w:val="clear" w:color="auto" w:fill="FFFFFF"/>
        </w:rPr>
        <w:t>6</w:t>
      </w:r>
      <w:r w:rsidR="007F387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F2452" w:rsidRPr="00D87F58">
        <w:rPr>
          <w:bCs/>
          <w:color w:val="000000" w:themeColor="text1"/>
          <w:sz w:val="24"/>
          <w:szCs w:val="24"/>
          <w:shd w:val="clear" w:color="auto" w:fill="FFFFFF"/>
        </w:rPr>
        <w:t>го</w:t>
      </w:r>
      <w:r w:rsidR="00FF2452" w:rsidRPr="00D87F58">
        <w:rPr>
          <w:bCs/>
          <w:color w:val="000000"/>
          <w:sz w:val="24"/>
          <w:szCs w:val="24"/>
          <w:shd w:val="clear" w:color="auto" w:fill="FFFFFF"/>
        </w:rPr>
        <w:t xml:space="preserve">да </w:t>
      </w:r>
      <w:r w:rsidR="00FD44DA" w:rsidRPr="00D87F58">
        <w:rPr>
          <w:bCs/>
          <w:color w:val="000000"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D87F58">
          <w:rPr>
            <w:rStyle w:val="a5"/>
            <w:bCs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D87F58">
        <w:rPr>
          <w:bCs/>
          <w:color w:val="000000"/>
          <w:sz w:val="24"/>
          <w:szCs w:val="24"/>
          <w:shd w:val="clear" w:color="auto" w:fill="FFFFFF"/>
        </w:rPr>
        <w:t xml:space="preserve"> и</w:t>
      </w:r>
      <w:r w:rsidR="00FD44DA" w:rsidRPr="00D87F58">
        <w:rPr>
          <w:color w:val="000000"/>
          <w:spacing w:val="-3"/>
          <w:sz w:val="24"/>
          <w:szCs w:val="24"/>
        </w:rPr>
        <w:t xml:space="preserve"> статьями 447-449 Гражданского кодекса РФ.</w:t>
      </w:r>
    </w:p>
    <w:p w:rsidR="00D45B31" w:rsidRPr="00C336B9" w:rsidRDefault="00F05F31" w:rsidP="00EA1057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402975">
        <w:rPr>
          <w:color w:val="000000"/>
          <w:spacing w:val="-3"/>
          <w:sz w:val="24"/>
          <w:szCs w:val="24"/>
        </w:rPr>
        <w:t xml:space="preserve">В качестве гарантии своего участия </w:t>
      </w:r>
      <w:r w:rsidR="00D45B31" w:rsidRPr="00402975">
        <w:rPr>
          <w:color w:val="000000"/>
          <w:spacing w:val="-3"/>
          <w:sz w:val="24"/>
          <w:szCs w:val="24"/>
        </w:rPr>
        <w:t>Претендент</w:t>
      </w:r>
      <w:r w:rsidR="00E3742A" w:rsidRPr="00402975">
        <w:rPr>
          <w:color w:val="000000"/>
          <w:spacing w:val="-3"/>
          <w:sz w:val="24"/>
          <w:szCs w:val="24"/>
        </w:rPr>
        <w:t xml:space="preserve"> </w:t>
      </w:r>
      <w:r w:rsidR="00CF0292" w:rsidRPr="00402975">
        <w:rPr>
          <w:color w:val="000000"/>
          <w:spacing w:val="-3"/>
          <w:sz w:val="24"/>
          <w:szCs w:val="24"/>
        </w:rPr>
        <w:t xml:space="preserve">перечисляет </w:t>
      </w:r>
      <w:r w:rsidR="00CF0292" w:rsidRPr="00EA1057">
        <w:t>не</w:t>
      </w:r>
      <w:r w:rsidR="00EA1057" w:rsidRPr="00EA1057">
        <w:rPr>
          <w:color w:val="000000"/>
          <w:spacing w:val="-3"/>
          <w:sz w:val="24"/>
          <w:szCs w:val="24"/>
        </w:rPr>
        <w:t xml:space="preserve"> позднее даты окончания срока приема заявок</w:t>
      </w:r>
      <w:r w:rsidR="00920189">
        <w:rPr>
          <w:color w:val="000000"/>
          <w:spacing w:val="-3"/>
          <w:sz w:val="24"/>
          <w:szCs w:val="24"/>
        </w:rPr>
        <w:t xml:space="preserve"> </w:t>
      </w:r>
      <w:r w:rsidRPr="00402975">
        <w:rPr>
          <w:color w:val="000000"/>
          <w:spacing w:val="-3"/>
          <w:sz w:val="24"/>
          <w:szCs w:val="24"/>
        </w:rPr>
        <w:t xml:space="preserve">на </w:t>
      </w:r>
      <w:r w:rsidR="00D45B31" w:rsidRPr="00402975">
        <w:rPr>
          <w:color w:val="000000"/>
          <w:spacing w:val="-3"/>
          <w:sz w:val="24"/>
          <w:szCs w:val="24"/>
        </w:rPr>
        <w:t>счет</w:t>
      </w:r>
      <w:r w:rsidRPr="00402975">
        <w:rPr>
          <w:color w:val="000000"/>
          <w:spacing w:val="-3"/>
          <w:sz w:val="24"/>
          <w:szCs w:val="24"/>
        </w:rPr>
        <w:t xml:space="preserve"> </w:t>
      </w:r>
      <w:r w:rsidR="00D45B31" w:rsidRPr="00402975">
        <w:rPr>
          <w:color w:val="000000"/>
          <w:spacing w:val="2"/>
          <w:sz w:val="24"/>
          <w:szCs w:val="24"/>
        </w:rPr>
        <w:t xml:space="preserve">Организатора торгов сумму задатка в размере </w:t>
      </w:r>
      <w:r w:rsidR="001C1A2A">
        <w:rPr>
          <w:b/>
          <w:color w:val="000000"/>
          <w:spacing w:val="2"/>
          <w:sz w:val="24"/>
          <w:szCs w:val="24"/>
        </w:rPr>
        <w:t>1</w:t>
      </w:r>
      <w:r w:rsidR="002B278A" w:rsidRPr="00402975">
        <w:rPr>
          <w:b/>
          <w:color w:val="000000"/>
          <w:spacing w:val="2"/>
          <w:sz w:val="24"/>
          <w:szCs w:val="24"/>
        </w:rPr>
        <w:t>0%</w:t>
      </w:r>
      <w:r w:rsidR="002B278A" w:rsidRPr="00402975">
        <w:rPr>
          <w:color w:val="000000"/>
          <w:spacing w:val="2"/>
          <w:sz w:val="24"/>
          <w:szCs w:val="24"/>
        </w:rPr>
        <w:t xml:space="preserve"> от начальной цены </w:t>
      </w:r>
      <w:r w:rsidR="002B278A" w:rsidRPr="00896034">
        <w:rPr>
          <w:b/>
          <w:color w:val="000000"/>
          <w:spacing w:val="2"/>
          <w:sz w:val="24"/>
          <w:szCs w:val="24"/>
        </w:rPr>
        <w:t>лота №</w:t>
      </w:r>
      <w:r w:rsidR="00A600C2" w:rsidRPr="00896034">
        <w:rPr>
          <w:b/>
          <w:color w:val="000000"/>
          <w:spacing w:val="2"/>
          <w:sz w:val="24"/>
          <w:szCs w:val="24"/>
        </w:rPr>
        <w:t>1</w:t>
      </w:r>
    </w:p>
    <w:p w:rsidR="00D45B31" w:rsidRPr="00402975" w:rsidRDefault="00F05F31" w:rsidP="00D6053A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В случае признания Претендента победителем </w:t>
      </w:r>
      <w:r w:rsidR="00A17719">
        <w:rPr>
          <w:color w:val="000000"/>
          <w:spacing w:val="-2"/>
          <w:sz w:val="24"/>
          <w:szCs w:val="24"/>
        </w:rPr>
        <w:t>конкурса</w:t>
      </w:r>
      <w:r w:rsidR="004E5F24">
        <w:rPr>
          <w:color w:val="000000"/>
          <w:spacing w:val="-2"/>
          <w:sz w:val="24"/>
          <w:szCs w:val="24"/>
        </w:rPr>
        <w:t>,</w:t>
      </w:r>
      <w:r w:rsidRPr="00402975">
        <w:rPr>
          <w:color w:val="000000"/>
          <w:spacing w:val="-2"/>
          <w:sz w:val="24"/>
          <w:szCs w:val="24"/>
        </w:rPr>
        <w:t xml:space="preserve"> задаток </w:t>
      </w:r>
      <w:r w:rsidR="00D45B31" w:rsidRPr="00402975">
        <w:rPr>
          <w:color w:val="000000"/>
          <w:spacing w:val="-2"/>
          <w:sz w:val="24"/>
          <w:szCs w:val="24"/>
        </w:rPr>
        <w:t>Претенденту</w:t>
      </w:r>
      <w:r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-1"/>
          <w:sz w:val="24"/>
          <w:szCs w:val="24"/>
        </w:rPr>
        <w:t>засчитывается в счет исполнения обязательства</w:t>
      </w:r>
      <w:r w:rsidR="00E3742A" w:rsidRPr="00402975">
        <w:rPr>
          <w:color w:val="000000"/>
          <w:spacing w:val="-1"/>
          <w:sz w:val="24"/>
          <w:szCs w:val="24"/>
        </w:rPr>
        <w:t xml:space="preserve"> победителя </w:t>
      </w:r>
      <w:r w:rsidR="004E5F24" w:rsidRPr="004E5F24">
        <w:rPr>
          <w:color w:val="000000"/>
          <w:spacing w:val="-1"/>
          <w:sz w:val="24"/>
          <w:szCs w:val="24"/>
        </w:rPr>
        <w:t>конкурса</w:t>
      </w:r>
      <w:r w:rsidR="00E3742A" w:rsidRPr="00402975">
        <w:rPr>
          <w:color w:val="000000"/>
          <w:spacing w:val="-1"/>
          <w:sz w:val="24"/>
          <w:szCs w:val="24"/>
        </w:rPr>
        <w:t xml:space="preserve"> по покупке </w:t>
      </w:r>
      <w:r w:rsidR="00D45B31" w:rsidRPr="00402975">
        <w:rPr>
          <w:color w:val="000000"/>
          <w:spacing w:val="1"/>
          <w:sz w:val="24"/>
          <w:szCs w:val="24"/>
        </w:rPr>
        <w:t>имущества, приобретенного на торгах. Если сумма, перечисленная победителем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4E5F24" w:rsidRPr="004E5F24">
        <w:rPr>
          <w:color w:val="000000"/>
          <w:spacing w:val="1"/>
          <w:sz w:val="24"/>
          <w:szCs w:val="24"/>
        </w:rPr>
        <w:t>конкурса</w:t>
      </w:r>
      <w:r w:rsidR="00D45B31" w:rsidRPr="00402975">
        <w:rPr>
          <w:color w:val="000000"/>
          <w:spacing w:val="1"/>
          <w:sz w:val="24"/>
          <w:szCs w:val="24"/>
        </w:rPr>
        <w:t xml:space="preserve"> в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976000" w:rsidRPr="00402975">
        <w:rPr>
          <w:color w:val="000000"/>
          <w:spacing w:val="-2"/>
          <w:sz w:val="24"/>
          <w:szCs w:val="24"/>
        </w:rPr>
        <w:t xml:space="preserve">качестве </w:t>
      </w:r>
      <w:r w:rsidR="00A600C2" w:rsidRPr="00402975">
        <w:rPr>
          <w:color w:val="000000"/>
          <w:spacing w:val="-2"/>
          <w:sz w:val="24"/>
          <w:szCs w:val="24"/>
        </w:rPr>
        <w:t xml:space="preserve">задатка, </w:t>
      </w:r>
      <w:r w:rsidR="00871A4C" w:rsidRPr="00402975">
        <w:rPr>
          <w:color w:val="000000"/>
          <w:spacing w:val="-2"/>
          <w:sz w:val="24"/>
          <w:szCs w:val="24"/>
        </w:rPr>
        <w:t>превышает сумму</w:t>
      </w:r>
      <w:r w:rsidR="00A600C2" w:rsidRPr="00402975">
        <w:rPr>
          <w:color w:val="000000"/>
          <w:spacing w:val="-2"/>
          <w:sz w:val="24"/>
          <w:szCs w:val="24"/>
        </w:rPr>
        <w:t xml:space="preserve">, которую </w:t>
      </w:r>
      <w:r w:rsidR="00871A4C" w:rsidRPr="00402975">
        <w:rPr>
          <w:color w:val="000000"/>
          <w:spacing w:val="-2"/>
          <w:sz w:val="24"/>
          <w:szCs w:val="24"/>
        </w:rPr>
        <w:t>победитель должен оплатить</w:t>
      </w:r>
      <w:r w:rsidR="00976000"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-2"/>
          <w:sz w:val="24"/>
          <w:szCs w:val="24"/>
        </w:rPr>
        <w:t>по</w:t>
      </w:r>
      <w:r w:rsidR="00976000"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1"/>
          <w:sz w:val="24"/>
          <w:szCs w:val="24"/>
        </w:rPr>
        <w:t xml:space="preserve">выигранному лоту, то разница подлежит возврату победителю </w:t>
      </w:r>
      <w:r w:rsidR="00D6053A" w:rsidRPr="00D6053A">
        <w:rPr>
          <w:color w:val="000000"/>
          <w:spacing w:val="1"/>
          <w:sz w:val="24"/>
          <w:szCs w:val="24"/>
        </w:rPr>
        <w:t>конкурса</w:t>
      </w:r>
      <w:r w:rsidR="00D45B31" w:rsidRPr="00402975">
        <w:rPr>
          <w:color w:val="000000"/>
          <w:spacing w:val="1"/>
          <w:sz w:val="24"/>
          <w:szCs w:val="24"/>
        </w:rPr>
        <w:t xml:space="preserve"> не позднее 5 (пяти)</w:t>
      </w:r>
      <w:r w:rsidR="00841FA4">
        <w:rPr>
          <w:color w:val="000000"/>
          <w:spacing w:val="1"/>
          <w:sz w:val="24"/>
          <w:szCs w:val="24"/>
        </w:rPr>
        <w:t xml:space="preserve"> </w:t>
      </w:r>
      <w:r w:rsidR="00D45B31" w:rsidRPr="00402975">
        <w:rPr>
          <w:color w:val="000000"/>
          <w:spacing w:val="-4"/>
          <w:sz w:val="24"/>
          <w:szCs w:val="24"/>
        </w:rPr>
        <w:t>банковских дней с даты проведения торгов</w:t>
      </w:r>
      <w:r w:rsidR="00FD44DA" w:rsidRPr="00402975">
        <w:rPr>
          <w:color w:val="000000"/>
          <w:spacing w:val="-4"/>
          <w:sz w:val="24"/>
          <w:szCs w:val="24"/>
        </w:rPr>
        <w:t>.</w:t>
      </w:r>
    </w:p>
    <w:p w:rsidR="00C1602C" w:rsidRPr="00402975" w:rsidRDefault="00D45B31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402975">
        <w:rPr>
          <w:color w:val="000000"/>
          <w:spacing w:val="1"/>
          <w:sz w:val="24"/>
          <w:szCs w:val="24"/>
        </w:rPr>
        <w:t>Организатор торгов обязуется в срок не п</w:t>
      </w:r>
      <w:r w:rsidR="00976000" w:rsidRPr="00402975">
        <w:rPr>
          <w:color w:val="000000"/>
          <w:spacing w:val="1"/>
          <w:sz w:val="24"/>
          <w:szCs w:val="24"/>
        </w:rPr>
        <w:t xml:space="preserve">озднее 5 </w:t>
      </w:r>
      <w:r w:rsidRPr="00402975">
        <w:rPr>
          <w:color w:val="000000"/>
          <w:spacing w:val="1"/>
          <w:sz w:val="24"/>
          <w:szCs w:val="24"/>
        </w:rPr>
        <w:t>(пяти) банковских дней с даты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976000" w:rsidRPr="00402975">
        <w:rPr>
          <w:color w:val="000000"/>
          <w:spacing w:val="-2"/>
          <w:sz w:val="24"/>
          <w:szCs w:val="24"/>
        </w:rPr>
        <w:t xml:space="preserve">подписания </w:t>
      </w:r>
      <w:r w:rsidR="00A600C2" w:rsidRPr="00402975">
        <w:rPr>
          <w:color w:val="000000"/>
          <w:spacing w:val="-2"/>
          <w:sz w:val="24"/>
          <w:szCs w:val="24"/>
        </w:rPr>
        <w:t>Протокола</w:t>
      </w:r>
      <w:r w:rsidR="00D6053A">
        <w:rPr>
          <w:color w:val="000000"/>
          <w:spacing w:val="-2"/>
          <w:sz w:val="24"/>
          <w:szCs w:val="24"/>
        </w:rPr>
        <w:t xml:space="preserve"> о результатах торгов (далее - </w:t>
      </w:r>
      <w:r w:rsidR="00A600C2" w:rsidRPr="00402975">
        <w:rPr>
          <w:color w:val="000000"/>
          <w:spacing w:val="-2"/>
          <w:sz w:val="24"/>
          <w:szCs w:val="24"/>
        </w:rPr>
        <w:t xml:space="preserve">«Протокол»), </w:t>
      </w:r>
      <w:r w:rsidRPr="00402975">
        <w:rPr>
          <w:color w:val="000000"/>
          <w:spacing w:val="-2"/>
          <w:sz w:val="24"/>
          <w:szCs w:val="24"/>
        </w:rPr>
        <w:t>возвратить</w:t>
      </w:r>
      <w:r w:rsidR="00976000" w:rsidRPr="00402975">
        <w:rPr>
          <w:color w:val="000000"/>
          <w:spacing w:val="-2"/>
          <w:sz w:val="24"/>
          <w:szCs w:val="24"/>
        </w:rPr>
        <w:t xml:space="preserve"> </w:t>
      </w:r>
      <w:r w:rsidR="00976000" w:rsidRPr="00402975">
        <w:rPr>
          <w:color w:val="000000"/>
          <w:spacing w:val="-4"/>
          <w:sz w:val="24"/>
          <w:szCs w:val="24"/>
        </w:rPr>
        <w:t>Прет</w:t>
      </w:r>
      <w:r w:rsidR="00D6053A">
        <w:rPr>
          <w:color w:val="000000"/>
          <w:spacing w:val="-4"/>
          <w:sz w:val="24"/>
          <w:szCs w:val="24"/>
        </w:rPr>
        <w:t xml:space="preserve">енденту уплаченную ранее сумму задатка на банковский счет, </w:t>
      </w:r>
      <w:r w:rsidR="0073229A" w:rsidRPr="00402975">
        <w:rPr>
          <w:color w:val="000000"/>
          <w:spacing w:val="-4"/>
          <w:sz w:val="24"/>
          <w:szCs w:val="24"/>
        </w:rPr>
        <w:t>указанный в</w:t>
      </w:r>
      <w:r w:rsidR="00976000" w:rsidRPr="00402975">
        <w:rPr>
          <w:color w:val="000000"/>
          <w:spacing w:val="-4"/>
          <w:sz w:val="24"/>
          <w:szCs w:val="24"/>
        </w:rPr>
        <w:t xml:space="preserve"> </w:t>
      </w:r>
      <w:r w:rsidRPr="00402975">
        <w:rPr>
          <w:color w:val="000000"/>
          <w:spacing w:val="-5"/>
          <w:sz w:val="24"/>
          <w:szCs w:val="24"/>
        </w:rPr>
        <w:t>Договоре, в случаях:</w:t>
      </w:r>
    </w:p>
    <w:p w:rsidR="00C94938" w:rsidRPr="00562F4C" w:rsidRDefault="00C94938" w:rsidP="00C94938">
      <w:pPr>
        <w:pStyle w:val="a6"/>
        <w:shd w:val="clear" w:color="auto" w:fill="FFFFFF"/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5"/>
          <w:sz w:val="24"/>
          <w:szCs w:val="24"/>
        </w:rPr>
        <w:t xml:space="preserve">- </w:t>
      </w:r>
      <w:r w:rsidRPr="00562F4C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Pr="00562F4C">
        <w:rPr>
          <w:iCs/>
          <w:color w:val="000000"/>
          <w:spacing w:val="-2"/>
          <w:sz w:val="24"/>
          <w:szCs w:val="24"/>
        </w:rPr>
        <w:t xml:space="preserve">в </w:t>
      </w:r>
      <w:r w:rsidRPr="00562F4C">
        <w:rPr>
          <w:color w:val="000000"/>
          <w:spacing w:val="-2"/>
          <w:sz w:val="24"/>
          <w:szCs w:val="24"/>
        </w:rPr>
        <w:t xml:space="preserve">признании Претендента </w:t>
      </w:r>
      <w:r w:rsidRPr="00562F4C">
        <w:rPr>
          <w:color w:val="000000"/>
          <w:spacing w:val="-3"/>
          <w:sz w:val="24"/>
          <w:szCs w:val="24"/>
        </w:rPr>
        <w:t xml:space="preserve">участником </w:t>
      </w:r>
      <w:r>
        <w:rPr>
          <w:color w:val="000000"/>
          <w:spacing w:val="-3"/>
          <w:sz w:val="24"/>
          <w:szCs w:val="24"/>
        </w:rPr>
        <w:t>торгов</w:t>
      </w:r>
      <w:r w:rsidRPr="00562F4C">
        <w:rPr>
          <w:color w:val="000000"/>
          <w:spacing w:val="-3"/>
          <w:sz w:val="24"/>
          <w:szCs w:val="24"/>
        </w:rPr>
        <w:t>.</w:t>
      </w:r>
    </w:p>
    <w:p w:rsidR="00C94938" w:rsidRPr="00562F4C" w:rsidRDefault="00C94938" w:rsidP="00C94938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Pr="00562F4C">
        <w:rPr>
          <w:color w:val="000000"/>
          <w:spacing w:val="-4"/>
          <w:sz w:val="24"/>
          <w:szCs w:val="24"/>
        </w:rPr>
        <w:t>объявления торгов несостоявшимися</w:t>
      </w:r>
      <w:r>
        <w:rPr>
          <w:color w:val="000000"/>
          <w:spacing w:val="-4"/>
          <w:sz w:val="24"/>
          <w:szCs w:val="24"/>
        </w:rPr>
        <w:t>.</w:t>
      </w:r>
    </w:p>
    <w:p w:rsidR="00C94938" w:rsidRPr="00562F4C" w:rsidRDefault="00C94938" w:rsidP="00C94938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 непризнания Претендента победителем </w:t>
      </w:r>
      <w:r>
        <w:rPr>
          <w:color w:val="000000"/>
          <w:spacing w:val="-4"/>
          <w:sz w:val="24"/>
          <w:szCs w:val="24"/>
        </w:rPr>
        <w:t>торгов</w:t>
      </w:r>
      <w:r w:rsidRPr="00562F4C">
        <w:rPr>
          <w:color w:val="000000"/>
          <w:spacing w:val="-4"/>
          <w:sz w:val="24"/>
          <w:szCs w:val="24"/>
        </w:rPr>
        <w:t>.</w:t>
      </w:r>
    </w:p>
    <w:p w:rsidR="00D45B31" w:rsidRPr="00402975" w:rsidRDefault="00D45B31" w:rsidP="0072372E">
      <w:pPr>
        <w:pStyle w:val="a6"/>
        <w:numPr>
          <w:ilvl w:val="0"/>
          <w:numId w:val="5"/>
        </w:numPr>
        <w:shd w:val="clear" w:color="auto" w:fill="FFFFFF"/>
        <w:tabs>
          <w:tab w:val="left" w:pos="475"/>
        </w:tabs>
        <w:jc w:val="both"/>
        <w:rPr>
          <w:sz w:val="24"/>
          <w:szCs w:val="24"/>
        </w:rPr>
      </w:pPr>
      <w:r w:rsidRPr="00402975">
        <w:rPr>
          <w:color w:val="000000"/>
          <w:spacing w:val="-4"/>
          <w:sz w:val="24"/>
          <w:szCs w:val="24"/>
        </w:rPr>
        <w:t>Претендент</w:t>
      </w:r>
      <w:r w:rsidR="00976000" w:rsidRPr="00402975">
        <w:rPr>
          <w:color w:val="000000"/>
          <w:spacing w:val="-4"/>
          <w:sz w:val="24"/>
          <w:szCs w:val="24"/>
        </w:rPr>
        <w:t xml:space="preserve"> </w:t>
      </w:r>
      <w:r w:rsidRPr="00402975">
        <w:rPr>
          <w:color w:val="000000"/>
          <w:spacing w:val="-4"/>
          <w:sz w:val="24"/>
          <w:szCs w:val="24"/>
        </w:rPr>
        <w:t>согласен, что задаток не возвращается ему в следующих случаях:</w:t>
      </w:r>
    </w:p>
    <w:p w:rsidR="00C1602C" w:rsidRPr="00EB0301" w:rsidRDefault="009F1E7B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-признания </w:t>
      </w:r>
      <w:r w:rsidR="00D45B31" w:rsidRPr="00402975">
        <w:rPr>
          <w:color w:val="000000"/>
          <w:spacing w:val="-4"/>
          <w:sz w:val="24"/>
          <w:szCs w:val="24"/>
        </w:rPr>
        <w:t>Претендент</w:t>
      </w:r>
      <w:r>
        <w:rPr>
          <w:color w:val="000000"/>
          <w:spacing w:val="-4"/>
          <w:sz w:val="24"/>
          <w:szCs w:val="24"/>
        </w:rPr>
        <w:t xml:space="preserve">а </w:t>
      </w:r>
      <w:r w:rsidR="00871A4C" w:rsidRPr="00402975">
        <w:rPr>
          <w:color w:val="000000"/>
          <w:spacing w:val="-4"/>
          <w:sz w:val="24"/>
          <w:szCs w:val="24"/>
        </w:rPr>
        <w:t xml:space="preserve">победителем </w:t>
      </w:r>
      <w:r w:rsidRPr="009F1E7B">
        <w:rPr>
          <w:color w:val="000000"/>
          <w:spacing w:val="-4"/>
          <w:sz w:val="24"/>
          <w:szCs w:val="24"/>
        </w:rPr>
        <w:t xml:space="preserve">конкурса </w:t>
      </w:r>
      <w:r w:rsidR="00871A4C" w:rsidRPr="00402975">
        <w:rPr>
          <w:color w:val="000000"/>
          <w:spacing w:val="-4"/>
          <w:sz w:val="24"/>
          <w:szCs w:val="24"/>
        </w:rPr>
        <w:t>и</w:t>
      </w:r>
      <w:r w:rsidR="00A600C2" w:rsidRPr="00402975">
        <w:rPr>
          <w:color w:val="000000"/>
          <w:spacing w:val="-4"/>
          <w:sz w:val="24"/>
          <w:szCs w:val="24"/>
        </w:rPr>
        <w:t xml:space="preserve"> дальнейшего </w:t>
      </w:r>
      <w:r w:rsidR="00D45B31" w:rsidRPr="00402975">
        <w:rPr>
          <w:color w:val="000000"/>
          <w:spacing w:val="-4"/>
          <w:sz w:val="24"/>
          <w:szCs w:val="24"/>
        </w:rPr>
        <w:t xml:space="preserve">отказа </w:t>
      </w:r>
      <w:r w:rsidR="00D45B31" w:rsidRPr="00402975">
        <w:rPr>
          <w:color w:val="000000"/>
          <w:spacing w:val="-3"/>
          <w:sz w:val="24"/>
          <w:szCs w:val="24"/>
        </w:rPr>
        <w:t xml:space="preserve">(уклонения) с его стороны от подписания </w:t>
      </w:r>
      <w:r w:rsidR="00EB0301">
        <w:rPr>
          <w:color w:val="000000"/>
          <w:spacing w:val="-3"/>
          <w:sz w:val="24"/>
          <w:szCs w:val="24"/>
        </w:rPr>
        <w:t>договора купли-продажи.</w:t>
      </w:r>
    </w:p>
    <w:p w:rsidR="00C94938" w:rsidRPr="00C94938" w:rsidRDefault="00C1602C" w:rsidP="00C94938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402975">
        <w:rPr>
          <w:color w:val="000000"/>
          <w:spacing w:val="-3"/>
          <w:sz w:val="24"/>
          <w:szCs w:val="24"/>
        </w:rPr>
        <w:t>-</w:t>
      </w:r>
      <w:r w:rsidR="00C94938">
        <w:rPr>
          <w:color w:val="000000"/>
          <w:spacing w:val="1"/>
          <w:sz w:val="24"/>
          <w:szCs w:val="24"/>
        </w:rPr>
        <w:t>признания</w:t>
      </w:r>
      <w:r w:rsidR="00D45B31" w:rsidRPr="00402975">
        <w:rPr>
          <w:color w:val="000000"/>
          <w:spacing w:val="1"/>
          <w:sz w:val="24"/>
          <w:szCs w:val="24"/>
        </w:rPr>
        <w:t xml:space="preserve"> Претендента победителем </w:t>
      </w:r>
      <w:r w:rsidR="009F1E7B" w:rsidRPr="009F1E7B">
        <w:rPr>
          <w:color w:val="000000"/>
          <w:spacing w:val="1"/>
          <w:sz w:val="24"/>
          <w:szCs w:val="24"/>
        </w:rPr>
        <w:t xml:space="preserve">конкурса </w:t>
      </w:r>
      <w:r w:rsidR="00D45B31" w:rsidRPr="00402975">
        <w:rPr>
          <w:color w:val="000000"/>
          <w:spacing w:val="1"/>
          <w:sz w:val="24"/>
          <w:szCs w:val="24"/>
        </w:rPr>
        <w:t>и дальнейшей неоплаты им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D45B31" w:rsidRPr="00402975">
        <w:rPr>
          <w:color w:val="000000"/>
          <w:spacing w:val="-2"/>
          <w:sz w:val="24"/>
          <w:szCs w:val="24"/>
        </w:rPr>
        <w:t>окончательной цены лота в течение 3</w:t>
      </w:r>
      <w:r w:rsidR="00355647" w:rsidRPr="00402975">
        <w:rPr>
          <w:color w:val="000000"/>
          <w:spacing w:val="-2"/>
          <w:sz w:val="24"/>
          <w:szCs w:val="24"/>
        </w:rPr>
        <w:t>0</w:t>
      </w:r>
      <w:r w:rsidR="00D45B31" w:rsidRPr="00402975">
        <w:rPr>
          <w:color w:val="000000"/>
          <w:spacing w:val="-2"/>
          <w:sz w:val="24"/>
          <w:szCs w:val="24"/>
        </w:rPr>
        <w:t xml:space="preserve"> (</w:t>
      </w:r>
      <w:r w:rsidR="001F60AF" w:rsidRPr="00402975">
        <w:rPr>
          <w:color w:val="000000"/>
          <w:spacing w:val="-2"/>
          <w:sz w:val="24"/>
          <w:szCs w:val="24"/>
        </w:rPr>
        <w:t>тридцати</w:t>
      </w:r>
      <w:r w:rsidR="00355647" w:rsidRPr="00402975">
        <w:rPr>
          <w:color w:val="000000"/>
          <w:spacing w:val="-2"/>
          <w:sz w:val="24"/>
          <w:szCs w:val="24"/>
        </w:rPr>
        <w:t xml:space="preserve">) </w:t>
      </w:r>
      <w:r w:rsidR="00D45B31" w:rsidRPr="00402975">
        <w:rPr>
          <w:color w:val="000000"/>
          <w:spacing w:val="-2"/>
          <w:sz w:val="24"/>
          <w:szCs w:val="24"/>
        </w:rPr>
        <w:t xml:space="preserve">дней с даты </w:t>
      </w:r>
      <w:r w:rsidR="00D45B31" w:rsidRPr="00402975">
        <w:rPr>
          <w:color w:val="000000"/>
          <w:spacing w:val="-4"/>
          <w:sz w:val="24"/>
          <w:szCs w:val="24"/>
        </w:rPr>
        <w:t xml:space="preserve">подписания </w:t>
      </w:r>
      <w:r w:rsidR="00355647" w:rsidRPr="00402975">
        <w:rPr>
          <w:color w:val="000000"/>
          <w:spacing w:val="-4"/>
          <w:sz w:val="24"/>
          <w:szCs w:val="24"/>
        </w:rPr>
        <w:t>Договора</w:t>
      </w:r>
      <w:r w:rsidR="00D45B31" w:rsidRPr="00402975">
        <w:rPr>
          <w:color w:val="000000"/>
          <w:spacing w:val="-4"/>
          <w:sz w:val="24"/>
          <w:szCs w:val="24"/>
        </w:rPr>
        <w:t>;</w:t>
      </w:r>
    </w:p>
    <w:p w:rsidR="00C94938" w:rsidRPr="00C94938" w:rsidRDefault="00C94938" w:rsidP="00C94938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C94938">
        <w:rPr>
          <w:color w:val="000000"/>
          <w:spacing w:val="-3"/>
          <w:sz w:val="24"/>
          <w:szCs w:val="24"/>
        </w:rPr>
        <w:t>- 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C94938" w:rsidRPr="00C94938" w:rsidRDefault="00C94938" w:rsidP="00C94938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C94938">
        <w:rPr>
          <w:color w:val="000000"/>
          <w:spacing w:val="-3"/>
          <w:sz w:val="24"/>
          <w:szCs w:val="24"/>
        </w:rPr>
        <w:t>- заключения договора купли-продажи, как с единственным участником в соответствии с п.17 ст. 110 ФЗ «О несостоятельности (банкротстве)» №127-ФЗ и дальнейшей неоплаты им окончательной цены лота в течение 30 (тридцати) дней с даты подписания Договора.</w:t>
      </w:r>
    </w:p>
    <w:p w:rsidR="00D45B31" w:rsidRPr="00402975" w:rsidRDefault="00E445FC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Расчеты сторон по задатку определяются</w:t>
      </w:r>
      <w:r w:rsidR="00D45B31" w:rsidRPr="00402975">
        <w:rPr>
          <w:color w:val="000000"/>
          <w:spacing w:val="-4"/>
          <w:sz w:val="24"/>
          <w:szCs w:val="24"/>
        </w:rPr>
        <w:t xml:space="preserve"> </w:t>
      </w:r>
      <w:r w:rsidR="00871A4C" w:rsidRPr="00402975">
        <w:rPr>
          <w:color w:val="000000"/>
          <w:spacing w:val="-4"/>
          <w:sz w:val="24"/>
          <w:szCs w:val="24"/>
        </w:rPr>
        <w:t>Правилами, информационным</w:t>
      </w:r>
      <w:r w:rsidR="00D45B31" w:rsidRPr="00402975">
        <w:rPr>
          <w:color w:val="000000"/>
          <w:spacing w:val="-4"/>
          <w:sz w:val="24"/>
          <w:szCs w:val="24"/>
        </w:rPr>
        <w:t xml:space="preserve"> сообщен</w:t>
      </w:r>
      <w:r w:rsidR="00A600C2" w:rsidRPr="00402975">
        <w:rPr>
          <w:color w:val="000000"/>
          <w:spacing w:val="-4"/>
          <w:sz w:val="24"/>
          <w:szCs w:val="24"/>
        </w:rPr>
        <w:t>ием и положениями ст. 448 ГК РФ</w:t>
      </w:r>
      <w:r w:rsidR="00FD44DA" w:rsidRPr="00402975">
        <w:rPr>
          <w:color w:val="000000"/>
          <w:spacing w:val="-4"/>
          <w:sz w:val="24"/>
          <w:szCs w:val="24"/>
        </w:rPr>
        <w:t>.</w:t>
      </w:r>
    </w:p>
    <w:p w:rsidR="00111E05" w:rsidRPr="00402975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402975">
        <w:rPr>
          <w:color w:val="000000"/>
          <w:sz w:val="24"/>
          <w:szCs w:val="24"/>
        </w:rPr>
        <w:t xml:space="preserve">По всем </w:t>
      </w:r>
      <w:r w:rsidR="00871A4C" w:rsidRPr="00402975">
        <w:rPr>
          <w:color w:val="000000"/>
          <w:sz w:val="24"/>
          <w:szCs w:val="24"/>
        </w:rPr>
        <w:t>вопросам, не</w:t>
      </w:r>
      <w:r w:rsidRPr="00402975">
        <w:rPr>
          <w:color w:val="000000"/>
          <w:sz w:val="24"/>
          <w:szCs w:val="24"/>
        </w:rPr>
        <w:t xml:space="preserve"> указанным в </w:t>
      </w:r>
      <w:r w:rsidR="00871A4C" w:rsidRPr="00402975">
        <w:rPr>
          <w:color w:val="000000"/>
          <w:sz w:val="24"/>
          <w:szCs w:val="24"/>
        </w:rPr>
        <w:t>Договоре, стороны</w:t>
      </w:r>
      <w:r w:rsidRPr="00402975">
        <w:rPr>
          <w:color w:val="000000"/>
          <w:sz w:val="24"/>
          <w:szCs w:val="24"/>
        </w:rPr>
        <w:t xml:space="preserve"> </w:t>
      </w:r>
      <w:r w:rsidR="00111E05" w:rsidRPr="00402975">
        <w:rPr>
          <w:color w:val="000000"/>
          <w:sz w:val="24"/>
          <w:szCs w:val="24"/>
        </w:rPr>
        <w:t xml:space="preserve">руководствуются </w:t>
      </w:r>
      <w:r w:rsidR="00111E05" w:rsidRPr="00402975">
        <w:rPr>
          <w:color w:val="000000"/>
          <w:spacing w:val="-5"/>
          <w:sz w:val="24"/>
          <w:szCs w:val="24"/>
        </w:rPr>
        <w:lastRenderedPageBreak/>
        <w:t>законодательством РФ</w:t>
      </w:r>
      <w:r w:rsidR="00FD44DA" w:rsidRPr="00402975">
        <w:rPr>
          <w:color w:val="000000"/>
          <w:spacing w:val="-5"/>
          <w:sz w:val="24"/>
          <w:szCs w:val="24"/>
        </w:rPr>
        <w:t>.</w:t>
      </w:r>
    </w:p>
    <w:p w:rsidR="00111E05" w:rsidRPr="00402975" w:rsidRDefault="00A600C2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402975">
        <w:rPr>
          <w:color w:val="000000"/>
          <w:spacing w:val="-1"/>
          <w:sz w:val="24"/>
          <w:szCs w:val="24"/>
        </w:rPr>
        <w:t xml:space="preserve">В случае </w:t>
      </w:r>
      <w:r w:rsidR="00871A4C" w:rsidRPr="00402975">
        <w:rPr>
          <w:color w:val="000000"/>
          <w:spacing w:val="-1"/>
          <w:sz w:val="24"/>
          <w:szCs w:val="24"/>
        </w:rPr>
        <w:t>возникновения споров по</w:t>
      </w:r>
      <w:r w:rsidRPr="00402975">
        <w:rPr>
          <w:color w:val="000000"/>
          <w:spacing w:val="-1"/>
          <w:sz w:val="24"/>
          <w:szCs w:val="24"/>
        </w:rPr>
        <w:t xml:space="preserve"> Договору </w:t>
      </w:r>
      <w:r w:rsidR="00871A4C" w:rsidRPr="00402975">
        <w:rPr>
          <w:color w:val="000000"/>
          <w:spacing w:val="-1"/>
          <w:sz w:val="24"/>
          <w:szCs w:val="24"/>
        </w:rPr>
        <w:t>или в</w:t>
      </w:r>
      <w:r w:rsidRPr="00402975">
        <w:rPr>
          <w:color w:val="000000"/>
          <w:spacing w:val="-1"/>
          <w:sz w:val="24"/>
          <w:szCs w:val="24"/>
        </w:rPr>
        <w:t xml:space="preserve"> связи с ним </w:t>
      </w:r>
      <w:r w:rsidR="00111E05" w:rsidRPr="00402975">
        <w:rPr>
          <w:color w:val="000000"/>
          <w:spacing w:val="-1"/>
          <w:sz w:val="24"/>
          <w:szCs w:val="24"/>
        </w:rPr>
        <w:t xml:space="preserve">они </w:t>
      </w:r>
      <w:r w:rsidR="00111E05" w:rsidRPr="00402975">
        <w:rPr>
          <w:color w:val="000000"/>
          <w:spacing w:val="-4"/>
          <w:sz w:val="24"/>
          <w:szCs w:val="24"/>
        </w:rPr>
        <w:t>подлежат рассмотрению в арбитражном суде</w:t>
      </w:r>
      <w:r w:rsidR="00FD44DA" w:rsidRPr="00402975">
        <w:rPr>
          <w:color w:val="000000"/>
          <w:spacing w:val="-4"/>
          <w:sz w:val="24"/>
          <w:szCs w:val="24"/>
        </w:rPr>
        <w:t>.</w:t>
      </w:r>
    </w:p>
    <w:p w:rsidR="00111E05" w:rsidRPr="00402975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402975">
        <w:rPr>
          <w:color w:val="000000"/>
          <w:spacing w:val="-3"/>
          <w:sz w:val="24"/>
          <w:szCs w:val="24"/>
        </w:rPr>
        <w:t xml:space="preserve">Настоящий договор вступает в силу с момента его подписания и </w:t>
      </w:r>
      <w:r w:rsidR="00111E05" w:rsidRPr="00402975">
        <w:rPr>
          <w:color w:val="000000"/>
          <w:spacing w:val="-3"/>
          <w:sz w:val="24"/>
          <w:szCs w:val="24"/>
        </w:rPr>
        <w:t xml:space="preserve">действует </w:t>
      </w:r>
      <w:r w:rsidR="00111E05" w:rsidRPr="00402975">
        <w:rPr>
          <w:color w:val="000000"/>
          <w:spacing w:val="-4"/>
          <w:sz w:val="24"/>
          <w:szCs w:val="24"/>
        </w:rPr>
        <w:t>до полного исполнения сторонами своих обязательств</w:t>
      </w:r>
      <w:r w:rsidR="00FD44DA" w:rsidRPr="00402975">
        <w:rPr>
          <w:color w:val="000000"/>
          <w:spacing w:val="-4"/>
          <w:sz w:val="24"/>
          <w:szCs w:val="24"/>
        </w:rPr>
        <w:t>.</w:t>
      </w:r>
    </w:p>
    <w:p w:rsidR="00111E05" w:rsidRPr="00402975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402975">
        <w:rPr>
          <w:color w:val="000000"/>
          <w:spacing w:val="-3"/>
          <w:sz w:val="24"/>
          <w:szCs w:val="24"/>
        </w:rPr>
        <w:t xml:space="preserve">Настоящий договор составлен </w:t>
      </w:r>
      <w:r w:rsidR="00111E05" w:rsidRPr="00402975">
        <w:rPr>
          <w:color w:val="000000"/>
          <w:spacing w:val="-3"/>
          <w:sz w:val="24"/>
          <w:szCs w:val="24"/>
        </w:rPr>
        <w:t xml:space="preserve">в </w:t>
      </w:r>
      <w:r w:rsidR="00CF0292">
        <w:rPr>
          <w:color w:val="000000"/>
          <w:spacing w:val="-3"/>
          <w:sz w:val="24"/>
          <w:szCs w:val="24"/>
        </w:rPr>
        <w:t xml:space="preserve">двух </w:t>
      </w:r>
      <w:r w:rsidR="00871A4C" w:rsidRPr="00402975">
        <w:rPr>
          <w:color w:val="000000"/>
          <w:spacing w:val="-3"/>
          <w:sz w:val="24"/>
          <w:szCs w:val="24"/>
        </w:rPr>
        <w:t>экземплярах, имеющих</w:t>
      </w:r>
      <w:r w:rsidRPr="00402975">
        <w:rPr>
          <w:color w:val="000000"/>
          <w:spacing w:val="-3"/>
          <w:sz w:val="24"/>
          <w:szCs w:val="24"/>
        </w:rPr>
        <w:t xml:space="preserve"> </w:t>
      </w:r>
      <w:r w:rsidR="00111E05" w:rsidRPr="00402975">
        <w:rPr>
          <w:color w:val="000000"/>
          <w:spacing w:val="-3"/>
          <w:sz w:val="24"/>
          <w:szCs w:val="24"/>
        </w:rPr>
        <w:t xml:space="preserve">одинаковую </w:t>
      </w:r>
      <w:r w:rsidR="00111E05" w:rsidRPr="00402975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</w:p>
    <w:p w:rsidR="001F60AF" w:rsidRDefault="001F60AF" w:rsidP="00111E05">
      <w:pPr>
        <w:shd w:val="clear" w:color="auto" w:fill="FFFFFF"/>
        <w:ind w:left="-2126" w:right="-2427" w:firstLine="851"/>
        <w:jc w:val="both"/>
        <w:rPr>
          <w:b/>
          <w:bCs/>
          <w:color w:val="000000"/>
          <w:spacing w:val="-5"/>
          <w:sz w:val="24"/>
          <w:szCs w:val="24"/>
        </w:rPr>
      </w:pPr>
    </w:p>
    <w:p w:rsidR="00007D00" w:rsidRPr="000A06CC" w:rsidRDefault="00007D00" w:rsidP="00C1602C">
      <w:pPr>
        <w:shd w:val="clear" w:color="auto" w:fill="FFFFFF"/>
        <w:ind w:right="-2427"/>
        <w:jc w:val="both"/>
        <w:rPr>
          <w:b/>
          <w:bCs/>
          <w:color w:val="000000"/>
          <w:spacing w:val="-5"/>
          <w:sz w:val="24"/>
          <w:szCs w:val="24"/>
        </w:rPr>
      </w:pPr>
    </w:p>
    <w:p w:rsidR="00111E05" w:rsidRDefault="00111E05" w:rsidP="00FD44DA">
      <w:pPr>
        <w:shd w:val="clear" w:color="auto" w:fill="FFFFFF"/>
        <w:ind w:right="-1"/>
        <w:jc w:val="center"/>
        <w:rPr>
          <w:b/>
          <w:bCs/>
          <w:color w:val="000000"/>
          <w:spacing w:val="-5"/>
          <w:sz w:val="24"/>
          <w:szCs w:val="24"/>
        </w:rPr>
      </w:pPr>
      <w:r w:rsidRPr="000A06CC">
        <w:rPr>
          <w:b/>
          <w:bCs/>
          <w:color w:val="000000"/>
          <w:spacing w:val="-5"/>
          <w:sz w:val="24"/>
          <w:szCs w:val="24"/>
        </w:rPr>
        <w:t>Адреса и реквизиты сторон:</w:t>
      </w:r>
    </w:p>
    <w:p w:rsidR="008F7E0B" w:rsidRPr="000A06CC" w:rsidRDefault="008F7E0B" w:rsidP="00FD44DA">
      <w:pPr>
        <w:shd w:val="clear" w:color="auto" w:fill="FFFFFF"/>
        <w:ind w:right="-1"/>
        <w:jc w:val="center"/>
        <w:rPr>
          <w:sz w:val="24"/>
          <w:szCs w:val="24"/>
        </w:rPr>
      </w:pPr>
    </w:p>
    <w:p w:rsidR="008F7E0B" w:rsidRDefault="00111E05" w:rsidP="000C6839">
      <w:pPr>
        <w:ind w:right="-1"/>
        <w:jc w:val="both"/>
        <w:rPr>
          <w:b/>
          <w:bCs/>
          <w:color w:val="000000"/>
          <w:spacing w:val="-5"/>
          <w:sz w:val="24"/>
          <w:szCs w:val="24"/>
        </w:rPr>
      </w:pPr>
      <w:r w:rsidRPr="000A06CC">
        <w:rPr>
          <w:b/>
          <w:bCs/>
          <w:color w:val="000000"/>
          <w:spacing w:val="-5"/>
          <w:sz w:val="24"/>
          <w:szCs w:val="24"/>
        </w:rPr>
        <w:t>Организатор торгов:</w:t>
      </w:r>
      <w:r w:rsidR="0072372E">
        <w:rPr>
          <w:b/>
          <w:bCs/>
          <w:color w:val="000000"/>
          <w:spacing w:val="-5"/>
          <w:sz w:val="24"/>
          <w:szCs w:val="24"/>
        </w:rPr>
        <w:t xml:space="preserve"> </w:t>
      </w:r>
    </w:p>
    <w:p w:rsidR="0073229A" w:rsidRPr="0073229A" w:rsidRDefault="0073229A" w:rsidP="0073229A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73229A">
        <w:rPr>
          <w:color w:val="000000"/>
          <w:spacing w:val="-3"/>
          <w:sz w:val="24"/>
          <w:szCs w:val="24"/>
          <w:u w:val="single"/>
        </w:rPr>
        <w:t>ИП Суворова С.С.</w:t>
      </w:r>
    </w:p>
    <w:p w:rsidR="0073229A" w:rsidRPr="0073229A" w:rsidRDefault="0073229A" w:rsidP="0073229A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73229A">
        <w:rPr>
          <w:color w:val="000000"/>
          <w:spacing w:val="-3"/>
          <w:sz w:val="24"/>
          <w:szCs w:val="24"/>
          <w:u w:val="single"/>
        </w:rPr>
        <w:t xml:space="preserve">Ростовская область, г. Ростов-на-Дону, </w:t>
      </w:r>
    </w:p>
    <w:p w:rsidR="0073229A" w:rsidRPr="0073229A" w:rsidRDefault="0073229A" w:rsidP="0073229A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73229A">
        <w:rPr>
          <w:color w:val="000000"/>
          <w:spacing w:val="-3"/>
          <w:sz w:val="24"/>
          <w:szCs w:val="24"/>
          <w:u w:val="single"/>
        </w:rPr>
        <w:t>ул. 2-я Володарского, д.172/88, кв. 134.</w:t>
      </w:r>
    </w:p>
    <w:p w:rsidR="0073229A" w:rsidRPr="0073229A" w:rsidRDefault="0073229A" w:rsidP="0073229A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73229A">
        <w:rPr>
          <w:color w:val="000000"/>
          <w:spacing w:val="-3"/>
          <w:sz w:val="24"/>
          <w:szCs w:val="24"/>
          <w:u w:val="single"/>
        </w:rPr>
        <w:t>ОГРНИП: 321619600060192; ИНН: 612504777025</w:t>
      </w:r>
    </w:p>
    <w:p w:rsidR="0073229A" w:rsidRPr="0073229A" w:rsidRDefault="0073229A" w:rsidP="0073229A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73229A">
        <w:rPr>
          <w:color w:val="000000"/>
          <w:spacing w:val="-3"/>
          <w:sz w:val="24"/>
          <w:szCs w:val="24"/>
          <w:u w:val="single"/>
        </w:rPr>
        <w:t>Р/с №40802810852090080696</w:t>
      </w:r>
    </w:p>
    <w:p w:rsidR="0073229A" w:rsidRPr="0073229A" w:rsidRDefault="0073229A" w:rsidP="0073229A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73229A">
        <w:rPr>
          <w:color w:val="000000"/>
          <w:spacing w:val="-3"/>
          <w:sz w:val="24"/>
          <w:szCs w:val="24"/>
          <w:u w:val="single"/>
        </w:rPr>
        <w:t>ЮГО-ЗАПАДНЫЙ БАНК ПАО СБЕРБАНК</w:t>
      </w:r>
    </w:p>
    <w:p w:rsidR="0073229A" w:rsidRPr="0073229A" w:rsidRDefault="0073229A" w:rsidP="0073229A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73229A">
        <w:rPr>
          <w:color w:val="000000"/>
          <w:spacing w:val="-3"/>
          <w:sz w:val="24"/>
          <w:szCs w:val="24"/>
          <w:u w:val="single"/>
        </w:rPr>
        <w:t>К/с № 30101810600000000602</w:t>
      </w:r>
    </w:p>
    <w:p w:rsidR="0073229A" w:rsidRPr="0073229A" w:rsidRDefault="0073229A" w:rsidP="0073229A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73229A">
        <w:rPr>
          <w:color w:val="000000"/>
          <w:spacing w:val="-3"/>
          <w:sz w:val="24"/>
          <w:szCs w:val="24"/>
          <w:u w:val="single"/>
        </w:rPr>
        <w:t>БИК 046015602</w:t>
      </w:r>
    </w:p>
    <w:p w:rsidR="0073229A" w:rsidRPr="0073229A" w:rsidRDefault="0073229A" w:rsidP="0073229A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  <w:u w:val="single"/>
        </w:rPr>
      </w:pPr>
    </w:p>
    <w:p w:rsidR="008F7E0B" w:rsidRPr="000F794C" w:rsidRDefault="0073229A" w:rsidP="0073229A">
      <w:pPr>
        <w:shd w:val="clear" w:color="auto" w:fill="FFFFFF"/>
        <w:ind w:right="-1"/>
        <w:jc w:val="both"/>
        <w:rPr>
          <w:b/>
          <w:bCs/>
          <w:color w:val="000000"/>
          <w:spacing w:val="-6"/>
          <w:sz w:val="24"/>
          <w:szCs w:val="24"/>
        </w:rPr>
      </w:pPr>
      <w:r w:rsidRPr="0073229A">
        <w:rPr>
          <w:color w:val="000000"/>
          <w:spacing w:val="-3"/>
          <w:sz w:val="24"/>
          <w:szCs w:val="24"/>
          <w:u w:val="single"/>
        </w:rPr>
        <w:t>Суворова С.С. подписано ЭЦП</w:t>
      </w:r>
    </w:p>
    <w:p w:rsidR="0073229A" w:rsidRDefault="0073229A" w:rsidP="00FD44DA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73229A" w:rsidRDefault="0073229A" w:rsidP="00FD44DA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73229A" w:rsidRDefault="0073229A" w:rsidP="00FD44DA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73229A" w:rsidRDefault="0073229A" w:rsidP="00FD44DA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8F7E0B" w:rsidRDefault="008F7E0B" w:rsidP="00FD44DA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  <w:r w:rsidRPr="000F794C">
        <w:rPr>
          <w:b/>
          <w:bCs/>
          <w:color w:val="000000"/>
          <w:spacing w:val="-6"/>
          <w:sz w:val="24"/>
          <w:szCs w:val="24"/>
        </w:rPr>
        <w:t>Претендент:_______________________________________________________</w:t>
      </w:r>
      <w:r>
        <w:rPr>
          <w:b/>
          <w:bCs/>
          <w:color w:val="000000"/>
          <w:spacing w:val="-6"/>
          <w:sz w:val="24"/>
          <w:szCs w:val="24"/>
        </w:rPr>
        <w:t>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</w:t>
      </w:r>
    </w:p>
    <w:p w:rsidR="008F7E0B" w:rsidRDefault="008F7E0B" w:rsidP="00FD44DA">
      <w:pPr>
        <w:ind w:right="4960"/>
      </w:pPr>
      <w:r>
        <w:rPr>
          <w:b/>
          <w:bCs/>
          <w:color w:val="000000"/>
          <w:spacing w:val="-6"/>
          <w:sz w:val="24"/>
          <w:szCs w:val="24"/>
        </w:rPr>
        <w:t>_______________________________________________________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____________________</w:t>
      </w:r>
      <w:r>
        <w:rPr>
          <w:b/>
          <w:bCs/>
          <w:color w:val="000000"/>
          <w:spacing w:val="-6"/>
          <w:sz w:val="24"/>
          <w:szCs w:val="24"/>
        </w:rPr>
        <w:t>_______________________________________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</w:t>
      </w:r>
    </w:p>
    <w:p w:rsidR="008F7E0B" w:rsidRPr="007518D2" w:rsidRDefault="008F7E0B" w:rsidP="00FD44DA">
      <w:pPr>
        <w:ind w:right="4960"/>
        <w:rPr>
          <w:b/>
          <w:bCs/>
          <w:color w:val="000000"/>
          <w:spacing w:val="-6"/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_________________________________________________________________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_____________________</w:t>
      </w:r>
      <w:r>
        <w:rPr>
          <w:b/>
          <w:bCs/>
          <w:color w:val="000000"/>
          <w:spacing w:val="-6"/>
          <w:sz w:val="24"/>
          <w:szCs w:val="24"/>
        </w:rPr>
        <w:t xml:space="preserve">                                                     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___________________________</w:t>
      </w:r>
    </w:p>
    <w:p w:rsidR="00111E05" w:rsidRPr="000A06CC" w:rsidRDefault="00111E05" w:rsidP="008F7E0B">
      <w:pPr>
        <w:shd w:val="clear" w:color="auto" w:fill="FFFFFF"/>
        <w:ind w:left="-1276" w:right="-2427"/>
        <w:jc w:val="both"/>
      </w:pPr>
    </w:p>
    <w:sectPr w:rsidR="00111E05" w:rsidRPr="000A06CC" w:rsidSect="00FD44DA">
      <w:footerReference w:type="even" r:id="rId8"/>
      <w:footerReference w:type="default" r:id="rId9"/>
      <w:type w:val="continuous"/>
      <w:pgSz w:w="11909" w:h="16834"/>
      <w:pgMar w:top="709" w:right="569" w:bottom="56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260" w:rsidRDefault="00C04260">
      <w:r>
        <w:separator/>
      </w:r>
    </w:p>
  </w:endnote>
  <w:endnote w:type="continuationSeparator" w:id="0">
    <w:p w:rsidR="00C04260" w:rsidRDefault="00C0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26ABE">
      <w:rPr>
        <w:rStyle w:val="a4"/>
        <w:noProof/>
      </w:rPr>
      <w:t>2</w: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260" w:rsidRDefault="00C04260">
      <w:r>
        <w:separator/>
      </w:r>
    </w:p>
  </w:footnote>
  <w:footnote w:type="continuationSeparator" w:id="0">
    <w:p w:rsidR="00C04260" w:rsidRDefault="00C0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7D00"/>
    <w:rsid w:val="0001729A"/>
    <w:rsid w:val="000458B0"/>
    <w:rsid w:val="00062D22"/>
    <w:rsid w:val="00083026"/>
    <w:rsid w:val="000A06CC"/>
    <w:rsid w:val="000A0EDB"/>
    <w:rsid w:val="000C6839"/>
    <w:rsid w:val="000E5758"/>
    <w:rsid w:val="000F395A"/>
    <w:rsid w:val="000F669C"/>
    <w:rsid w:val="00106C04"/>
    <w:rsid w:val="00111E05"/>
    <w:rsid w:val="0012546B"/>
    <w:rsid w:val="00150328"/>
    <w:rsid w:val="00161083"/>
    <w:rsid w:val="00180C1A"/>
    <w:rsid w:val="001C067F"/>
    <w:rsid w:val="001C1A2A"/>
    <w:rsid w:val="001C23F2"/>
    <w:rsid w:val="001D5873"/>
    <w:rsid w:val="001F60AF"/>
    <w:rsid w:val="00212718"/>
    <w:rsid w:val="00231474"/>
    <w:rsid w:val="00232797"/>
    <w:rsid w:val="00260860"/>
    <w:rsid w:val="00263A49"/>
    <w:rsid w:val="002673AD"/>
    <w:rsid w:val="002B278A"/>
    <w:rsid w:val="002B63AB"/>
    <w:rsid w:val="002C3DED"/>
    <w:rsid w:val="002E78A4"/>
    <w:rsid w:val="00313AE8"/>
    <w:rsid w:val="00355647"/>
    <w:rsid w:val="00366B55"/>
    <w:rsid w:val="003709A0"/>
    <w:rsid w:val="00371130"/>
    <w:rsid w:val="003765AA"/>
    <w:rsid w:val="00383BDD"/>
    <w:rsid w:val="0038449E"/>
    <w:rsid w:val="00396078"/>
    <w:rsid w:val="00402975"/>
    <w:rsid w:val="004049B0"/>
    <w:rsid w:val="00425A26"/>
    <w:rsid w:val="004A2A80"/>
    <w:rsid w:val="004B082F"/>
    <w:rsid w:val="004B0D89"/>
    <w:rsid w:val="004C5151"/>
    <w:rsid w:val="004E3A9F"/>
    <w:rsid w:val="004E5F24"/>
    <w:rsid w:val="005167DC"/>
    <w:rsid w:val="00522419"/>
    <w:rsid w:val="00524C53"/>
    <w:rsid w:val="00577AC7"/>
    <w:rsid w:val="0059151A"/>
    <w:rsid w:val="00594846"/>
    <w:rsid w:val="005D23DA"/>
    <w:rsid w:val="005E6380"/>
    <w:rsid w:val="0060541C"/>
    <w:rsid w:val="00624A0F"/>
    <w:rsid w:val="0063123D"/>
    <w:rsid w:val="00645AA9"/>
    <w:rsid w:val="00651477"/>
    <w:rsid w:val="0067496F"/>
    <w:rsid w:val="006964C8"/>
    <w:rsid w:val="006A5945"/>
    <w:rsid w:val="006B3068"/>
    <w:rsid w:val="006B3707"/>
    <w:rsid w:val="006C0A88"/>
    <w:rsid w:val="006D3637"/>
    <w:rsid w:val="00706E00"/>
    <w:rsid w:val="0071197B"/>
    <w:rsid w:val="0072372E"/>
    <w:rsid w:val="0073229A"/>
    <w:rsid w:val="00732713"/>
    <w:rsid w:val="00763673"/>
    <w:rsid w:val="007761E8"/>
    <w:rsid w:val="0078703A"/>
    <w:rsid w:val="0079571F"/>
    <w:rsid w:val="007F387F"/>
    <w:rsid w:val="008105A8"/>
    <w:rsid w:val="00812F62"/>
    <w:rsid w:val="00826ABE"/>
    <w:rsid w:val="00841A52"/>
    <w:rsid w:val="00841FA4"/>
    <w:rsid w:val="0085105F"/>
    <w:rsid w:val="008554C8"/>
    <w:rsid w:val="008674C7"/>
    <w:rsid w:val="00871A4C"/>
    <w:rsid w:val="00890E07"/>
    <w:rsid w:val="00896034"/>
    <w:rsid w:val="008A786E"/>
    <w:rsid w:val="008E7C88"/>
    <w:rsid w:val="008F7E0B"/>
    <w:rsid w:val="00907C17"/>
    <w:rsid w:val="00920189"/>
    <w:rsid w:val="0092393C"/>
    <w:rsid w:val="0093487F"/>
    <w:rsid w:val="00946184"/>
    <w:rsid w:val="009618EA"/>
    <w:rsid w:val="00976000"/>
    <w:rsid w:val="00983EDD"/>
    <w:rsid w:val="009F1E7B"/>
    <w:rsid w:val="00A0025D"/>
    <w:rsid w:val="00A031FC"/>
    <w:rsid w:val="00A17719"/>
    <w:rsid w:val="00A21127"/>
    <w:rsid w:val="00A222E3"/>
    <w:rsid w:val="00A46CAB"/>
    <w:rsid w:val="00A50518"/>
    <w:rsid w:val="00A53407"/>
    <w:rsid w:val="00A600C2"/>
    <w:rsid w:val="00AB227D"/>
    <w:rsid w:val="00AF241E"/>
    <w:rsid w:val="00B2137D"/>
    <w:rsid w:val="00B339FB"/>
    <w:rsid w:val="00B65E75"/>
    <w:rsid w:val="00BB4D69"/>
    <w:rsid w:val="00BE31EF"/>
    <w:rsid w:val="00BE3D07"/>
    <w:rsid w:val="00C04260"/>
    <w:rsid w:val="00C06F64"/>
    <w:rsid w:val="00C1602C"/>
    <w:rsid w:val="00C336B9"/>
    <w:rsid w:val="00C52A0D"/>
    <w:rsid w:val="00C5531F"/>
    <w:rsid w:val="00C56E9A"/>
    <w:rsid w:val="00C67DFB"/>
    <w:rsid w:val="00C94938"/>
    <w:rsid w:val="00CA0A69"/>
    <w:rsid w:val="00CD540E"/>
    <w:rsid w:val="00CD6F5C"/>
    <w:rsid w:val="00CF0292"/>
    <w:rsid w:val="00D36118"/>
    <w:rsid w:val="00D43234"/>
    <w:rsid w:val="00D45B31"/>
    <w:rsid w:val="00D6053A"/>
    <w:rsid w:val="00D63F1B"/>
    <w:rsid w:val="00D8287E"/>
    <w:rsid w:val="00D866E5"/>
    <w:rsid w:val="00D87F58"/>
    <w:rsid w:val="00DD0E43"/>
    <w:rsid w:val="00DE0206"/>
    <w:rsid w:val="00DE13E3"/>
    <w:rsid w:val="00DE24D1"/>
    <w:rsid w:val="00E16917"/>
    <w:rsid w:val="00E17A92"/>
    <w:rsid w:val="00E337C7"/>
    <w:rsid w:val="00E3742A"/>
    <w:rsid w:val="00E445FC"/>
    <w:rsid w:val="00E61202"/>
    <w:rsid w:val="00E6615A"/>
    <w:rsid w:val="00E7657C"/>
    <w:rsid w:val="00E97C49"/>
    <w:rsid w:val="00EA1057"/>
    <w:rsid w:val="00EA30BC"/>
    <w:rsid w:val="00EB0301"/>
    <w:rsid w:val="00ED15B3"/>
    <w:rsid w:val="00ED66FE"/>
    <w:rsid w:val="00EE7D9F"/>
    <w:rsid w:val="00EF764E"/>
    <w:rsid w:val="00F05F31"/>
    <w:rsid w:val="00F13CEA"/>
    <w:rsid w:val="00F86837"/>
    <w:rsid w:val="00FA5A92"/>
    <w:rsid w:val="00FA688B"/>
    <w:rsid w:val="00FB247A"/>
    <w:rsid w:val="00FC2611"/>
    <w:rsid w:val="00FD44DA"/>
    <w:rsid w:val="00FF2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87FE0E2-A140-4DCA-AC32-5802A7C2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uiPriority w:val="99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37</cp:revision>
  <cp:lastPrinted>2011-06-23T07:42:00Z</cp:lastPrinted>
  <dcterms:created xsi:type="dcterms:W3CDTF">2020-03-12T08:15:00Z</dcterms:created>
  <dcterms:modified xsi:type="dcterms:W3CDTF">2026-09-24T12:27:00Z</dcterms:modified>
</cp:coreProperties>
</file>