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403EA0" w:rsidRDefault="00766A31" w:rsidP="00794711">
      <w:pPr>
        <w:jc w:val="both"/>
        <w:rPr>
          <w:sz w:val="24"/>
          <w:szCs w:val="24"/>
        </w:rPr>
      </w:pPr>
      <w:r w:rsidRPr="000F4C2D">
        <w:rPr>
          <w:sz w:val="24"/>
          <w:szCs w:val="24"/>
        </w:rPr>
        <w:t xml:space="preserve">г. </w:t>
      </w:r>
      <w:r w:rsidR="004E5225">
        <w:rPr>
          <w:sz w:val="24"/>
          <w:szCs w:val="24"/>
        </w:rPr>
        <w:t xml:space="preserve">Москва                </w:t>
      </w:r>
      <w:r w:rsidR="00F10A8F" w:rsidRPr="000F4C2D">
        <w:rPr>
          <w:sz w:val="24"/>
          <w:szCs w:val="24"/>
        </w:rPr>
        <w:t xml:space="preserve">                 </w:t>
      </w:r>
      <w:r w:rsidR="005832A0">
        <w:rPr>
          <w:sz w:val="24"/>
          <w:szCs w:val="24"/>
        </w:rPr>
        <w:t xml:space="preserve"> </w:t>
      </w:r>
      <w:r w:rsidR="00213DD5">
        <w:rPr>
          <w:sz w:val="24"/>
          <w:szCs w:val="24"/>
        </w:rPr>
        <w:t xml:space="preserve">           </w:t>
      </w:r>
      <w:r w:rsidR="005832A0">
        <w:rPr>
          <w:sz w:val="24"/>
          <w:szCs w:val="24"/>
        </w:rPr>
        <w:t xml:space="preserve">                               </w:t>
      </w:r>
      <w:r w:rsidR="00F10A8F" w:rsidRPr="000F4C2D">
        <w:rPr>
          <w:sz w:val="24"/>
          <w:szCs w:val="24"/>
        </w:rPr>
        <w:t xml:space="preserve">                             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334DD2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</w:t>
      </w:r>
    </w:p>
    <w:p w:rsidR="00C45603" w:rsidRPr="000F4C2D" w:rsidRDefault="00C45603" w:rsidP="00794711">
      <w:pPr>
        <w:jc w:val="both"/>
        <w:rPr>
          <w:sz w:val="24"/>
          <w:szCs w:val="24"/>
        </w:rPr>
      </w:pPr>
    </w:p>
    <w:p w:rsidR="00F07E24" w:rsidRPr="00841873" w:rsidRDefault="00334DD2" w:rsidP="00D025B2">
      <w:pPr>
        <w:pStyle w:val="Standard"/>
        <w:spacing w:line="360" w:lineRule="auto"/>
        <w:jc w:val="both"/>
        <w:rPr>
          <w:rFonts w:cs="Times New Roman"/>
        </w:rPr>
      </w:pPr>
      <w:r w:rsidRPr="00334DD2">
        <w:rPr>
          <w:color w:val="000000"/>
          <w:lang w:val="ru-RU"/>
        </w:rPr>
        <w:t>Общество с ограниченной ответственностью «АГРО-ИНВЕСТ» (ОГРН 1172651014480, ИНН/КПП 2634100418/772101001, адрес регистрации: 109428, Г.МОСКВА, ВН.ТЕР.Г. МУНИЦИПАЛЬНЫЙ ОКРУГ РЯЗАНСКИЙ, УЛ ЗАРАЙСКАЯ,</w:t>
      </w:r>
      <w:r>
        <w:rPr>
          <w:color w:val="000000"/>
          <w:lang w:val="ru-RU"/>
        </w:rPr>
        <w:t xml:space="preserve"> </w:t>
      </w:r>
      <w:r w:rsidRPr="00334DD2">
        <w:rPr>
          <w:color w:val="000000"/>
          <w:lang w:val="ru-RU"/>
        </w:rPr>
        <w:t>Д. 21,</w:t>
      </w:r>
      <w:r w:rsidR="0071369B">
        <w:rPr>
          <w:color w:val="000000"/>
          <w:lang w:val="ru-RU"/>
        </w:rPr>
        <w:t xml:space="preserve"> </w:t>
      </w:r>
      <w:r w:rsidRPr="00334DD2">
        <w:rPr>
          <w:color w:val="000000"/>
          <w:lang w:val="ru-RU"/>
        </w:rPr>
        <w:t>ЭТАЖ 2,КОМ. 205, далее по тексту – ООО «АГРО-ИНВЕСТ») в лице конкурсного управляющего Байрамбекова Малика Мусаибовича, действующего на основании Решения Арбитражного суда г. Москвы от  19.11.2024г. по делу № А40-6600/2023</w:t>
      </w:r>
      <w:r w:rsidR="00A03BD4">
        <w:rPr>
          <w:rFonts w:cs="Times New Roman"/>
          <w:lang w:val="ru-RU"/>
        </w:rPr>
        <w:t>,</w:t>
      </w:r>
      <w:r w:rsidR="00A03BD4" w:rsidRPr="00A03BD4">
        <w:rPr>
          <w:rFonts w:cs="Times New Roman"/>
          <w:lang w:val="ru-RU"/>
        </w:rPr>
        <w:t xml:space="preserve"> </w:t>
      </w:r>
      <w:r w:rsidR="00617F78">
        <w:rPr>
          <w:rFonts w:cs="Times New Roman"/>
        </w:rPr>
        <w:t xml:space="preserve">Протокола </w:t>
      </w:r>
      <w:r w:rsidR="00645452" w:rsidRPr="00841873">
        <w:rPr>
          <w:rFonts w:cs="Times New Roman"/>
        </w:rPr>
        <w:t xml:space="preserve">о результатах проведения </w:t>
      </w:r>
      <w:r w:rsidR="0069035C">
        <w:rPr>
          <w:rFonts w:cs="Times New Roman"/>
          <w:lang w:val="ru-RU"/>
        </w:rPr>
        <w:t xml:space="preserve">открытых </w:t>
      </w:r>
      <w:r w:rsidR="00146063" w:rsidRPr="00841873">
        <w:rPr>
          <w:rFonts w:cs="Times New Roman"/>
        </w:rPr>
        <w:t>торгов по лоту №</w:t>
      </w:r>
      <w:r w:rsidR="00841873" w:rsidRPr="00841873">
        <w:rPr>
          <w:rFonts w:cs="Times New Roman"/>
        </w:rPr>
        <w:t>1</w:t>
      </w:r>
      <w:r>
        <w:rPr>
          <w:rFonts w:cs="Times New Roman"/>
          <w:lang w:val="ru-RU"/>
        </w:rPr>
        <w:t>-5</w:t>
      </w:r>
      <w:r w:rsidR="00146063" w:rsidRPr="00841873">
        <w:rPr>
          <w:rFonts w:cs="Times New Roman"/>
        </w:rPr>
        <w:t xml:space="preserve"> от </w:t>
      </w:r>
      <w:r w:rsidR="00F03440">
        <w:rPr>
          <w:rFonts w:cs="Times New Roman"/>
          <w:lang w:val="ru-RU"/>
        </w:rPr>
        <w:t>«___»________202</w:t>
      </w:r>
      <w:r>
        <w:rPr>
          <w:rFonts w:cs="Times New Roman"/>
          <w:lang w:val="ru-RU"/>
        </w:rPr>
        <w:t>6</w:t>
      </w:r>
      <w:r w:rsidR="00645452" w:rsidRPr="00841873">
        <w:rPr>
          <w:rFonts w:cs="Times New Roman"/>
        </w:rPr>
        <w:t xml:space="preserve"> года,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>Суворовой</w:t>
      </w:r>
      <w:r w:rsidR="009E0498">
        <w:rPr>
          <w:rFonts w:cs="Times New Roman"/>
          <w:lang w:val="ru-RU"/>
        </w:rPr>
        <w:t xml:space="preserve"> С.С.</w:t>
      </w:r>
      <w:r>
        <w:rPr>
          <w:rFonts w:cs="Times New Roman"/>
          <w:lang w:val="ru-RU"/>
        </w:rPr>
        <w:t xml:space="preserve"> </w:t>
      </w:r>
      <w:r w:rsidR="009E0498">
        <w:rPr>
          <w:rFonts w:cs="Times New Roman"/>
          <w:lang w:val="ru-RU"/>
        </w:rPr>
        <w:t>(</w:t>
      </w:r>
      <w:r w:rsidR="00945FCA" w:rsidRPr="00945FCA">
        <w:rPr>
          <w:rFonts w:cs="Times New Roman"/>
          <w:lang w:val="ru-RU"/>
        </w:rPr>
        <w:t>ОГРНИП: 321619600060192; ИНН: 612504777025</w:t>
      </w:r>
      <w:r w:rsidR="009E0498">
        <w:rPr>
          <w:rFonts w:cs="Times New Roman"/>
          <w:lang w:val="ru-RU"/>
        </w:rPr>
        <w:t>)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>
        <w:rPr>
          <w:rFonts w:cs="Times New Roman"/>
          <w:lang w:val="ru-RU"/>
        </w:rPr>
        <w:t xml:space="preserve">ООО </w:t>
      </w:r>
      <w:r w:rsidRPr="00334DD2">
        <w:rPr>
          <w:rFonts w:cs="Times New Roman"/>
        </w:rPr>
        <w:t>«АГРО-ИНВЕСТ»</w:t>
      </w:r>
      <w:r w:rsidR="008D6A4F">
        <w:rPr>
          <w:rFonts w:cs="Times New Roman"/>
          <w:lang w:val="ru-RU"/>
        </w:rPr>
        <w:t>,</w:t>
      </w:r>
      <w:r w:rsidR="0010103A" w:rsidRPr="0010103A">
        <w:rPr>
          <w:rFonts w:cs="Times New Roman"/>
          <w:lang w:val="ru-RU"/>
        </w:rPr>
        <w:t xml:space="preserve"> </w:t>
      </w:r>
      <w:r w:rsidR="00BE22F3" w:rsidRPr="00841873">
        <w:rPr>
          <w:rFonts w:cs="Times New Roman"/>
        </w:rPr>
        <w:t>именуемое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A03BD4" w:rsidRPr="00334DD2" w:rsidRDefault="00F07E24" w:rsidP="00334DD2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334DD2">
        <w:rPr>
          <w:rFonts w:cs="Times New Roman"/>
          <w:color w:val="000000"/>
          <w:lang w:val="ru-RU"/>
        </w:rPr>
        <w:tab/>
      </w:r>
      <w:r w:rsidR="00B92C50" w:rsidRPr="00334DD2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Лот №1. Земельный участок сельскохозяйственного назначения с кадастровым номером 26:13:000000:1954. Виды разрешенного использования: для сельскохозяйственного производства. Площадь: 13000 +/- 576,67 кв.м, расположенный по адресу: Благодарненский район, г. Благодарный, СПКК Рассвет.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Начальная цена: 82 160,00 (восемьдесят две тысячи сто шестьдесят) руб. 00 коп. НДС не предусмотрен, продажная стоимость имущества составляет _______________________руб.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Лот №2. Земельный участок сельскохозяйственного назначения с кадастровым номером 26:13:060307:1. Площадь: 500001 +/- 3538,54 кв.м., расположенный по адресу: г. Благодарный, на территории бывшего колхоза "Красная Звезда".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Начальная цена: 3000006,30 (три миллиона шесть) руб. 30 коп. НДС не предусмотрен, продажная стоимость имущества составляет _______________________руб.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 xml:space="preserve">Лот №3. Земельный участок сельскохозяйственного назначения с кадастровым номером 26:13:060307:2. Виды разрешенного использования: для сельскохозяйственного производства. Площадь: 52000 +/- 1142,29 кв.м., расположенный по адресу: г. Благодарный, на территории бывшего колхоза "Красная Звезда". 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26:13:060307:222. Бытовка. Площадь: 45,8 кв.м., расположенное по адресу: Ставропольский край, Благодарненский городской округ, город Благодарный.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 xml:space="preserve">Нежилое здание с кадастровым номером 26:13:060307:223. Склад. Площадь: 1338,3 кв.м., </w:t>
      </w:r>
      <w:r w:rsidRPr="00334DD2">
        <w:rPr>
          <w:color w:val="000000"/>
          <w:spacing w:val="-2"/>
          <w:sz w:val="24"/>
          <w:szCs w:val="24"/>
        </w:rPr>
        <w:lastRenderedPageBreak/>
        <w:t>расположенное по адресу: г. Благодарный, на территории бывшего колхоза "Красная Звезда".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26:13:000000:2252. Хозяйственные служебные постройки. Площадь: 840,4 кв.м., расположенное по адресу: Ставропольский край, Благодарненский район, город Благодарный.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Начальная цена: 20275789,00 (двадцать миллионов двести семьдесят пять тысяч семьсот восемьдесят девять) руб. 00 коп. НДС не предусмотрен, продажная стоимость имущества составляет _______________________руб.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Лот №4. Земельный участок с кадастровым номером 26:13:100204:145. Земли населенных пунктов Виды разрешенного использования: для производственных целей. Площадь: 1630,0 кв.м., расположенный по адресу: Ставропольский край, Благодарненский район, город Благодарный, улица Завокзальная, 24а.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26:13:100307:222. Склад 1. Площадь: 239,7 кв.м., расположенное по адресу: Ставропольский край, р-н Благодарненский, г Благодарный, ул Завокзальная, д 24.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Начальная цена: 1843735,00 (один миллион восемьсот сорок три тысячи семьсот тридцать пять) руб. 00 коп. НДС не предусмотрен, продажная стоимость имущества составляет _______________________руб.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Лот №5. Земельный участок сельскохозяйственного назначения с кадастровым номером 26:13:000000:4949. Виды разрешенного использования: для сельскохозяйственного производства. Площадь: 226000 +/- 2517,51 кв.м, расположенный по адресу: г. Благодарный, на территории бывшего колхоза "Красная Звезда".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26:13:000000:6106. Здание для содержания сельскохозяйственных животных. Площадь: 1159,5 кв.м., расположенное по адресу: Ставропольский край, Благодарненский городской округ, город Благодарный.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26:13:000000:6453. Помещения для содержания животных. Площадь: 331,1 кв.м., расположенное по адресу: Ставропольский край, Благодарненский городской округ, город Благодарный.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26:13:000000:6455. Сооружение комбинированного хранилища. Площадь: 362,9 кв.м., расположенное по адресу: Ставропольский край, Благодарненский городской округ, город Благодарный.</w:t>
      </w:r>
    </w:p>
    <w:p w:rsidR="00334DD2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Нежилое здание с кадастровым номером 26:13:000000:6474. Помещения для содержания животных. Площадь: 129,5 кв.м., расположенное по адресу: Ставропольский край, Благодарненский городской округ, город Благодарный.</w:t>
      </w:r>
    </w:p>
    <w:p w:rsidR="008379AF" w:rsidRPr="00334DD2" w:rsidRDefault="00334DD2" w:rsidP="00334DD2">
      <w:pPr>
        <w:shd w:val="clear" w:color="auto" w:fill="FFFFFF"/>
        <w:tabs>
          <w:tab w:val="left" w:pos="3494"/>
          <w:tab w:val="left" w:pos="3845"/>
          <w:tab w:val="left" w:pos="4435"/>
        </w:tabs>
        <w:spacing w:line="360" w:lineRule="auto"/>
        <w:jc w:val="both"/>
        <w:rPr>
          <w:color w:val="000000"/>
          <w:spacing w:val="-2"/>
          <w:sz w:val="24"/>
          <w:szCs w:val="24"/>
        </w:rPr>
      </w:pPr>
      <w:r w:rsidRPr="00334DD2">
        <w:rPr>
          <w:color w:val="000000"/>
          <w:spacing w:val="-2"/>
          <w:sz w:val="24"/>
          <w:szCs w:val="24"/>
        </w:rPr>
        <w:t>Начальная цена: 30436731,00 (тридцать миллионов четыреста тридцать шесть тысяч семьсот тридцать один) руб. 00 коп. НДС не предусмотрен</w:t>
      </w:r>
      <w:r w:rsidR="008379AF" w:rsidRPr="00334DD2">
        <w:rPr>
          <w:sz w:val="24"/>
          <w:szCs w:val="24"/>
        </w:rPr>
        <w:t>, продажная стоимость имущества составляет _______________________руб.</w:t>
      </w:r>
    </w:p>
    <w:p w:rsidR="00D84794" w:rsidRDefault="00227213" w:rsidP="00334DD2">
      <w:pPr>
        <w:pStyle w:val="Standard"/>
        <w:spacing w:line="360" w:lineRule="auto"/>
        <w:jc w:val="both"/>
        <w:rPr>
          <w:rFonts w:cs="Times New Roman"/>
        </w:rPr>
      </w:pPr>
      <w:r w:rsidRPr="00334DD2">
        <w:rPr>
          <w:rFonts w:cs="Times New Roman"/>
          <w:lang w:val="ru-RU"/>
        </w:rPr>
        <w:lastRenderedPageBreak/>
        <w:tab/>
      </w:r>
      <w:r w:rsidR="00B92C50" w:rsidRPr="00334DD2">
        <w:rPr>
          <w:rFonts w:cs="Times New Roman"/>
        </w:rPr>
        <w:t xml:space="preserve">Имущество продается на основании </w:t>
      </w:r>
      <w:r w:rsidR="00766A31" w:rsidRPr="00334DD2">
        <w:rPr>
          <w:rFonts w:cs="Times New Roman"/>
          <w:bCs/>
        </w:rPr>
        <w:t xml:space="preserve">Протокола </w:t>
      </w:r>
      <w:r w:rsidR="00645452" w:rsidRPr="00334DD2">
        <w:rPr>
          <w:rFonts w:cs="Times New Roman"/>
          <w:bCs/>
        </w:rPr>
        <w:t xml:space="preserve">о </w:t>
      </w:r>
      <w:r w:rsidR="00FC484E" w:rsidRPr="00334DD2">
        <w:rPr>
          <w:rFonts w:cs="Times New Roman"/>
          <w:bCs/>
        </w:rPr>
        <w:t>результатах проведения</w:t>
      </w:r>
      <w:r w:rsidR="0069035C" w:rsidRPr="00334DD2">
        <w:t xml:space="preserve"> </w:t>
      </w:r>
      <w:r w:rsidR="0069035C" w:rsidRPr="00334DD2">
        <w:rPr>
          <w:rFonts w:cs="Times New Roman"/>
          <w:bCs/>
        </w:rPr>
        <w:t>открытых</w:t>
      </w:r>
      <w:r w:rsidR="00FC484E" w:rsidRPr="00334DD2">
        <w:rPr>
          <w:rFonts w:cs="Times New Roman"/>
          <w:bCs/>
        </w:rPr>
        <w:t xml:space="preserve"> </w:t>
      </w:r>
      <w:r w:rsidR="00645452" w:rsidRPr="00334DD2">
        <w:rPr>
          <w:rFonts w:cs="Times New Roman"/>
          <w:bCs/>
        </w:rPr>
        <w:t>торгов по лот</w:t>
      </w:r>
      <w:r w:rsidR="009E0498" w:rsidRPr="00334DD2">
        <w:rPr>
          <w:rFonts w:cs="Times New Roman"/>
          <w:bCs/>
          <w:lang w:val="ru-RU"/>
        </w:rPr>
        <w:t>у</w:t>
      </w:r>
      <w:r w:rsidR="00645452" w:rsidRPr="00334DD2">
        <w:rPr>
          <w:rFonts w:cs="Times New Roman"/>
          <w:bCs/>
        </w:rPr>
        <w:t xml:space="preserve"> №</w:t>
      </w:r>
      <w:r w:rsidR="00766A31" w:rsidRPr="00334DD2">
        <w:rPr>
          <w:rFonts w:cs="Times New Roman"/>
          <w:bCs/>
        </w:rPr>
        <w:t>1</w:t>
      </w:r>
      <w:r w:rsidR="00334DD2">
        <w:rPr>
          <w:rFonts w:cs="Times New Roman"/>
          <w:bCs/>
          <w:lang w:val="ru-RU"/>
        </w:rPr>
        <w:t>-5</w:t>
      </w:r>
      <w:r w:rsidR="00732EC3" w:rsidRPr="00334DD2">
        <w:rPr>
          <w:rFonts w:cs="Times New Roman"/>
          <w:bCs/>
        </w:rPr>
        <w:t xml:space="preserve"> </w:t>
      </w:r>
      <w:r w:rsidR="00766A31" w:rsidRPr="00334DD2">
        <w:rPr>
          <w:rFonts w:cs="Times New Roman"/>
          <w:bCs/>
        </w:rPr>
        <w:t>от</w:t>
      </w:r>
      <w:r w:rsidR="00732EC3" w:rsidRPr="00334DD2">
        <w:rPr>
          <w:rFonts w:cs="Times New Roman"/>
          <w:bCs/>
        </w:rPr>
        <w:t xml:space="preserve"> </w:t>
      </w:r>
      <w:r w:rsidR="009E0498" w:rsidRPr="00334DD2">
        <w:rPr>
          <w:rFonts w:cs="Times New Roman"/>
          <w:bCs/>
          <w:lang w:val="ru-RU"/>
        </w:rPr>
        <w:t>«___»_________202</w:t>
      </w:r>
      <w:r w:rsidR="00334DD2" w:rsidRPr="00334DD2">
        <w:rPr>
          <w:rFonts w:cs="Times New Roman"/>
          <w:bCs/>
          <w:lang w:val="ru-RU"/>
        </w:rPr>
        <w:t>6</w:t>
      </w:r>
      <w:r w:rsidR="003B3592" w:rsidRPr="00334DD2">
        <w:rPr>
          <w:rFonts w:cs="Times New Roman"/>
          <w:bCs/>
        </w:rPr>
        <w:t xml:space="preserve"> </w:t>
      </w:r>
      <w:r w:rsidR="00645452" w:rsidRPr="00334DD2">
        <w:rPr>
          <w:rFonts w:cs="Times New Roman"/>
          <w:bCs/>
        </w:rPr>
        <w:t>года</w:t>
      </w:r>
      <w:r w:rsidR="00DB78C4" w:rsidRPr="00334DD2">
        <w:rPr>
          <w:rFonts w:cs="Times New Roman"/>
        </w:rPr>
        <w:t xml:space="preserve">, проведенных </w:t>
      </w:r>
      <w:r w:rsidR="00841873" w:rsidRPr="00334DD2">
        <w:rPr>
          <w:rFonts w:cs="Times New Roman"/>
          <w:lang w:val="ru-RU"/>
        </w:rPr>
        <w:t xml:space="preserve">индивидуальным предпринимателем </w:t>
      </w:r>
      <w:r w:rsidR="00F03440" w:rsidRPr="00334DD2">
        <w:rPr>
          <w:rFonts w:cs="Times New Roman"/>
          <w:lang w:val="ru-RU"/>
        </w:rPr>
        <w:t xml:space="preserve">Суворовой </w:t>
      </w:r>
      <w:r w:rsidR="009E0498" w:rsidRPr="00334DD2">
        <w:rPr>
          <w:rFonts w:cs="Times New Roman"/>
          <w:lang w:val="ru-RU"/>
        </w:rPr>
        <w:t>С.С.</w:t>
      </w:r>
      <w:r w:rsidR="00841873" w:rsidRPr="00334DD2">
        <w:rPr>
          <w:rFonts w:cs="Times New Roman"/>
          <w:lang w:val="ru-RU"/>
        </w:rPr>
        <w:t xml:space="preserve"> в</w:t>
      </w:r>
      <w:r w:rsidR="00841873" w:rsidRPr="00334DD2">
        <w:rPr>
          <w:rFonts w:cs="Times New Roman"/>
        </w:rPr>
        <w:t xml:space="preserve"> рамках осуществления процедуры </w:t>
      </w:r>
      <w:r w:rsidR="00841873" w:rsidRPr="00334DD2">
        <w:rPr>
          <w:rFonts w:cs="Times New Roman"/>
          <w:lang w:val="ru-RU"/>
        </w:rPr>
        <w:t>конкурсного</w:t>
      </w:r>
      <w:r w:rsidR="00841873" w:rsidRPr="00334DD2">
        <w:rPr>
          <w:rFonts w:cs="Times New Roman"/>
        </w:rPr>
        <w:t xml:space="preserve"> производства в</w:t>
      </w:r>
      <w:r w:rsidR="00841873" w:rsidRPr="00334DD2">
        <w:rPr>
          <w:rFonts w:cs="Times New Roman"/>
          <w:lang w:val="ru-RU"/>
        </w:rPr>
        <w:t xml:space="preserve"> </w:t>
      </w:r>
      <w:r w:rsidR="00841873" w:rsidRPr="00334DD2">
        <w:rPr>
          <w:rFonts w:cs="Times New Roman"/>
        </w:rPr>
        <w:t xml:space="preserve">отношении </w:t>
      </w:r>
      <w:r w:rsidR="00334DD2" w:rsidRPr="00334DD2">
        <w:rPr>
          <w:rFonts w:cs="Times New Roman"/>
        </w:rPr>
        <w:t>ООО «АГРО-ИНВЕСТ»</w:t>
      </w:r>
      <w:r w:rsidR="00D84794">
        <w:rPr>
          <w:rFonts w:cs="Times New Roman"/>
        </w:rPr>
        <w:t>.</w:t>
      </w:r>
    </w:p>
    <w:p w:rsidR="00CA54D9" w:rsidRPr="00841873" w:rsidRDefault="00B92C50" w:rsidP="00D84794">
      <w:pPr>
        <w:pStyle w:val="Standard"/>
        <w:spacing w:line="360" w:lineRule="auto"/>
        <w:jc w:val="both"/>
      </w:pPr>
      <w:r w:rsidRPr="00841873">
        <w:t>Отч</w:t>
      </w:r>
      <w:r w:rsidR="002E7034" w:rsidRPr="00841873">
        <w:t>уждаемое имущество принадлежит Продавцу</w:t>
      </w:r>
      <w:r w:rsidRPr="00841873">
        <w:t xml:space="preserve">. </w:t>
      </w:r>
    </w:p>
    <w:p w:rsidR="00CA54D9" w:rsidRPr="00841873" w:rsidRDefault="00CA54D9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Покупатель оплатил часть стоимости имущества в размере </w:t>
      </w:r>
      <w:r w:rsidR="00D84794">
        <w:rPr>
          <w:sz w:val="24"/>
          <w:szCs w:val="24"/>
        </w:rPr>
        <w:t>1</w:t>
      </w:r>
      <w:r w:rsidR="000F4C2D" w:rsidRPr="00841873">
        <w:rPr>
          <w:sz w:val="24"/>
          <w:szCs w:val="24"/>
        </w:rPr>
        <w:t>0</w:t>
      </w:r>
      <w:r w:rsidRPr="00841873">
        <w:rPr>
          <w:sz w:val="24"/>
          <w:szCs w:val="24"/>
        </w:rPr>
        <w:t xml:space="preserve">% от первоначальной цены, а именно: </w:t>
      </w:r>
      <w:r w:rsidR="00C3481B" w:rsidRPr="00841873">
        <w:rPr>
          <w:color w:val="000000" w:themeColor="text1"/>
          <w:sz w:val="24"/>
          <w:szCs w:val="24"/>
        </w:rPr>
        <w:t>___________________</w:t>
      </w:r>
      <w:r w:rsidR="00F07E24" w:rsidRPr="00841873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841873">
        <w:rPr>
          <w:color w:val="000000" w:themeColor="text1"/>
          <w:sz w:val="24"/>
          <w:szCs w:val="24"/>
        </w:rPr>
        <w:t xml:space="preserve">рублей </w:t>
      </w:r>
      <w:r w:rsidR="00C3481B" w:rsidRPr="00841873">
        <w:rPr>
          <w:color w:val="000000" w:themeColor="text1"/>
          <w:sz w:val="24"/>
          <w:szCs w:val="24"/>
        </w:rPr>
        <w:t>__</w:t>
      </w:r>
      <w:r w:rsidR="00F07E24" w:rsidRPr="00841873">
        <w:rPr>
          <w:color w:val="000000" w:themeColor="text1"/>
          <w:sz w:val="24"/>
          <w:szCs w:val="24"/>
        </w:rPr>
        <w:t xml:space="preserve"> </w:t>
      </w:r>
      <w:r w:rsidR="00F07E24" w:rsidRPr="00841873">
        <w:rPr>
          <w:color w:val="000000" w:themeColor="text1"/>
          <w:spacing w:val="1"/>
          <w:sz w:val="24"/>
          <w:szCs w:val="24"/>
        </w:rPr>
        <w:t>копеек</w:t>
      </w:r>
      <w:r w:rsidRPr="00841873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841873">
        <w:rPr>
          <w:sz w:val="24"/>
          <w:szCs w:val="24"/>
        </w:rPr>
        <w:t>________________________</w:t>
      </w:r>
      <w:r w:rsidR="00F07E24" w:rsidRPr="00841873">
        <w:rPr>
          <w:sz w:val="24"/>
          <w:szCs w:val="24"/>
        </w:rPr>
        <w:t xml:space="preserve"> рублей </w:t>
      </w:r>
      <w:r w:rsidR="00C3481B" w:rsidRPr="00841873">
        <w:rPr>
          <w:sz w:val="24"/>
          <w:szCs w:val="24"/>
        </w:rPr>
        <w:t>__</w:t>
      </w:r>
      <w:r w:rsidR="00F07E24" w:rsidRPr="00841873">
        <w:rPr>
          <w:sz w:val="24"/>
          <w:szCs w:val="24"/>
        </w:rPr>
        <w:t xml:space="preserve"> коп.</w:t>
      </w:r>
      <w:r w:rsidRPr="00841873">
        <w:rPr>
          <w:sz w:val="24"/>
          <w:szCs w:val="24"/>
        </w:rPr>
        <w:t xml:space="preserve"> обязуе</w:t>
      </w:r>
      <w:r w:rsidR="00C256DA">
        <w:rPr>
          <w:sz w:val="24"/>
          <w:szCs w:val="24"/>
        </w:rPr>
        <w:t xml:space="preserve">тся оплатить Продавцу </w:t>
      </w:r>
      <w:r w:rsidRPr="00841873">
        <w:rPr>
          <w:sz w:val="24"/>
          <w:szCs w:val="24"/>
        </w:rPr>
        <w:t>в течение тридцати дней с момента заключения настоящего договора путем внесения денежных средств на расчетный счет Продавца.</w:t>
      </w:r>
    </w:p>
    <w:p w:rsidR="00D729AD" w:rsidRPr="00841873" w:rsidRDefault="00766A31" w:rsidP="0071369B">
      <w:pPr>
        <w:numPr>
          <w:ilvl w:val="0"/>
          <w:numId w:val="6"/>
        </w:numPr>
        <w:tabs>
          <w:tab w:val="clear" w:pos="50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Передача реализованного</w:t>
      </w:r>
      <w:r w:rsidR="00851860" w:rsidRPr="00841873">
        <w:rPr>
          <w:sz w:val="24"/>
          <w:szCs w:val="24"/>
        </w:rPr>
        <w:t xml:space="preserve"> имущества</w:t>
      </w:r>
      <w:r w:rsidR="00732EC3" w:rsidRPr="00841873">
        <w:rPr>
          <w:sz w:val="24"/>
          <w:szCs w:val="24"/>
        </w:rPr>
        <w:t xml:space="preserve"> </w:t>
      </w:r>
      <w:r w:rsidR="0000279F" w:rsidRPr="00841873">
        <w:rPr>
          <w:sz w:val="24"/>
          <w:szCs w:val="24"/>
        </w:rPr>
        <w:t xml:space="preserve">должника </w:t>
      </w:r>
      <w:r w:rsidR="00334DD2" w:rsidRPr="00334DD2">
        <w:rPr>
          <w:sz w:val="24"/>
          <w:szCs w:val="24"/>
        </w:rPr>
        <w:t>ООО «АГРО-ИНВЕСТ»</w:t>
      </w:r>
      <w:r w:rsidR="00A03BD4">
        <w:rPr>
          <w:sz w:val="24"/>
          <w:szCs w:val="24"/>
        </w:rPr>
        <w:t xml:space="preserve"> </w:t>
      </w:r>
      <w:r w:rsidR="00634ACA" w:rsidRPr="00841873">
        <w:rPr>
          <w:sz w:val="24"/>
          <w:szCs w:val="24"/>
        </w:rPr>
        <w:t xml:space="preserve">Продавцом и принятие </w:t>
      </w:r>
      <w:r w:rsidRPr="00841873">
        <w:rPr>
          <w:sz w:val="24"/>
          <w:szCs w:val="24"/>
        </w:rPr>
        <w:t>его Покупателем будет</w:t>
      </w:r>
      <w:r w:rsidR="00634ACA" w:rsidRPr="00841873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841873">
        <w:rPr>
          <w:sz w:val="24"/>
          <w:szCs w:val="24"/>
        </w:rPr>
        <w:t>десяти</w:t>
      </w:r>
      <w:r w:rsidR="00634ACA" w:rsidRPr="00841873">
        <w:rPr>
          <w:sz w:val="24"/>
          <w:szCs w:val="24"/>
        </w:rPr>
        <w:t xml:space="preserve"> дней с даты</w:t>
      </w:r>
      <w:r w:rsidR="00851860" w:rsidRPr="00841873">
        <w:rPr>
          <w:sz w:val="24"/>
          <w:szCs w:val="24"/>
        </w:rPr>
        <w:t xml:space="preserve"> поступления денежных средств </w:t>
      </w:r>
      <w:r w:rsidR="00957C26" w:rsidRPr="00841873">
        <w:rPr>
          <w:sz w:val="24"/>
          <w:szCs w:val="24"/>
        </w:rPr>
        <w:t>за имущество на расчетный счет Продавца</w:t>
      </w:r>
      <w:r w:rsidR="00851860" w:rsidRPr="00841873">
        <w:rPr>
          <w:sz w:val="24"/>
          <w:szCs w:val="24"/>
        </w:rPr>
        <w:t>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Настоящий договор составлен в </w:t>
      </w:r>
      <w:r w:rsidR="0057000A">
        <w:rPr>
          <w:sz w:val="24"/>
          <w:szCs w:val="24"/>
        </w:rPr>
        <w:t xml:space="preserve">трех </w:t>
      </w:r>
      <w:r w:rsidR="008379AF">
        <w:rPr>
          <w:sz w:val="24"/>
          <w:szCs w:val="24"/>
        </w:rPr>
        <w:t xml:space="preserve">экземплярах на русском языке, </w:t>
      </w:r>
      <w:r w:rsidRPr="00841873">
        <w:rPr>
          <w:sz w:val="24"/>
          <w:szCs w:val="24"/>
        </w:rPr>
        <w:t xml:space="preserve">один из которых выдается Покупателю, второй </w:t>
      </w:r>
      <w:r w:rsidR="003629D6" w:rsidRPr="00841873">
        <w:rPr>
          <w:sz w:val="24"/>
          <w:szCs w:val="24"/>
        </w:rPr>
        <w:t>–</w:t>
      </w:r>
      <w:r w:rsidR="00CA54D9" w:rsidRPr="00841873">
        <w:rPr>
          <w:sz w:val="24"/>
          <w:szCs w:val="24"/>
        </w:rPr>
        <w:t xml:space="preserve"> </w:t>
      </w:r>
      <w:r w:rsidR="003629D6" w:rsidRPr="00841873">
        <w:rPr>
          <w:sz w:val="24"/>
          <w:szCs w:val="24"/>
        </w:rPr>
        <w:t>Продавцу</w:t>
      </w:r>
      <w:r w:rsidR="00C256DA">
        <w:rPr>
          <w:sz w:val="24"/>
          <w:szCs w:val="24"/>
        </w:rPr>
        <w:t>, трети</w:t>
      </w:r>
      <w:r w:rsidR="00DB4182">
        <w:rPr>
          <w:sz w:val="24"/>
          <w:szCs w:val="24"/>
        </w:rPr>
        <w:t>й</w:t>
      </w:r>
      <w:r w:rsidR="00C256DA">
        <w:rPr>
          <w:sz w:val="24"/>
          <w:szCs w:val="24"/>
        </w:rPr>
        <w:t xml:space="preserve"> - регистрирующему органу.</w:t>
      </w:r>
    </w:p>
    <w:p w:rsidR="00B92C50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Текст договора прочитан сторонами, содерж</w:t>
      </w:r>
      <w:r w:rsidR="008D6A4F">
        <w:rPr>
          <w:sz w:val="24"/>
          <w:szCs w:val="24"/>
        </w:rPr>
        <w:t xml:space="preserve">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729AD" w:rsidRPr="000F4C2D" w:rsidRDefault="00D729AD" w:rsidP="00D025B2">
      <w:pPr>
        <w:spacing w:line="360" w:lineRule="auto"/>
        <w:jc w:val="both"/>
        <w:rPr>
          <w:b/>
          <w:sz w:val="24"/>
          <w:szCs w:val="24"/>
        </w:rPr>
      </w:pPr>
    </w:p>
    <w:p w:rsidR="00C45603" w:rsidRPr="000F4C2D" w:rsidRDefault="00851860" w:rsidP="00334DD2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A03BD4" w:rsidRDefault="00B92C50" w:rsidP="00A03BD4">
      <w:pPr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 xml:space="preserve">Общество с ограниченной ответственностью «АГРО-ИНВЕСТ» 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 xml:space="preserve">ОГРН 1172651014480, ИНН/КПП 2634100418/772101001, 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>адрес регистрации: 109428, Г.МОСКВА, ВН.ТЕР.Г. МУНИЦИПАЛЬНЫЙ ОКРУГ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>РЯЗАНСКИЙ, УЛ ЗАРАЙСКАЯ</w:t>
      </w:r>
      <w:r>
        <w:rPr>
          <w:color w:val="000000" w:themeColor="text1"/>
          <w:sz w:val="24"/>
          <w:szCs w:val="24"/>
        </w:rPr>
        <w:t xml:space="preserve"> </w:t>
      </w:r>
      <w:r w:rsidRPr="00334DD2">
        <w:rPr>
          <w:color w:val="000000" w:themeColor="text1"/>
          <w:sz w:val="24"/>
          <w:szCs w:val="24"/>
        </w:rPr>
        <w:t>,</w:t>
      </w:r>
      <w:r w:rsidR="0071369B">
        <w:rPr>
          <w:color w:val="000000" w:themeColor="text1"/>
          <w:sz w:val="24"/>
          <w:szCs w:val="24"/>
        </w:rPr>
        <w:t xml:space="preserve"> </w:t>
      </w:r>
      <w:r w:rsidRPr="00334DD2">
        <w:rPr>
          <w:color w:val="000000" w:themeColor="text1"/>
          <w:sz w:val="24"/>
          <w:szCs w:val="24"/>
        </w:rPr>
        <w:t>Д. 21,ЭТАЖ 2,КОМ. 205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>р/с 40702810112010716011, в Филиал "Корпоративный" ПАО "Совкомбанк"(г. Москва), к/с 30101810445250000360, БИК 044525360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>Конкурсный управляющий</w:t>
      </w:r>
    </w:p>
    <w:p w:rsidR="00334DD2" w:rsidRPr="00334DD2" w:rsidRDefault="00334DD2" w:rsidP="00334DD2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334DD2">
        <w:rPr>
          <w:color w:val="000000" w:themeColor="text1"/>
          <w:sz w:val="24"/>
          <w:szCs w:val="24"/>
        </w:rPr>
        <w:t>ООО «АГРО-ИНВЕСТ»_____________________________________Байрамбеков М.М.</w:t>
      </w:r>
    </w:p>
    <w:p w:rsidR="00364FD5" w:rsidRPr="004B49FB" w:rsidRDefault="00364FD5" w:rsidP="00884356">
      <w:pPr>
        <w:spacing w:line="276" w:lineRule="auto"/>
        <w:jc w:val="both"/>
        <w:rPr>
          <w:b/>
          <w:sz w:val="24"/>
          <w:szCs w:val="24"/>
        </w:rPr>
      </w:pPr>
    </w:p>
    <w:p w:rsidR="00884356" w:rsidRDefault="00884356" w:rsidP="00884356">
      <w:pPr>
        <w:spacing w:line="276" w:lineRule="auto"/>
        <w:jc w:val="both"/>
        <w:rPr>
          <w:b/>
          <w:sz w:val="24"/>
          <w:szCs w:val="24"/>
        </w:rPr>
      </w:pPr>
    </w:p>
    <w:p w:rsidR="00617F78" w:rsidRDefault="001B3C40" w:rsidP="00CA54D9">
      <w:pPr>
        <w:spacing w:line="276" w:lineRule="auto"/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71369B" w:rsidRDefault="0071369B" w:rsidP="00CA54D9">
      <w:pPr>
        <w:spacing w:line="276" w:lineRule="auto"/>
        <w:jc w:val="both"/>
        <w:rPr>
          <w:b/>
          <w:sz w:val="24"/>
          <w:szCs w:val="24"/>
        </w:rPr>
      </w:pPr>
      <w:bookmarkStart w:id="0" w:name="_GoBack"/>
      <w:bookmarkEnd w:id="0"/>
    </w:p>
    <w:p w:rsidR="00700C10" w:rsidRPr="000F4C2D" w:rsidRDefault="00B92C50" w:rsidP="00884356">
      <w:pPr>
        <w:spacing w:line="276" w:lineRule="auto"/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CA54D9">
      <w:pPr>
        <w:spacing w:line="276" w:lineRule="auto"/>
        <w:ind w:firstLine="284"/>
        <w:jc w:val="both"/>
        <w:rPr>
          <w:b/>
          <w:sz w:val="24"/>
          <w:szCs w:val="24"/>
        </w:rPr>
      </w:pPr>
    </w:p>
    <w:sectPr w:rsidR="00A94C1B" w:rsidRPr="000F4C2D" w:rsidSect="003435A2">
      <w:footerReference w:type="even" r:id="rId7"/>
      <w:footerReference w:type="default" r:id="rId8"/>
      <w:pgSz w:w="11909" w:h="16834"/>
      <w:pgMar w:top="851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B43" w:rsidRDefault="00BF1B43">
      <w:r>
        <w:separator/>
      </w:r>
    </w:p>
  </w:endnote>
  <w:endnote w:type="continuationSeparator" w:id="0">
    <w:p w:rsidR="00BF1B43" w:rsidRDefault="00BF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369B">
      <w:rPr>
        <w:rStyle w:val="a4"/>
        <w:noProof/>
      </w:rPr>
      <w:t>3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B43" w:rsidRDefault="00BF1B43">
      <w:r>
        <w:separator/>
      </w:r>
    </w:p>
  </w:footnote>
  <w:footnote w:type="continuationSeparator" w:id="0">
    <w:p w:rsidR="00BF1B43" w:rsidRDefault="00BF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5CF4"/>
    <w:rsid w:val="00035857"/>
    <w:rsid w:val="00037EFC"/>
    <w:rsid w:val="00037F82"/>
    <w:rsid w:val="00054080"/>
    <w:rsid w:val="00072658"/>
    <w:rsid w:val="00083C34"/>
    <w:rsid w:val="00093E4F"/>
    <w:rsid w:val="000B65B0"/>
    <w:rsid w:val="000B67F4"/>
    <w:rsid w:val="000B703F"/>
    <w:rsid w:val="000C4235"/>
    <w:rsid w:val="000C48C2"/>
    <w:rsid w:val="000C5D53"/>
    <w:rsid w:val="000E087C"/>
    <w:rsid w:val="000F4C2D"/>
    <w:rsid w:val="0010103A"/>
    <w:rsid w:val="001238F3"/>
    <w:rsid w:val="0014101F"/>
    <w:rsid w:val="00146063"/>
    <w:rsid w:val="00146DB3"/>
    <w:rsid w:val="00176ECF"/>
    <w:rsid w:val="00185CB7"/>
    <w:rsid w:val="001950AD"/>
    <w:rsid w:val="00196B7F"/>
    <w:rsid w:val="001B14B5"/>
    <w:rsid w:val="001B3C40"/>
    <w:rsid w:val="001D0D32"/>
    <w:rsid w:val="001D2DDA"/>
    <w:rsid w:val="001D3F25"/>
    <w:rsid w:val="001D4AD6"/>
    <w:rsid w:val="001E0C7A"/>
    <w:rsid w:val="001E2762"/>
    <w:rsid w:val="001F7496"/>
    <w:rsid w:val="002014C7"/>
    <w:rsid w:val="0020716F"/>
    <w:rsid w:val="002126A9"/>
    <w:rsid w:val="00213DD5"/>
    <w:rsid w:val="00214E44"/>
    <w:rsid w:val="00216E82"/>
    <w:rsid w:val="00227213"/>
    <w:rsid w:val="00231C76"/>
    <w:rsid w:val="00232A46"/>
    <w:rsid w:val="00233E23"/>
    <w:rsid w:val="00237E4F"/>
    <w:rsid w:val="0024055A"/>
    <w:rsid w:val="00241F6B"/>
    <w:rsid w:val="0025549F"/>
    <w:rsid w:val="002701A6"/>
    <w:rsid w:val="00274172"/>
    <w:rsid w:val="00275097"/>
    <w:rsid w:val="00294B46"/>
    <w:rsid w:val="002A4C15"/>
    <w:rsid w:val="002B4470"/>
    <w:rsid w:val="002C33C4"/>
    <w:rsid w:val="002D0BAA"/>
    <w:rsid w:val="002E17A4"/>
    <w:rsid w:val="002E7034"/>
    <w:rsid w:val="002F149F"/>
    <w:rsid w:val="002F6541"/>
    <w:rsid w:val="002F69FA"/>
    <w:rsid w:val="002F762F"/>
    <w:rsid w:val="003033C3"/>
    <w:rsid w:val="003063DB"/>
    <w:rsid w:val="00316CD1"/>
    <w:rsid w:val="00330C43"/>
    <w:rsid w:val="00334DD2"/>
    <w:rsid w:val="00337F2B"/>
    <w:rsid w:val="003435A2"/>
    <w:rsid w:val="00351E53"/>
    <w:rsid w:val="003629D6"/>
    <w:rsid w:val="00364FD5"/>
    <w:rsid w:val="003871F9"/>
    <w:rsid w:val="00395291"/>
    <w:rsid w:val="003957AD"/>
    <w:rsid w:val="003B26E9"/>
    <w:rsid w:val="003B3592"/>
    <w:rsid w:val="003C3A72"/>
    <w:rsid w:val="003D048E"/>
    <w:rsid w:val="003D4566"/>
    <w:rsid w:val="003D6F3D"/>
    <w:rsid w:val="003F7507"/>
    <w:rsid w:val="004005CF"/>
    <w:rsid w:val="00403EA0"/>
    <w:rsid w:val="00437322"/>
    <w:rsid w:val="00442B3B"/>
    <w:rsid w:val="00442FDD"/>
    <w:rsid w:val="00471830"/>
    <w:rsid w:val="0048009C"/>
    <w:rsid w:val="004860E2"/>
    <w:rsid w:val="004A6673"/>
    <w:rsid w:val="004B49FB"/>
    <w:rsid w:val="004B6137"/>
    <w:rsid w:val="004E5225"/>
    <w:rsid w:val="004F6500"/>
    <w:rsid w:val="005115A9"/>
    <w:rsid w:val="005222AE"/>
    <w:rsid w:val="00554224"/>
    <w:rsid w:val="005641AD"/>
    <w:rsid w:val="00564250"/>
    <w:rsid w:val="00564FB0"/>
    <w:rsid w:val="0057000A"/>
    <w:rsid w:val="005832A0"/>
    <w:rsid w:val="005841E7"/>
    <w:rsid w:val="005933F8"/>
    <w:rsid w:val="00596E28"/>
    <w:rsid w:val="00597DA9"/>
    <w:rsid w:val="005B0554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855DF"/>
    <w:rsid w:val="0069035C"/>
    <w:rsid w:val="00695976"/>
    <w:rsid w:val="0069610C"/>
    <w:rsid w:val="006A4421"/>
    <w:rsid w:val="006B1067"/>
    <w:rsid w:val="006D54AD"/>
    <w:rsid w:val="006D5540"/>
    <w:rsid w:val="006E1AE4"/>
    <w:rsid w:val="006F3976"/>
    <w:rsid w:val="00700C10"/>
    <w:rsid w:val="00700D70"/>
    <w:rsid w:val="0071189D"/>
    <w:rsid w:val="00712B36"/>
    <w:rsid w:val="007132EF"/>
    <w:rsid w:val="0071369B"/>
    <w:rsid w:val="00727FEB"/>
    <w:rsid w:val="00732EC3"/>
    <w:rsid w:val="00742550"/>
    <w:rsid w:val="007560D7"/>
    <w:rsid w:val="00763838"/>
    <w:rsid w:val="00766A31"/>
    <w:rsid w:val="00766C38"/>
    <w:rsid w:val="00794711"/>
    <w:rsid w:val="007B2A1E"/>
    <w:rsid w:val="007B4D87"/>
    <w:rsid w:val="007C2F67"/>
    <w:rsid w:val="007C79FA"/>
    <w:rsid w:val="007E7C43"/>
    <w:rsid w:val="007F2511"/>
    <w:rsid w:val="007F2980"/>
    <w:rsid w:val="007F5EA2"/>
    <w:rsid w:val="008061EF"/>
    <w:rsid w:val="00807A4A"/>
    <w:rsid w:val="008265DE"/>
    <w:rsid w:val="008379AF"/>
    <w:rsid w:val="00841873"/>
    <w:rsid w:val="00850229"/>
    <w:rsid w:val="00851860"/>
    <w:rsid w:val="0086334E"/>
    <w:rsid w:val="008741DC"/>
    <w:rsid w:val="00884356"/>
    <w:rsid w:val="00887AF4"/>
    <w:rsid w:val="00897F14"/>
    <w:rsid w:val="008B0331"/>
    <w:rsid w:val="008B1A5F"/>
    <w:rsid w:val="008B1CEB"/>
    <w:rsid w:val="008B6395"/>
    <w:rsid w:val="008C2359"/>
    <w:rsid w:val="008D6A4F"/>
    <w:rsid w:val="008E1B5D"/>
    <w:rsid w:val="008E5A29"/>
    <w:rsid w:val="008F134E"/>
    <w:rsid w:val="008F651A"/>
    <w:rsid w:val="008F7F4E"/>
    <w:rsid w:val="00904000"/>
    <w:rsid w:val="00905812"/>
    <w:rsid w:val="00923760"/>
    <w:rsid w:val="00923F5C"/>
    <w:rsid w:val="00945FCA"/>
    <w:rsid w:val="0094785C"/>
    <w:rsid w:val="00957C26"/>
    <w:rsid w:val="009724FB"/>
    <w:rsid w:val="0097708A"/>
    <w:rsid w:val="0098226D"/>
    <w:rsid w:val="00984AB8"/>
    <w:rsid w:val="00993F76"/>
    <w:rsid w:val="00994032"/>
    <w:rsid w:val="00996789"/>
    <w:rsid w:val="009A072F"/>
    <w:rsid w:val="009A5CC1"/>
    <w:rsid w:val="009B1781"/>
    <w:rsid w:val="009B6631"/>
    <w:rsid w:val="009C307C"/>
    <w:rsid w:val="009C74AC"/>
    <w:rsid w:val="009D4569"/>
    <w:rsid w:val="009D6C0E"/>
    <w:rsid w:val="009E0498"/>
    <w:rsid w:val="009F0D2C"/>
    <w:rsid w:val="009F1A1A"/>
    <w:rsid w:val="009F2007"/>
    <w:rsid w:val="00A03BD4"/>
    <w:rsid w:val="00A30AF5"/>
    <w:rsid w:val="00A317C1"/>
    <w:rsid w:val="00A348F9"/>
    <w:rsid w:val="00A377E0"/>
    <w:rsid w:val="00A410D9"/>
    <w:rsid w:val="00A41823"/>
    <w:rsid w:val="00A75F05"/>
    <w:rsid w:val="00A94C1B"/>
    <w:rsid w:val="00AA1ECF"/>
    <w:rsid w:val="00AB0002"/>
    <w:rsid w:val="00AB12C2"/>
    <w:rsid w:val="00AB1B3A"/>
    <w:rsid w:val="00AB7A55"/>
    <w:rsid w:val="00AC76C9"/>
    <w:rsid w:val="00AD0725"/>
    <w:rsid w:val="00AE1D2A"/>
    <w:rsid w:val="00AE5399"/>
    <w:rsid w:val="00AF569A"/>
    <w:rsid w:val="00B023F3"/>
    <w:rsid w:val="00B107BF"/>
    <w:rsid w:val="00B124AA"/>
    <w:rsid w:val="00B22A85"/>
    <w:rsid w:val="00B3037D"/>
    <w:rsid w:val="00B46053"/>
    <w:rsid w:val="00B61EC1"/>
    <w:rsid w:val="00B73D16"/>
    <w:rsid w:val="00B91301"/>
    <w:rsid w:val="00B92C50"/>
    <w:rsid w:val="00BB0E6C"/>
    <w:rsid w:val="00BD42D5"/>
    <w:rsid w:val="00BE08AD"/>
    <w:rsid w:val="00BE22F3"/>
    <w:rsid w:val="00BE66E9"/>
    <w:rsid w:val="00BE6D20"/>
    <w:rsid w:val="00BF1B43"/>
    <w:rsid w:val="00C038F9"/>
    <w:rsid w:val="00C10CD5"/>
    <w:rsid w:val="00C256DA"/>
    <w:rsid w:val="00C3481B"/>
    <w:rsid w:val="00C36F9D"/>
    <w:rsid w:val="00C45603"/>
    <w:rsid w:val="00C53D36"/>
    <w:rsid w:val="00C65496"/>
    <w:rsid w:val="00C80DD6"/>
    <w:rsid w:val="00C85BFE"/>
    <w:rsid w:val="00C87FF3"/>
    <w:rsid w:val="00CA291B"/>
    <w:rsid w:val="00CA3BF9"/>
    <w:rsid w:val="00CA54D9"/>
    <w:rsid w:val="00CA7322"/>
    <w:rsid w:val="00CB56CD"/>
    <w:rsid w:val="00CC7772"/>
    <w:rsid w:val="00CD2E19"/>
    <w:rsid w:val="00CD444C"/>
    <w:rsid w:val="00CE3AA4"/>
    <w:rsid w:val="00CE6199"/>
    <w:rsid w:val="00CF16BD"/>
    <w:rsid w:val="00CF4430"/>
    <w:rsid w:val="00D025B2"/>
    <w:rsid w:val="00D05982"/>
    <w:rsid w:val="00D14BC2"/>
    <w:rsid w:val="00D408E1"/>
    <w:rsid w:val="00D412EA"/>
    <w:rsid w:val="00D4493D"/>
    <w:rsid w:val="00D5179E"/>
    <w:rsid w:val="00D51A14"/>
    <w:rsid w:val="00D63543"/>
    <w:rsid w:val="00D729AD"/>
    <w:rsid w:val="00D84794"/>
    <w:rsid w:val="00D857C4"/>
    <w:rsid w:val="00D90F8C"/>
    <w:rsid w:val="00D917D8"/>
    <w:rsid w:val="00D92085"/>
    <w:rsid w:val="00D95EC7"/>
    <w:rsid w:val="00DA4C1B"/>
    <w:rsid w:val="00DB4182"/>
    <w:rsid w:val="00DB6A71"/>
    <w:rsid w:val="00DB78C4"/>
    <w:rsid w:val="00DC5B3F"/>
    <w:rsid w:val="00DE7D88"/>
    <w:rsid w:val="00DF4A36"/>
    <w:rsid w:val="00E03237"/>
    <w:rsid w:val="00E1213D"/>
    <w:rsid w:val="00E14D51"/>
    <w:rsid w:val="00E32B12"/>
    <w:rsid w:val="00E501FE"/>
    <w:rsid w:val="00E70B6F"/>
    <w:rsid w:val="00E8741B"/>
    <w:rsid w:val="00E95E7C"/>
    <w:rsid w:val="00E97B8E"/>
    <w:rsid w:val="00EA504F"/>
    <w:rsid w:val="00EB5152"/>
    <w:rsid w:val="00EE18A2"/>
    <w:rsid w:val="00EF14A1"/>
    <w:rsid w:val="00F01407"/>
    <w:rsid w:val="00F03440"/>
    <w:rsid w:val="00F07A44"/>
    <w:rsid w:val="00F07E24"/>
    <w:rsid w:val="00F10A8F"/>
    <w:rsid w:val="00F1163D"/>
    <w:rsid w:val="00F23D32"/>
    <w:rsid w:val="00F4364B"/>
    <w:rsid w:val="00F470E4"/>
    <w:rsid w:val="00F47E95"/>
    <w:rsid w:val="00F51E92"/>
    <w:rsid w:val="00F53D48"/>
    <w:rsid w:val="00F55D00"/>
    <w:rsid w:val="00F66BC4"/>
    <w:rsid w:val="00F950C5"/>
    <w:rsid w:val="00F97FEC"/>
    <w:rsid w:val="00FA2FC1"/>
    <w:rsid w:val="00FB3B19"/>
    <w:rsid w:val="00FB3EC5"/>
    <w:rsid w:val="00FC484E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AE8221-9878-4612-9B5F-1393ACBC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  <w:style w:type="paragraph" w:customStyle="1" w:styleId="Normal1">
    <w:name w:val="Normal1"/>
    <w:uiPriority w:val="99"/>
    <w:rsid w:val="00A0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7239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33</cp:revision>
  <cp:lastPrinted>2011-08-21T15:49:00Z</cp:lastPrinted>
  <dcterms:created xsi:type="dcterms:W3CDTF">2020-03-12T07:51:00Z</dcterms:created>
  <dcterms:modified xsi:type="dcterms:W3CDTF">2026-10-02T07:39:00Z</dcterms:modified>
</cp:coreProperties>
</file>