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5C1" w:rsidRPr="00063D4B" w:rsidRDefault="007F7F3D" w:rsidP="00D22DA1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 xml:space="preserve">ДОГОВОР  </w:t>
      </w:r>
    </w:p>
    <w:p w:rsidR="003F65C1" w:rsidRPr="00063D4B" w:rsidRDefault="007F7F3D" w:rsidP="00D22DA1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уступки прав требования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>г. Ейск                                                                                                          «</w:t>
      </w:r>
      <w:r w:rsidR="007E70A0">
        <w:rPr>
          <w:rFonts w:ascii="Times New Roman" w:hAnsi="Times New Roman" w:cs="Times New Roman"/>
          <w:sz w:val="24"/>
          <w:szCs w:val="24"/>
        </w:rPr>
        <w:t>__</w:t>
      </w:r>
      <w:r w:rsidRPr="00063D4B">
        <w:rPr>
          <w:rFonts w:ascii="Times New Roman" w:hAnsi="Times New Roman" w:cs="Times New Roman"/>
          <w:sz w:val="24"/>
          <w:szCs w:val="24"/>
        </w:rPr>
        <w:t>»</w:t>
      </w:r>
      <w:r w:rsidR="0024544A">
        <w:rPr>
          <w:rFonts w:ascii="Times New Roman" w:hAnsi="Times New Roman" w:cs="Times New Roman"/>
          <w:sz w:val="24"/>
          <w:szCs w:val="24"/>
        </w:rPr>
        <w:t xml:space="preserve"> </w:t>
      </w:r>
      <w:r w:rsidR="007C65D8">
        <w:rPr>
          <w:rFonts w:ascii="Times New Roman" w:hAnsi="Times New Roman" w:cs="Times New Roman"/>
          <w:sz w:val="24"/>
          <w:szCs w:val="24"/>
        </w:rPr>
        <w:t>декабря</w:t>
      </w:r>
      <w:r w:rsidR="007E70A0">
        <w:rPr>
          <w:rFonts w:ascii="Times New Roman" w:hAnsi="Times New Roman" w:cs="Times New Roman"/>
          <w:sz w:val="24"/>
          <w:szCs w:val="24"/>
        </w:rPr>
        <w:t xml:space="preserve"> 2026</w:t>
      </w:r>
      <w:r w:rsidR="00A50ABD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>г.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402C6" w:rsidRPr="00063D4B" w:rsidRDefault="001402C6" w:rsidP="001402C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63D4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7E70A0">
        <w:rPr>
          <w:rFonts w:ascii="Times New Roman" w:hAnsi="Times New Roman" w:cs="Times New Roman"/>
          <w:sz w:val="24"/>
          <w:szCs w:val="24"/>
        </w:rPr>
        <w:t>СМУ №12</w:t>
      </w:r>
      <w:r w:rsidRPr="00063D4B">
        <w:rPr>
          <w:rFonts w:ascii="Times New Roman" w:hAnsi="Times New Roman" w:cs="Times New Roman"/>
          <w:sz w:val="24"/>
          <w:szCs w:val="24"/>
        </w:rPr>
        <w:t>»</w:t>
      </w:r>
      <w:r w:rsidRPr="00063D4B">
        <w:rPr>
          <w:rFonts w:ascii="Times New Roman" w:hAnsi="Times New Roman" w:cs="Times New Roman"/>
          <w:b/>
          <w:sz w:val="24"/>
          <w:szCs w:val="24"/>
        </w:rPr>
        <w:t xml:space="preserve">, ИНН </w:t>
      </w:r>
      <w:r w:rsidR="007E70A0">
        <w:rPr>
          <w:rFonts w:ascii="Times New Roman" w:hAnsi="Times New Roman" w:cs="Times New Roman"/>
          <w:sz w:val="24"/>
          <w:szCs w:val="24"/>
          <w:lang w:eastAsia="ru-RU"/>
        </w:rPr>
        <w:t>2311073887</w:t>
      </w:r>
      <w:r w:rsidRPr="00063D4B">
        <w:rPr>
          <w:rFonts w:ascii="Times New Roman" w:hAnsi="Times New Roman" w:cs="Times New Roman"/>
          <w:sz w:val="24"/>
          <w:szCs w:val="24"/>
          <w:lang w:eastAsia="ru-RU"/>
        </w:rPr>
        <w:t xml:space="preserve">, ОГРН </w:t>
      </w:r>
      <w:r w:rsidR="007E70A0">
        <w:rPr>
          <w:rFonts w:ascii="Times New Roman" w:hAnsi="Times New Roman" w:cs="Times New Roman"/>
          <w:sz w:val="24"/>
          <w:szCs w:val="24"/>
          <w:lang w:eastAsia="ru-RU"/>
        </w:rPr>
        <w:t xml:space="preserve">1032306449405 </w:t>
      </w:r>
      <w:r w:rsidRPr="00063D4B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063D4B">
        <w:rPr>
          <w:rFonts w:ascii="Times New Roman" w:hAnsi="Times New Roman" w:cs="Times New Roman"/>
          <w:sz w:val="24"/>
          <w:szCs w:val="24"/>
        </w:rPr>
        <w:t>далее ООО «</w:t>
      </w:r>
      <w:r w:rsidR="007E70A0">
        <w:rPr>
          <w:rFonts w:ascii="Times New Roman" w:hAnsi="Times New Roman" w:cs="Times New Roman"/>
          <w:sz w:val="24"/>
          <w:szCs w:val="24"/>
        </w:rPr>
        <w:t>СМУ №12</w:t>
      </w:r>
      <w:r w:rsidRPr="00063D4B">
        <w:rPr>
          <w:rFonts w:ascii="Times New Roman" w:hAnsi="Times New Roman" w:cs="Times New Roman"/>
          <w:sz w:val="24"/>
          <w:szCs w:val="24"/>
        </w:rPr>
        <w:t xml:space="preserve">») именуемое в дальнейшем </w:t>
      </w:r>
      <w:r w:rsidRPr="00063D4B">
        <w:rPr>
          <w:rFonts w:ascii="Times New Roman" w:hAnsi="Times New Roman" w:cs="Times New Roman"/>
          <w:b/>
          <w:sz w:val="24"/>
          <w:szCs w:val="24"/>
        </w:rPr>
        <w:t>«Цедент»,</w:t>
      </w:r>
      <w:r w:rsidRPr="00063D4B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Перекрест Ирины Юрьевны, действующей</w:t>
      </w:r>
      <w:r w:rsidRPr="0006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Краснодарского края </w:t>
      </w:r>
      <w:r w:rsidR="007E70A0">
        <w:rPr>
          <w:rFonts w:ascii="Times New Roman" w:hAnsi="Times New Roman" w:cs="Times New Roman"/>
          <w:sz w:val="24"/>
          <w:szCs w:val="24"/>
          <w:lang w:eastAsia="ru-RU"/>
        </w:rPr>
        <w:t>от 09.03</w:t>
      </w:r>
      <w:r w:rsidRPr="00063D4B">
        <w:rPr>
          <w:rFonts w:ascii="Times New Roman" w:hAnsi="Times New Roman" w:cs="Times New Roman"/>
          <w:sz w:val="24"/>
          <w:szCs w:val="24"/>
          <w:lang w:eastAsia="ru-RU"/>
        </w:rPr>
        <w:t>.2017г. по делу №А32-</w:t>
      </w:r>
      <w:r w:rsidR="007E70A0">
        <w:rPr>
          <w:rFonts w:ascii="Times New Roman" w:hAnsi="Times New Roman" w:cs="Times New Roman"/>
          <w:sz w:val="24"/>
          <w:szCs w:val="24"/>
          <w:lang w:eastAsia="ru-RU"/>
        </w:rPr>
        <w:t>29313</w:t>
      </w:r>
      <w:r w:rsidRPr="00063D4B">
        <w:rPr>
          <w:rFonts w:ascii="Times New Roman" w:hAnsi="Times New Roman" w:cs="Times New Roman"/>
          <w:sz w:val="24"/>
          <w:szCs w:val="24"/>
          <w:lang w:eastAsia="ru-RU"/>
        </w:rPr>
        <w:t>/2016</w:t>
      </w:r>
      <w:r w:rsidRPr="00063D4B">
        <w:rPr>
          <w:rFonts w:ascii="Times New Roman" w:hAnsi="Times New Roman" w:cs="Times New Roman"/>
          <w:sz w:val="24"/>
          <w:szCs w:val="24"/>
        </w:rPr>
        <w:t xml:space="preserve">, </w:t>
      </w:r>
      <w:r w:rsidRPr="00063D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 одной стороны, и </w:t>
      </w:r>
    </w:p>
    <w:p w:rsidR="001402C6" w:rsidRPr="00063D4B" w:rsidRDefault="001402C6" w:rsidP="001402C6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 xml:space="preserve">______________, именуемый в дальнейшем </w:t>
      </w:r>
      <w:r w:rsidRPr="00063D4B">
        <w:rPr>
          <w:rFonts w:ascii="Times New Roman" w:hAnsi="Times New Roman" w:cs="Times New Roman"/>
          <w:b/>
          <w:sz w:val="24"/>
          <w:szCs w:val="24"/>
        </w:rPr>
        <w:t>«Цессионарий»</w:t>
      </w:r>
      <w:r w:rsidRPr="00063D4B">
        <w:rPr>
          <w:rFonts w:ascii="Times New Roman" w:hAnsi="Times New Roman" w:cs="Times New Roman"/>
          <w:sz w:val="24"/>
          <w:szCs w:val="24"/>
        </w:rPr>
        <w:t>, с другой стороны (вместе - Стороны),</w:t>
      </w:r>
    </w:p>
    <w:p w:rsidR="001402C6" w:rsidRPr="00A47806" w:rsidRDefault="001402C6" w:rsidP="001402C6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>в соответствии со статьей 110, 139 Федерального закона «О несостоятельности (банкротстве)» от 26.10.2002 года №127-ФЗ, Положением о порядке, сроках, начальной цене и условиях</w:t>
      </w:r>
      <w:r w:rsidR="007E70A0">
        <w:rPr>
          <w:rFonts w:ascii="Times New Roman" w:hAnsi="Times New Roman" w:cs="Times New Roman"/>
          <w:sz w:val="24"/>
          <w:szCs w:val="24"/>
        </w:rPr>
        <w:t xml:space="preserve"> реализации прав (дебиторской задолженности) </w:t>
      </w:r>
      <w:r w:rsidRPr="00A47806">
        <w:rPr>
          <w:rFonts w:ascii="Times New Roman" w:hAnsi="Times New Roman" w:cs="Times New Roman"/>
          <w:sz w:val="24"/>
          <w:szCs w:val="24"/>
        </w:rPr>
        <w:t>ООО «</w:t>
      </w:r>
      <w:r w:rsidR="007E70A0">
        <w:rPr>
          <w:rFonts w:ascii="Times New Roman" w:hAnsi="Times New Roman" w:cs="Times New Roman"/>
          <w:sz w:val="24"/>
          <w:szCs w:val="24"/>
        </w:rPr>
        <w:t>Строительно-монтажное управление №12</w:t>
      </w:r>
      <w:r w:rsidRPr="00A47806">
        <w:rPr>
          <w:rFonts w:ascii="Times New Roman" w:hAnsi="Times New Roman" w:cs="Times New Roman"/>
          <w:sz w:val="24"/>
          <w:szCs w:val="24"/>
        </w:rPr>
        <w:t xml:space="preserve">», утвержденным </w:t>
      </w:r>
      <w:r w:rsidR="007E70A0">
        <w:rPr>
          <w:rFonts w:ascii="Times New Roman" w:hAnsi="Times New Roman" w:cs="Times New Roman"/>
          <w:sz w:val="24"/>
          <w:szCs w:val="24"/>
        </w:rPr>
        <w:t>собранием кредиторов ООО «СМУ №12» 27.02.2026г.</w:t>
      </w:r>
      <w:r w:rsidRPr="00A47806">
        <w:rPr>
          <w:rFonts w:ascii="Times New Roman" w:hAnsi="Times New Roman" w:cs="Times New Roman"/>
          <w:sz w:val="24"/>
          <w:szCs w:val="24"/>
        </w:rPr>
        <w:t xml:space="preserve">,  </w:t>
      </w:r>
      <w:r w:rsidR="007C65D8">
        <w:rPr>
          <w:rFonts w:ascii="Times New Roman" w:hAnsi="Times New Roman" w:cs="Times New Roman"/>
          <w:sz w:val="24"/>
          <w:szCs w:val="24"/>
        </w:rPr>
        <w:t>изменениями в Положение</w:t>
      </w:r>
      <w:r w:rsidR="007C65D8" w:rsidRPr="00063D4B">
        <w:rPr>
          <w:rFonts w:ascii="Times New Roman" w:hAnsi="Times New Roman" w:cs="Times New Roman"/>
          <w:sz w:val="24"/>
          <w:szCs w:val="24"/>
        </w:rPr>
        <w:t xml:space="preserve"> о порядке, сроках, начальной цене и условиях</w:t>
      </w:r>
      <w:r w:rsidR="007C65D8">
        <w:rPr>
          <w:rFonts w:ascii="Times New Roman" w:hAnsi="Times New Roman" w:cs="Times New Roman"/>
          <w:sz w:val="24"/>
          <w:szCs w:val="24"/>
        </w:rPr>
        <w:t xml:space="preserve"> реализации прав (дебиторской задолженности) </w:t>
      </w:r>
      <w:r w:rsidR="007C65D8" w:rsidRPr="00A47806">
        <w:rPr>
          <w:rFonts w:ascii="Times New Roman" w:hAnsi="Times New Roman" w:cs="Times New Roman"/>
          <w:sz w:val="24"/>
          <w:szCs w:val="24"/>
        </w:rPr>
        <w:t>ООО «</w:t>
      </w:r>
      <w:r w:rsidR="007C65D8">
        <w:rPr>
          <w:rFonts w:ascii="Times New Roman" w:hAnsi="Times New Roman" w:cs="Times New Roman"/>
          <w:sz w:val="24"/>
          <w:szCs w:val="24"/>
        </w:rPr>
        <w:t>Строительно-монтажное управление №12</w:t>
      </w:r>
      <w:r w:rsidR="007C65D8" w:rsidRPr="00A47806">
        <w:rPr>
          <w:rFonts w:ascii="Times New Roman" w:hAnsi="Times New Roman" w:cs="Times New Roman"/>
          <w:sz w:val="24"/>
          <w:szCs w:val="24"/>
        </w:rPr>
        <w:t>»,</w:t>
      </w:r>
      <w:r w:rsidR="007C65D8">
        <w:rPr>
          <w:rFonts w:ascii="Times New Roman" w:hAnsi="Times New Roman" w:cs="Times New Roman"/>
          <w:sz w:val="24"/>
          <w:szCs w:val="24"/>
        </w:rPr>
        <w:t xml:space="preserve"> утвержденными собранием кредиторов ООО «СМУ №12» 05.10.2026г.,</w:t>
      </w:r>
      <w:r w:rsidR="007C65D8" w:rsidRPr="00A47806">
        <w:rPr>
          <w:rFonts w:ascii="Times New Roman" w:hAnsi="Times New Roman" w:cs="Times New Roman"/>
          <w:sz w:val="24"/>
          <w:szCs w:val="24"/>
        </w:rPr>
        <w:t xml:space="preserve"> </w:t>
      </w:r>
      <w:r w:rsidRPr="00A47806">
        <w:rPr>
          <w:rFonts w:ascii="Times New Roman" w:hAnsi="Times New Roman" w:cs="Times New Roman"/>
          <w:sz w:val="24"/>
          <w:szCs w:val="24"/>
        </w:rPr>
        <w:t xml:space="preserve">информационным сообщением о продаже </w:t>
      </w:r>
      <w:r w:rsidR="007F6711">
        <w:rPr>
          <w:rFonts w:ascii="Times New Roman" w:hAnsi="Times New Roman" w:cs="Times New Roman"/>
          <w:sz w:val="24"/>
          <w:szCs w:val="24"/>
        </w:rPr>
        <w:t>имущества ООО «СМУ №</w:t>
      </w:r>
      <w:r w:rsidRPr="00A47806">
        <w:rPr>
          <w:rFonts w:ascii="Times New Roman" w:hAnsi="Times New Roman" w:cs="Times New Roman"/>
          <w:sz w:val="24"/>
          <w:szCs w:val="24"/>
        </w:rPr>
        <w:t>12», опубликованн</w:t>
      </w:r>
      <w:r w:rsidR="008747CB" w:rsidRPr="00A47806">
        <w:rPr>
          <w:rFonts w:ascii="Times New Roman" w:hAnsi="Times New Roman" w:cs="Times New Roman"/>
          <w:sz w:val="24"/>
          <w:szCs w:val="24"/>
        </w:rPr>
        <w:t>ом</w:t>
      </w:r>
      <w:r w:rsidR="007C65D8">
        <w:rPr>
          <w:rFonts w:ascii="Times New Roman" w:hAnsi="Times New Roman" w:cs="Times New Roman"/>
          <w:sz w:val="24"/>
          <w:szCs w:val="24"/>
        </w:rPr>
        <w:t xml:space="preserve"> в газете «Коммерсантъ» №  от 24.10</w:t>
      </w:r>
      <w:r w:rsidR="007E70A0">
        <w:rPr>
          <w:rFonts w:ascii="Times New Roman" w:hAnsi="Times New Roman" w:cs="Times New Roman"/>
          <w:sz w:val="24"/>
          <w:szCs w:val="24"/>
        </w:rPr>
        <w:t>.2026</w:t>
      </w:r>
      <w:r w:rsidRPr="00A47806">
        <w:rPr>
          <w:rFonts w:ascii="Times New Roman" w:hAnsi="Times New Roman" w:cs="Times New Roman"/>
          <w:sz w:val="24"/>
          <w:szCs w:val="24"/>
        </w:rPr>
        <w:t xml:space="preserve">г., на сайте Единого федерального реестра сведений о банкротстве сообщение № </w:t>
      </w:r>
      <w:r w:rsidR="007C65D8">
        <w:rPr>
          <w:rFonts w:ascii="Times New Roman" w:hAnsi="Times New Roman" w:cs="Times New Roman"/>
          <w:sz w:val="24"/>
          <w:szCs w:val="24"/>
        </w:rPr>
        <w:t>________от  21.10</w:t>
      </w:r>
      <w:bookmarkStart w:id="0" w:name="_GoBack"/>
      <w:bookmarkEnd w:id="0"/>
      <w:r w:rsidR="007E70A0">
        <w:rPr>
          <w:rFonts w:ascii="Times New Roman" w:hAnsi="Times New Roman" w:cs="Times New Roman"/>
          <w:sz w:val="24"/>
          <w:szCs w:val="24"/>
        </w:rPr>
        <w:t>.2026</w:t>
      </w:r>
      <w:r w:rsidRPr="00A47806">
        <w:rPr>
          <w:rFonts w:ascii="Times New Roman" w:hAnsi="Times New Roman" w:cs="Times New Roman"/>
          <w:sz w:val="24"/>
          <w:szCs w:val="24"/>
        </w:rPr>
        <w:t>г., заключили настоящий Договор о нижеследующем:</w:t>
      </w:r>
    </w:p>
    <w:p w:rsidR="003F65C1" w:rsidRPr="00A47806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A20DDD" w:rsidP="007F6711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0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F6711" w:rsidRPr="00063D4B" w:rsidRDefault="007F6711" w:rsidP="007F6711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7F7F3D" w:rsidRPr="007F6711" w:rsidRDefault="003F65C1" w:rsidP="00283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  <w:t>1.1.</w:t>
      </w:r>
      <w:r w:rsidR="007F7F3D" w:rsidRPr="00063D4B">
        <w:rPr>
          <w:rFonts w:ascii="Times New Roman" w:hAnsi="Times New Roman" w:cs="Times New Roman"/>
          <w:sz w:val="24"/>
          <w:szCs w:val="24"/>
        </w:rPr>
        <w:t xml:space="preserve"> Цедент уступает, а Цессионарий, являющийся победителем открытых торгов по продаже имущества </w:t>
      </w:r>
      <w:r w:rsidR="00F35D09" w:rsidRPr="00063D4B">
        <w:rPr>
          <w:rFonts w:ascii="Times New Roman" w:hAnsi="Times New Roman" w:cs="Times New Roman"/>
          <w:sz w:val="24"/>
          <w:szCs w:val="24"/>
        </w:rPr>
        <w:t>ООО «</w:t>
      </w:r>
      <w:r w:rsidR="007E70A0">
        <w:rPr>
          <w:rFonts w:ascii="Times New Roman" w:hAnsi="Times New Roman" w:cs="Times New Roman"/>
          <w:sz w:val="24"/>
          <w:szCs w:val="24"/>
        </w:rPr>
        <w:t>СМУ №12</w:t>
      </w:r>
      <w:r w:rsidR="008D563F" w:rsidRPr="00063D4B">
        <w:rPr>
          <w:rFonts w:ascii="Times New Roman" w:hAnsi="Times New Roman" w:cs="Times New Roman"/>
          <w:sz w:val="24"/>
          <w:szCs w:val="24"/>
        </w:rPr>
        <w:t>»</w:t>
      </w:r>
      <w:r w:rsidR="007F7F3D" w:rsidRPr="00063D4B">
        <w:rPr>
          <w:rFonts w:ascii="Times New Roman" w:hAnsi="Times New Roman" w:cs="Times New Roman"/>
          <w:sz w:val="24"/>
          <w:szCs w:val="24"/>
        </w:rPr>
        <w:t xml:space="preserve"> на основании Протокола о результатах проведения открытых торгов в форме </w:t>
      </w:r>
      <w:r w:rsidR="008B7DE9" w:rsidRPr="00063D4B">
        <w:rPr>
          <w:rFonts w:ascii="Times New Roman" w:hAnsi="Times New Roman" w:cs="Times New Roman"/>
          <w:sz w:val="24"/>
          <w:szCs w:val="24"/>
        </w:rPr>
        <w:t>аукциона</w:t>
      </w:r>
      <w:r w:rsidR="007F7F3D" w:rsidRPr="00063D4B">
        <w:rPr>
          <w:rFonts w:ascii="Times New Roman" w:hAnsi="Times New Roman" w:cs="Times New Roman"/>
          <w:sz w:val="24"/>
          <w:szCs w:val="24"/>
        </w:rPr>
        <w:t xml:space="preserve"> по лоту №</w:t>
      </w:r>
      <w:r w:rsidR="00F35D09" w:rsidRPr="00063D4B">
        <w:rPr>
          <w:rFonts w:ascii="Times New Roman" w:hAnsi="Times New Roman" w:cs="Times New Roman"/>
          <w:sz w:val="24"/>
          <w:szCs w:val="24"/>
        </w:rPr>
        <w:t>1</w:t>
      </w:r>
      <w:r w:rsidR="008C79D6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7F7F3D" w:rsidRPr="00063D4B">
        <w:rPr>
          <w:rFonts w:ascii="Times New Roman" w:hAnsi="Times New Roman" w:cs="Times New Roman"/>
          <w:sz w:val="24"/>
          <w:szCs w:val="24"/>
        </w:rPr>
        <w:t xml:space="preserve">от </w:t>
      </w:r>
      <w:r w:rsidR="008B7DE9" w:rsidRPr="00063D4B">
        <w:rPr>
          <w:rFonts w:ascii="Times New Roman" w:hAnsi="Times New Roman" w:cs="Times New Roman"/>
          <w:sz w:val="24"/>
          <w:szCs w:val="24"/>
        </w:rPr>
        <w:t>_______</w:t>
      </w:r>
      <w:r w:rsidR="00D26864" w:rsidRPr="00063D4B">
        <w:rPr>
          <w:rFonts w:ascii="Times New Roman" w:hAnsi="Times New Roman" w:cs="Times New Roman"/>
          <w:sz w:val="24"/>
          <w:szCs w:val="24"/>
        </w:rPr>
        <w:t xml:space="preserve"> г.</w:t>
      </w:r>
      <w:r w:rsidR="007F7F3D" w:rsidRPr="00063D4B">
        <w:rPr>
          <w:rFonts w:ascii="Times New Roman" w:hAnsi="Times New Roman" w:cs="Times New Roman"/>
          <w:sz w:val="24"/>
          <w:szCs w:val="24"/>
        </w:rPr>
        <w:t xml:space="preserve">, принимает принадлежащие </w:t>
      </w:r>
      <w:r w:rsidR="007F7F3D" w:rsidRPr="007F6711">
        <w:rPr>
          <w:rFonts w:ascii="Times New Roman" w:hAnsi="Times New Roman" w:cs="Times New Roman"/>
          <w:sz w:val="24"/>
          <w:szCs w:val="24"/>
        </w:rPr>
        <w:t>Цеденту права</w:t>
      </w:r>
      <w:r w:rsidR="007E70A0" w:rsidRPr="007F6711">
        <w:rPr>
          <w:rFonts w:ascii="Times New Roman" w:hAnsi="Times New Roman" w:cs="Times New Roman"/>
          <w:sz w:val="24"/>
          <w:szCs w:val="24"/>
        </w:rPr>
        <w:t xml:space="preserve"> </w:t>
      </w:r>
      <w:r w:rsidR="008B7DE9" w:rsidRPr="007F6711">
        <w:rPr>
          <w:rFonts w:ascii="Times New Roman" w:hAnsi="Times New Roman" w:cs="Times New Roman"/>
          <w:sz w:val="24"/>
          <w:szCs w:val="24"/>
        </w:rPr>
        <w:t>требования</w:t>
      </w:r>
      <w:r w:rsidR="008C79D6" w:rsidRPr="007F6711">
        <w:rPr>
          <w:rFonts w:ascii="Times New Roman" w:hAnsi="Times New Roman" w:cs="Times New Roman"/>
          <w:sz w:val="24"/>
          <w:szCs w:val="24"/>
        </w:rPr>
        <w:t xml:space="preserve"> </w:t>
      </w:r>
      <w:r w:rsidR="008C79D6" w:rsidRPr="007F6711">
        <w:rPr>
          <w:rFonts w:ascii="Times New Roman" w:hAnsi="Times New Roman" w:cs="Times New Roman"/>
          <w:bCs/>
          <w:sz w:val="24"/>
          <w:szCs w:val="24"/>
        </w:rPr>
        <w:t xml:space="preserve">по лоту № 1 к </w:t>
      </w:r>
      <w:r w:rsidR="007E70A0" w:rsidRPr="007F6711">
        <w:rPr>
          <w:rFonts w:ascii="Times New Roman" w:hAnsi="Times New Roman" w:cs="Times New Roman"/>
          <w:sz w:val="24"/>
          <w:szCs w:val="24"/>
        </w:rPr>
        <w:t xml:space="preserve">Попандопуло Василию Васильевичу в размере 19 836 364,37 руб., подтвержденное </w:t>
      </w:r>
      <w:r w:rsidR="007E70A0" w:rsidRPr="007F6711">
        <w:rPr>
          <w:rFonts w:ascii="Times New Roman" w:hAnsi="Times New Roman" w:cs="Times New Roman"/>
          <w:sz w:val="24"/>
          <w:szCs w:val="24"/>
          <w:lang w:eastAsia="ru-RU"/>
        </w:rPr>
        <w:t>Определением Арбитражного суда Краснодарского края от 21.08.2018г. по делу А32-29313/2016, определением Арбитражного суда Краснодарского края от 19.01.2026г. по делу А32-34201/2023</w:t>
      </w:r>
      <w:r w:rsidR="008C79D6" w:rsidRPr="007F6711">
        <w:rPr>
          <w:rFonts w:ascii="Times New Roman" w:hAnsi="Times New Roman" w:cs="Times New Roman"/>
          <w:bCs/>
          <w:sz w:val="24"/>
          <w:szCs w:val="24"/>
        </w:rPr>
        <w:t>,</w:t>
      </w:r>
      <w:r w:rsidR="007E70A0" w:rsidRPr="007F6711">
        <w:rPr>
          <w:rFonts w:ascii="Times New Roman" w:hAnsi="Times New Roman" w:cs="Times New Roman"/>
          <w:bCs/>
          <w:sz w:val="24"/>
          <w:szCs w:val="24"/>
        </w:rPr>
        <w:t xml:space="preserve"> по лоту № 2 </w:t>
      </w:r>
      <w:r w:rsidR="007E70A0" w:rsidRPr="007F6711">
        <w:rPr>
          <w:rFonts w:ascii="Times New Roman" w:hAnsi="Times New Roman" w:cs="Times New Roman"/>
          <w:sz w:val="24"/>
          <w:szCs w:val="24"/>
        </w:rPr>
        <w:t>к ООО «ЮРСК» (ИНН </w:t>
      </w:r>
      <w:hyperlink r:id="rId7" w:tooltip="ОБЩЕСТВО С ОГРАНИЧЕННОЙ ОТВЕТСТВЕННОСТЬЮ &quot;ЮЖНЫЙ РЕГИОНАЛЬНЫЙ СТРОИТЕЛЬНЫЙ КОМПЛЕКС&quot;" w:history="1">
        <w:r w:rsidR="007E70A0" w:rsidRPr="007F6711">
          <w:rPr>
            <w:rStyle w:val="ad"/>
            <w:rFonts w:ascii="Times New Roman" w:hAnsi="Times New Roman" w:cs="Times New Roman"/>
            <w:color w:val="auto"/>
            <w:sz w:val="24"/>
            <w:szCs w:val="24"/>
          </w:rPr>
          <w:t>2312210857</w:t>
        </w:r>
      </w:hyperlink>
      <w:r w:rsidR="007E70A0" w:rsidRPr="007F6711">
        <w:rPr>
          <w:rFonts w:ascii="Times New Roman" w:hAnsi="Times New Roman" w:cs="Times New Roman"/>
          <w:sz w:val="24"/>
          <w:szCs w:val="24"/>
        </w:rPr>
        <w:t> ) в размере 11 838 688,54 руб., подтвержденное решением Арбитражного суда Краснодарского края от 02.11.2018 г. по делу №А32-49320/2017 и Определением Арбитражного суда Краснодарского края от 20.05.2019 г. по делу №А32-28639/2018</w:t>
      </w:r>
      <w:r w:rsidR="007F6711" w:rsidRPr="007F6711">
        <w:rPr>
          <w:rFonts w:ascii="Times New Roman" w:hAnsi="Times New Roman" w:cs="Times New Roman"/>
          <w:sz w:val="24"/>
          <w:szCs w:val="24"/>
        </w:rPr>
        <w:t>,</w:t>
      </w:r>
      <w:r w:rsidR="008C79D6" w:rsidRPr="007F67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7F3D" w:rsidRPr="007F6711">
        <w:rPr>
          <w:rFonts w:ascii="Times New Roman" w:hAnsi="Times New Roman" w:cs="Times New Roman"/>
          <w:sz w:val="24"/>
          <w:szCs w:val="24"/>
        </w:rPr>
        <w:t>на условиях настоящего Договора.</w:t>
      </w:r>
    </w:p>
    <w:p w:rsidR="007F6711" w:rsidRPr="007F6711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7F6711">
        <w:rPr>
          <w:rFonts w:ascii="Times New Roman" w:hAnsi="Times New Roman" w:cs="Times New Roman"/>
          <w:bCs/>
          <w:sz w:val="24"/>
          <w:szCs w:val="24"/>
        </w:rPr>
        <w:tab/>
      </w:r>
      <w:r w:rsidRPr="007F6711">
        <w:rPr>
          <w:rFonts w:ascii="Times New Roman" w:hAnsi="Times New Roman" w:cs="Times New Roman"/>
          <w:sz w:val="24"/>
          <w:szCs w:val="24"/>
        </w:rPr>
        <w:t xml:space="preserve">1.2. </w:t>
      </w:r>
      <w:r w:rsidR="009240B5" w:rsidRPr="007F6711">
        <w:rPr>
          <w:rFonts w:ascii="Times New Roman" w:hAnsi="Times New Roman" w:cs="Times New Roman"/>
          <w:sz w:val="24"/>
          <w:szCs w:val="24"/>
        </w:rPr>
        <w:t xml:space="preserve">Право требования </w:t>
      </w:r>
      <w:r w:rsidR="002832F2" w:rsidRPr="007F6711">
        <w:rPr>
          <w:rFonts w:ascii="Times New Roman" w:hAnsi="Times New Roman" w:cs="Times New Roman"/>
          <w:sz w:val="24"/>
          <w:szCs w:val="24"/>
        </w:rPr>
        <w:t>ООО «</w:t>
      </w:r>
      <w:r w:rsidR="007F6711" w:rsidRPr="007F6711">
        <w:rPr>
          <w:rFonts w:ascii="Times New Roman" w:hAnsi="Times New Roman" w:cs="Times New Roman"/>
          <w:sz w:val="24"/>
          <w:szCs w:val="24"/>
        </w:rPr>
        <w:t>СМУ №12</w:t>
      </w:r>
      <w:r w:rsidR="002832F2" w:rsidRPr="007F6711">
        <w:rPr>
          <w:rFonts w:ascii="Times New Roman" w:hAnsi="Times New Roman" w:cs="Times New Roman"/>
          <w:sz w:val="24"/>
          <w:szCs w:val="24"/>
        </w:rPr>
        <w:t>»</w:t>
      </w:r>
      <w:r w:rsidR="009240B5" w:rsidRPr="007F6711">
        <w:rPr>
          <w:rFonts w:ascii="Times New Roman" w:hAnsi="Times New Roman" w:cs="Times New Roman"/>
          <w:sz w:val="24"/>
          <w:szCs w:val="24"/>
        </w:rPr>
        <w:t xml:space="preserve"> вышеуказанной дебиторской задолженности, которая является предметом настоящего договора, подтверждается</w:t>
      </w:r>
      <w:r w:rsidR="00530B4B" w:rsidRPr="007F6711">
        <w:rPr>
          <w:rFonts w:ascii="Times New Roman" w:hAnsi="Times New Roman" w:cs="Times New Roman"/>
          <w:sz w:val="24"/>
          <w:szCs w:val="24"/>
        </w:rPr>
        <w:t xml:space="preserve"> </w:t>
      </w:r>
      <w:r w:rsidR="007F6711" w:rsidRPr="007F6711">
        <w:rPr>
          <w:rFonts w:ascii="Times New Roman" w:hAnsi="Times New Roman" w:cs="Times New Roman"/>
          <w:sz w:val="24"/>
          <w:szCs w:val="24"/>
        </w:rPr>
        <w:t>следующими судебными актами:</w:t>
      </w:r>
    </w:p>
    <w:p w:rsidR="007F6711" w:rsidRPr="007F6711" w:rsidRDefault="007F6711" w:rsidP="007F6711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6711">
        <w:rPr>
          <w:rFonts w:ascii="Times New Roman" w:hAnsi="Times New Roman" w:cs="Times New Roman"/>
          <w:sz w:val="24"/>
          <w:szCs w:val="24"/>
        </w:rPr>
        <w:t xml:space="preserve">1.2.1. </w:t>
      </w:r>
      <w:r w:rsidRPr="007F6711">
        <w:rPr>
          <w:rFonts w:ascii="Times New Roman" w:hAnsi="Times New Roman" w:cs="Times New Roman"/>
          <w:sz w:val="24"/>
          <w:szCs w:val="24"/>
          <w:lang w:eastAsia="ru-RU"/>
        </w:rPr>
        <w:t xml:space="preserve">Определение Арбитражного суда Краснодарского края от 21.08.2018г. по делу А32-29313/2016, </w:t>
      </w:r>
    </w:p>
    <w:p w:rsidR="007F6711" w:rsidRPr="007F6711" w:rsidRDefault="007F6711" w:rsidP="007F6711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6711">
        <w:rPr>
          <w:rFonts w:ascii="Times New Roman" w:hAnsi="Times New Roman" w:cs="Times New Roman"/>
          <w:sz w:val="24"/>
          <w:szCs w:val="24"/>
          <w:lang w:eastAsia="ru-RU"/>
        </w:rPr>
        <w:t>1.2.2. Определение Арбитражного суда Краснодарского края от 19.01.2026г. по делу А32-34201/2023</w:t>
      </w:r>
    </w:p>
    <w:p w:rsidR="007F6711" w:rsidRPr="007F6711" w:rsidRDefault="007F6711" w:rsidP="007F6711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6711">
        <w:rPr>
          <w:rFonts w:ascii="Times New Roman" w:hAnsi="Times New Roman" w:cs="Times New Roman"/>
          <w:sz w:val="24"/>
          <w:szCs w:val="24"/>
        </w:rPr>
        <w:t xml:space="preserve">1.2.3. Решение Арбитражного суда Краснодарского края от 02.11.2018 г. по делу №А32-49320/2017 </w:t>
      </w:r>
    </w:p>
    <w:p w:rsidR="007F6711" w:rsidRPr="007F6711" w:rsidRDefault="007F6711" w:rsidP="007F6711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6711">
        <w:rPr>
          <w:rFonts w:ascii="Times New Roman" w:hAnsi="Times New Roman" w:cs="Times New Roman"/>
          <w:sz w:val="24"/>
          <w:szCs w:val="24"/>
        </w:rPr>
        <w:t>1.2.4. Определение Арбитражного суда Краснодарского края от 20.05.2019 г. по делу №А32-28639/2018</w:t>
      </w:r>
    </w:p>
    <w:p w:rsidR="00914E49" w:rsidRPr="007F6711" w:rsidRDefault="00A94AE0" w:rsidP="007F6711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6711">
        <w:rPr>
          <w:rFonts w:ascii="Times New Roman" w:hAnsi="Times New Roman" w:cs="Times New Roman"/>
          <w:sz w:val="24"/>
          <w:szCs w:val="24"/>
        </w:rPr>
        <w:t>1</w:t>
      </w:r>
      <w:r w:rsidR="003F65C1" w:rsidRPr="007F6711">
        <w:rPr>
          <w:rFonts w:ascii="Times New Roman" w:hAnsi="Times New Roman" w:cs="Times New Roman"/>
          <w:sz w:val="24"/>
          <w:szCs w:val="24"/>
        </w:rPr>
        <w:t>.</w:t>
      </w:r>
      <w:r w:rsidR="002832F2" w:rsidRPr="007F6711">
        <w:rPr>
          <w:rFonts w:ascii="Times New Roman" w:hAnsi="Times New Roman" w:cs="Times New Roman"/>
          <w:sz w:val="24"/>
          <w:szCs w:val="24"/>
        </w:rPr>
        <w:t>3</w:t>
      </w:r>
      <w:r w:rsidR="003F65C1" w:rsidRPr="007F6711">
        <w:rPr>
          <w:rFonts w:ascii="Times New Roman" w:hAnsi="Times New Roman" w:cs="Times New Roman"/>
          <w:sz w:val="24"/>
          <w:szCs w:val="24"/>
        </w:rPr>
        <w:t>.</w:t>
      </w:r>
      <w:r w:rsidR="00914E49" w:rsidRPr="007F6711">
        <w:rPr>
          <w:rFonts w:ascii="Times New Roman" w:hAnsi="Times New Roman" w:cs="Times New Roman"/>
          <w:sz w:val="24"/>
          <w:szCs w:val="24"/>
        </w:rPr>
        <w:t xml:space="preserve"> Цессионарий приобретает права (требования) с момента полного исполнения своих обязательств по оплате по настоящему Договору</w:t>
      </w:r>
      <w:r w:rsidR="007F6711">
        <w:rPr>
          <w:rFonts w:ascii="Times New Roman" w:hAnsi="Times New Roman" w:cs="Times New Roman"/>
          <w:sz w:val="24"/>
          <w:szCs w:val="24"/>
        </w:rPr>
        <w:t>.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3F65C1" w:rsidP="008D2DE2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Цена договора</w:t>
      </w:r>
    </w:p>
    <w:p w:rsidR="008D2DE2" w:rsidRPr="00063D4B" w:rsidRDefault="008D2DE2" w:rsidP="008D2DE2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F65C1" w:rsidRDefault="003F65C1" w:rsidP="00D22DA1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A94AE0" w:rsidRPr="00063D4B">
        <w:rPr>
          <w:rFonts w:ascii="Times New Roman" w:hAnsi="Times New Roman" w:cs="Times New Roman"/>
          <w:sz w:val="24"/>
          <w:szCs w:val="24"/>
        </w:rPr>
        <w:t>2</w:t>
      </w:r>
      <w:r w:rsidRPr="00063D4B">
        <w:rPr>
          <w:rFonts w:ascii="Times New Roman" w:hAnsi="Times New Roman" w:cs="Times New Roman"/>
          <w:sz w:val="24"/>
          <w:szCs w:val="24"/>
        </w:rPr>
        <w:t xml:space="preserve">.1. </w:t>
      </w:r>
      <w:r w:rsidR="006B3B1D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 xml:space="preserve">Стоимость продаваемого Имущества, в соответствии с Протоколом продажи имущества </w:t>
      </w:r>
      <w:r w:rsidR="008B7DE9" w:rsidRPr="00063D4B">
        <w:rPr>
          <w:rFonts w:ascii="Times New Roman" w:hAnsi="Times New Roman" w:cs="Times New Roman"/>
          <w:sz w:val="24"/>
          <w:szCs w:val="24"/>
        </w:rPr>
        <w:t>Лот</w:t>
      </w:r>
      <w:r w:rsidRPr="00063D4B">
        <w:rPr>
          <w:rFonts w:ascii="Times New Roman" w:hAnsi="Times New Roman" w:cs="Times New Roman"/>
          <w:sz w:val="24"/>
          <w:szCs w:val="24"/>
        </w:rPr>
        <w:t xml:space="preserve"> №</w:t>
      </w:r>
      <w:r w:rsidR="002832F2" w:rsidRPr="00063D4B">
        <w:rPr>
          <w:rFonts w:ascii="Times New Roman" w:hAnsi="Times New Roman" w:cs="Times New Roman"/>
          <w:sz w:val="24"/>
          <w:szCs w:val="24"/>
        </w:rPr>
        <w:t xml:space="preserve"> 1</w:t>
      </w:r>
      <w:r w:rsidRPr="00063D4B">
        <w:rPr>
          <w:rFonts w:ascii="Times New Roman" w:hAnsi="Times New Roman" w:cs="Times New Roman"/>
          <w:sz w:val="24"/>
          <w:szCs w:val="24"/>
        </w:rPr>
        <w:t xml:space="preserve"> от </w:t>
      </w:r>
      <w:r w:rsidR="008B7DE9" w:rsidRPr="00063D4B">
        <w:rPr>
          <w:rFonts w:ascii="Times New Roman" w:hAnsi="Times New Roman" w:cs="Times New Roman"/>
          <w:sz w:val="24"/>
          <w:szCs w:val="24"/>
        </w:rPr>
        <w:t>_________</w:t>
      </w:r>
      <w:r w:rsidR="00561F2C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914E49" w:rsidRPr="00063D4B">
        <w:rPr>
          <w:rFonts w:ascii="Times New Roman" w:hAnsi="Times New Roman" w:cs="Times New Roman"/>
          <w:sz w:val="24"/>
          <w:szCs w:val="24"/>
        </w:rPr>
        <w:t>г.</w:t>
      </w:r>
      <w:r w:rsidRPr="00063D4B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914E49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7F6711">
        <w:rPr>
          <w:rFonts w:ascii="Times New Roman" w:hAnsi="Times New Roman" w:cs="Times New Roman"/>
          <w:sz w:val="24"/>
          <w:szCs w:val="24"/>
        </w:rPr>
        <w:t>________</w:t>
      </w:r>
      <w:r w:rsidR="00914E49" w:rsidRPr="00063D4B">
        <w:rPr>
          <w:rFonts w:ascii="Times New Roman" w:hAnsi="Times New Roman" w:cs="Times New Roman"/>
          <w:bCs/>
          <w:sz w:val="24"/>
          <w:szCs w:val="24"/>
        </w:rPr>
        <w:t>(</w:t>
      </w:r>
      <w:r w:rsidR="007F6711">
        <w:rPr>
          <w:rFonts w:ascii="Times New Roman" w:hAnsi="Times New Roman" w:cs="Times New Roman"/>
          <w:bCs/>
          <w:sz w:val="24"/>
          <w:szCs w:val="24"/>
        </w:rPr>
        <w:t>_______________</w:t>
      </w:r>
      <w:r w:rsidR="00A11BF2" w:rsidRPr="00063D4B">
        <w:rPr>
          <w:rFonts w:ascii="Times New Roman" w:hAnsi="Times New Roman" w:cs="Times New Roman"/>
          <w:bCs/>
          <w:sz w:val="24"/>
          <w:szCs w:val="24"/>
        </w:rPr>
        <w:t>) рубль</w:t>
      </w:r>
      <w:r w:rsidR="00914E49" w:rsidRPr="00063D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4AE0" w:rsidRPr="00063D4B">
        <w:rPr>
          <w:rFonts w:ascii="Times New Roman" w:hAnsi="Times New Roman" w:cs="Times New Roman"/>
          <w:bCs/>
          <w:sz w:val="24"/>
          <w:szCs w:val="24"/>
        </w:rPr>
        <w:t>00</w:t>
      </w:r>
      <w:r w:rsidR="00914E49" w:rsidRPr="00063D4B">
        <w:rPr>
          <w:rFonts w:ascii="Times New Roman" w:hAnsi="Times New Roman" w:cs="Times New Roman"/>
          <w:bCs/>
          <w:sz w:val="24"/>
          <w:szCs w:val="24"/>
        </w:rPr>
        <w:t xml:space="preserve"> коп.</w:t>
      </w:r>
    </w:p>
    <w:p w:rsidR="007F6711" w:rsidRPr="00063D4B" w:rsidRDefault="007F671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3F65C1" w:rsidP="008D2DE2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Порядок расчетов</w:t>
      </w:r>
    </w:p>
    <w:p w:rsidR="008D2DE2" w:rsidRPr="00063D4B" w:rsidRDefault="008D2DE2" w:rsidP="008D2DE2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16CD5" w:rsidRPr="00063D4B" w:rsidRDefault="003F65C1" w:rsidP="0075246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A94AE0" w:rsidRPr="00063D4B">
        <w:rPr>
          <w:rFonts w:ascii="Times New Roman" w:hAnsi="Times New Roman" w:cs="Times New Roman"/>
          <w:sz w:val="24"/>
          <w:szCs w:val="24"/>
        </w:rPr>
        <w:t>3</w:t>
      </w:r>
      <w:r w:rsidRPr="00063D4B">
        <w:rPr>
          <w:rFonts w:ascii="Times New Roman" w:hAnsi="Times New Roman" w:cs="Times New Roman"/>
          <w:sz w:val="24"/>
          <w:szCs w:val="24"/>
        </w:rPr>
        <w:t>.1.</w:t>
      </w:r>
      <w:r w:rsidR="006B3B1D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 xml:space="preserve">Оплата стоимости продаваемого Имущества осуществляется </w:t>
      </w:r>
      <w:r w:rsidR="00616CD5" w:rsidRPr="00063D4B">
        <w:rPr>
          <w:rFonts w:ascii="Times New Roman" w:hAnsi="Times New Roman" w:cs="Times New Roman"/>
          <w:sz w:val="24"/>
          <w:szCs w:val="24"/>
        </w:rPr>
        <w:t>Цессионарием</w:t>
      </w:r>
      <w:r w:rsidRPr="00063D4B">
        <w:rPr>
          <w:rFonts w:ascii="Times New Roman" w:hAnsi="Times New Roman" w:cs="Times New Roman"/>
          <w:sz w:val="24"/>
          <w:szCs w:val="24"/>
        </w:rPr>
        <w:t xml:space="preserve"> путем перечисления денежных средств (п. </w:t>
      </w:r>
      <w:r w:rsidR="00A94AE0" w:rsidRPr="00063D4B">
        <w:rPr>
          <w:rFonts w:ascii="Times New Roman" w:hAnsi="Times New Roman" w:cs="Times New Roman"/>
          <w:sz w:val="24"/>
          <w:szCs w:val="24"/>
        </w:rPr>
        <w:t>2</w:t>
      </w:r>
      <w:r w:rsidRPr="00063D4B">
        <w:rPr>
          <w:rFonts w:ascii="Times New Roman" w:hAnsi="Times New Roman" w:cs="Times New Roman"/>
          <w:sz w:val="24"/>
          <w:szCs w:val="24"/>
        </w:rPr>
        <w:t xml:space="preserve">.1. договора) на расчетный счет </w:t>
      </w:r>
      <w:r w:rsidR="00616CD5" w:rsidRPr="00063D4B">
        <w:rPr>
          <w:rFonts w:ascii="Times New Roman" w:hAnsi="Times New Roman" w:cs="Times New Roman"/>
          <w:sz w:val="24"/>
          <w:szCs w:val="24"/>
        </w:rPr>
        <w:t>Цедента.</w:t>
      </w:r>
    </w:p>
    <w:p w:rsidR="008D2DE2" w:rsidRDefault="003F65C1" w:rsidP="0075246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ab/>
      </w:r>
    </w:p>
    <w:p w:rsidR="008D2DE2" w:rsidRDefault="008D2DE2" w:rsidP="0075246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A94AE0" w:rsidP="008D2DE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3F65C1" w:rsidRPr="00063D4B">
        <w:rPr>
          <w:rFonts w:ascii="Times New Roman" w:hAnsi="Times New Roman" w:cs="Times New Roman"/>
          <w:sz w:val="24"/>
          <w:szCs w:val="24"/>
        </w:rPr>
        <w:t>.2. Задаток в сумме</w:t>
      </w:r>
      <w:r w:rsidR="00A11BF2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7F6711">
        <w:rPr>
          <w:rFonts w:ascii="Times New Roman" w:hAnsi="Times New Roman" w:cs="Times New Roman"/>
          <w:sz w:val="24"/>
          <w:szCs w:val="24"/>
        </w:rPr>
        <w:t>_______</w:t>
      </w:r>
      <w:r w:rsidR="00A11BF2" w:rsidRPr="00063D4B">
        <w:rPr>
          <w:rFonts w:ascii="Times New Roman" w:hAnsi="Times New Roman" w:cs="Times New Roman"/>
          <w:sz w:val="24"/>
          <w:szCs w:val="24"/>
        </w:rPr>
        <w:t xml:space="preserve"> (</w:t>
      </w:r>
      <w:r w:rsidR="007F6711">
        <w:rPr>
          <w:rFonts w:ascii="Times New Roman" w:hAnsi="Times New Roman" w:cs="Times New Roman"/>
          <w:sz w:val="24"/>
          <w:szCs w:val="24"/>
        </w:rPr>
        <w:t>_____________) ___</w:t>
      </w:r>
      <w:r w:rsidR="00A11BF2" w:rsidRPr="00063D4B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530D5A" w:rsidRPr="00063D4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11BF2" w:rsidRPr="00063D4B">
        <w:rPr>
          <w:rFonts w:ascii="Times New Roman" w:hAnsi="Times New Roman" w:cs="Times New Roman"/>
          <w:sz w:val="24"/>
          <w:szCs w:val="24"/>
        </w:rPr>
        <w:t xml:space="preserve">внесенный </w:t>
      </w:r>
      <w:r w:rsidR="00616CD5" w:rsidRPr="00063D4B">
        <w:rPr>
          <w:rFonts w:ascii="Times New Roman" w:hAnsi="Times New Roman" w:cs="Times New Roman"/>
          <w:sz w:val="24"/>
          <w:szCs w:val="24"/>
        </w:rPr>
        <w:t xml:space="preserve">Цессионарием </w:t>
      </w:r>
      <w:r w:rsidR="003F65C1" w:rsidRPr="00063D4B">
        <w:rPr>
          <w:rFonts w:ascii="Times New Roman" w:hAnsi="Times New Roman" w:cs="Times New Roman"/>
          <w:sz w:val="24"/>
          <w:szCs w:val="24"/>
        </w:rPr>
        <w:t xml:space="preserve">на счет </w:t>
      </w:r>
      <w:r w:rsidR="00A11BF2" w:rsidRPr="00063D4B">
        <w:rPr>
          <w:rFonts w:ascii="Times New Roman" w:hAnsi="Times New Roman" w:cs="Times New Roman"/>
          <w:sz w:val="24"/>
          <w:szCs w:val="24"/>
        </w:rPr>
        <w:t>Продавца,</w:t>
      </w:r>
      <w:r w:rsidR="003F65C1" w:rsidRPr="00063D4B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</w:t>
      </w:r>
      <w:r w:rsidR="00517C22" w:rsidRPr="00063D4B">
        <w:rPr>
          <w:rFonts w:ascii="Times New Roman" w:hAnsi="Times New Roman" w:cs="Times New Roman"/>
          <w:sz w:val="24"/>
          <w:szCs w:val="24"/>
        </w:rPr>
        <w:t xml:space="preserve">приобретаемого </w:t>
      </w:r>
      <w:r w:rsidR="004A43DC" w:rsidRPr="00063D4B">
        <w:rPr>
          <w:rFonts w:ascii="Times New Roman" w:hAnsi="Times New Roman" w:cs="Times New Roman"/>
          <w:sz w:val="24"/>
          <w:szCs w:val="24"/>
        </w:rPr>
        <w:t>имущества</w:t>
      </w:r>
      <w:r w:rsidR="003F65C1" w:rsidRPr="00063D4B">
        <w:rPr>
          <w:rFonts w:ascii="Times New Roman" w:hAnsi="Times New Roman" w:cs="Times New Roman"/>
          <w:sz w:val="24"/>
          <w:szCs w:val="24"/>
        </w:rPr>
        <w:t>.</w:t>
      </w:r>
    </w:p>
    <w:p w:rsidR="003F65C1" w:rsidRPr="00063D4B" w:rsidRDefault="003F65C1" w:rsidP="0075246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3</w:t>
      </w:r>
      <w:r w:rsidRPr="00063D4B">
        <w:rPr>
          <w:rFonts w:ascii="Times New Roman" w:hAnsi="Times New Roman" w:cs="Times New Roman"/>
          <w:sz w:val="24"/>
          <w:szCs w:val="24"/>
        </w:rPr>
        <w:t>.3. С учетом п.</w:t>
      </w:r>
      <w:r w:rsidR="00F31299" w:rsidRPr="00063D4B">
        <w:rPr>
          <w:rFonts w:ascii="Times New Roman" w:hAnsi="Times New Roman" w:cs="Times New Roman"/>
          <w:sz w:val="24"/>
          <w:szCs w:val="24"/>
        </w:rPr>
        <w:t xml:space="preserve"> 3</w:t>
      </w:r>
      <w:r w:rsidRPr="00063D4B">
        <w:rPr>
          <w:rFonts w:ascii="Times New Roman" w:hAnsi="Times New Roman" w:cs="Times New Roman"/>
          <w:sz w:val="24"/>
          <w:szCs w:val="24"/>
        </w:rPr>
        <w:t xml:space="preserve">.2. настоящего Договора </w:t>
      </w:r>
      <w:r w:rsidR="00616CD5" w:rsidRPr="00063D4B">
        <w:rPr>
          <w:rFonts w:ascii="Times New Roman" w:hAnsi="Times New Roman" w:cs="Times New Roman"/>
          <w:sz w:val="24"/>
          <w:szCs w:val="24"/>
        </w:rPr>
        <w:t>Цессионарий</w:t>
      </w:r>
      <w:r w:rsidRPr="00063D4B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="00616CD5" w:rsidRPr="00063D4B">
        <w:rPr>
          <w:rFonts w:ascii="Times New Roman" w:hAnsi="Times New Roman" w:cs="Times New Roman"/>
          <w:sz w:val="24"/>
          <w:szCs w:val="24"/>
        </w:rPr>
        <w:t>Цеденту</w:t>
      </w:r>
      <w:r w:rsidRPr="00063D4B">
        <w:rPr>
          <w:rFonts w:ascii="Times New Roman" w:hAnsi="Times New Roman" w:cs="Times New Roman"/>
          <w:sz w:val="24"/>
          <w:szCs w:val="24"/>
        </w:rPr>
        <w:t xml:space="preserve"> за </w:t>
      </w:r>
      <w:r w:rsidR="00EB6B34" w:rsidRPr="00063D4B">
        <w:rPr>
          <w:rFonts w:ascii="Times New Roman" w:hAnsi="Times New Roman" w:cs="Times New Roman"/>
          <w:sz w:val="24"/>
          <w:szCs w:val="24"/>
        </w:rPr>
        <w:t xml:space="preserve">приобретаемое имущество </w:t>
      </w:r>
      <w:r w:rsidR="007F6711">
        <w:rPr>
          <w:rFonts w:ascii="Times New Roman" w:hAnsi="Times New Roman" w:cs="Times New Roman"/>
          <w:sz w:val="24"/>
          <w:szCs w:val="24"/>
        </w:rPr>
        <w:t>________</w:t>
      </w:r>
      <w:r w:rsidRPr="0006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>(</w:t>
      </w:r>
      <w:r w:rsidR="007F6711">
        <w:rPr>
          <w:rFonts w:ascii="Times New Roman" w:hAnsi="Times New Roman" w:cs="Times New Roman"/>
          <w:sz w:val="24"/>
          <w:szCs w:val="24"/>
        </w:rPr>
        <w:t>______________</w:t>
      </w:r>
      <w:r w:rsidRPr="00063D4B">
        <w:rPr>
          <w:rFonts w:ascii="Times New Roman" w:hAnsi="Times New Roman" w:cs="Times New Roman"/>
          <w:sz w:val="24"/>
          <w:szCs w:val="24"/>
        </w:rPr>
        <w:t>)</w:t>
      </w:r>
      <w:r w:rsidR="00914E49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00104B" w:rsidRPr="00063D4B">
        <w:rPr>
          <w:rFonts w:ascii="Times New Roman" w:hAnsi="Times New Roman" w:cs="Times New Roman"/>
          <w:sz w:val="24"/>
          <w:szCs w:val="24"/>
        </w:rPr>
        <w:t>руб</w:t>
      </w:r>
      <w:r w:rsidR="007F6711">
        <w:rPr>
          <w:rFonts w:ascii="Times New Roman" w:hAnsi="Times New Roman" w:cs="Times New Roman"/>
          <w:sz w:val="24"/>
          <w:szCs w:val="24"/>
        </w:rPr>
        <w:t>лей ___</w:t>
      </w:r>
      <w:r w:rsidR="00A11BF2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914E49" w:rsidRPr="00063D4B">
        <w:rPr>
          <w:rFonts w:ascii="Times New Roman" w:hAnsi="Times New Roman" w:cs="Times New Roman"/>
          <w:sz w:val="24"/>
          <w:szCs w:val="24"/>
        </w:rPr>
        <w:t>коп</w:t>
      </w:r>
      <w:r w:rsidR="00A11BF2" w:rsidRPr="00063D4B">
        <w:rPr>
          <w:rFonts w:ascii="Times New Roman" w:hAnsi="Times New Roman" w:cs="Times New Roman"/>
          <w:sz w:val="24"/>
          <w:szCs w:val="24"/>
        </w:rPr>
        <w:t>еек</w:t>
      </w:r>
      <w:r w:rsidRPr="00063D4B">
        <w:rPr>
          <w:rFonts w:ascii="Times New Roman" w:hAnsi="Times New Roman" w:cs="Times New Roman"/>
          <w:sz w:val="24"/>
          <w:szCs w:val="24"/>
        </w:rPr>
        <w:t xml:space="preserve">, которые должны быть внесены в безналичном порядке на расчетный счет </w:t>
      </w:r>
      <w:r w:rsidR="00CC4F86" w:rsidRPr="00063D4B">
        <w:rPr>
          <w:rFonts w:ascii="Times New Roman" w:hAnsi="Times New Roman" w:cs="Times New Roman"/>
          <w:sz w:val="24"/>
          <w:szCs w:val="24"/>
        </w:rPr>
        <w:t>Цедента</w:t>
      </w:r>
      <w:r w:rsidRPr="00063D4B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F726E4" w:rsidRPr="00063D4B">
        <w:rPr>
          <w:rFonts w:ascii="Times New Roman" w:hAnsi="Times New Roman" w:cs="Times New Roman"/>
          <w:sz w:val="24"/>
          <w:szCs w:val="24"/>
        </w:rPr>
        <w:t>30</w:t>
      </w:r>
      <w:r w:rsidR="00EB6B34" w:rsidRPr="00063D4B">
        <w:rPr>
          <w:rFonts w:ascii="Times New Roman" w:hAnsi="Times New Roman" w:cs="Times New Roman"/>
          <w:sz w:val="24"/>
          <w:szCs w:val="24"/>
        </w:rPr>
        <w:t xml:space="preserve"> дней</w:t>
      </w:r>
      <w:r w:rsidR="0000104B" w:rsidRPr="00063D4B">
        <w:rPr>
          <w:rFonts w:ascii="Times New Roman" w:hAnsi="Times New Roman" w:cs="Times New Roman"/>
          <w:sz w:val="24"/>
          <w:szCs w:val="24"/>
        </w:rPr>
        <w:t xml:space="preserve"> с момента заключения настоящего договора.</w:t>
      </w:r>
      <w:r w:rsidRPr="00063D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  <w:t xml:space="preserve">Моментом исполнения обязательства </w:t>
      </w:r>
      <w:r w:rsidR="00616CD5" w:rsidRPr="00063D4B">
        <w:rPr>
          <w:rFonts w:ascii="Times New Roman" w:hAnsi="Times New Roman" w:cs="Times New Roman"/>
          <w:sz w:val="24"/>
          <w:szCs w:val="24"/>
        </w:rPr>
        <w:t>Цессионария</w:t>
      </w:r>
      <w:r w:rsidRPr="00063D4B">
        <w:rPr>
          <w:rFonts w:ascii="Times New Roman" w:hAnsi="Times New Roman" w:cs="Times New Roman"/>
          <w:sz w:val="24"/>
          <w:szCs w:val="24"/>
        </w:rPr>
        <w:t xml:space="preserve"> по оплате </w:t>
      </w:r>
      <w:r w:rsidR="00EB6B34" w:rsidRPr="00063D4B">
        <w:rPr>
          <w:rFonts w:ascii="Times New Roman" w:hAnsi="Times New Roman" w:cs="Times New Roman"/>
          <w:sz w:val="24"/>
          <w:szCs w:val="24"/>
        </w:rPr>
        <w:t>имущества</w:t>
      </w:r>
      <w:r w:rsidRPr="00063D4B">
        <w:rPr>
          <w:rFonts w:ascii="Times New Roman" w:hAnsi="Times New Roman" w:cs="Times New Roman"/>
          <w:sz w:val="24"/>
          <w:szCs w:val="24"/>
        </w:rPr>
        <w:t xml:space="preserve"> считается день зачисления на счет </w:t>
      </w:r>
      <w:r w:rsidR="00EF7AD7" w:rsidRPr="00063D4B">
        <w:rPr>
          <w:rFonts w:ascii="Times New Roman" w:hAnsi="Times New Roman" w:cs="Times New Roman"/>
          <w:sz w:val="24"/>
          <w:szCs w:val="24"/>
        </w:rPr>
        <w:t>Цедента</w:t>
      </w:r>
      <w:r w:rsidRPr="00063D4B">
        <w:rPr>
          <w:rFonts w:ascii="Times New Roman" w:hAnsi="Times New Roman" w:cs="Times New Roman"/>
          <w:sz w:val="24"/>
          <w:szCs w:val="24"/>
        </w:rPr>
        <w:t xml:space="preserve"> всех денежных средств, указанных в настоящем разделе.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3.</w:t>
      </w:r>
      <w:r w:rsidR="00EB6B34" w:rsidRPr="00063D4B">
        <w:rPr>
          <w:rFonts w:ascii="Times New Roman" w:hAnsi="Times New Roman" w:cs="Times New Roman"/>
          <w:sz w:val="24"/>
          <w:szCs w:val="24"/>
        </w:rPr>
        <w:t>4. Покупатель вправе оплатить</w:t>
      </w:r>
      <w:r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EB6B34" w:rsidRPr="00063D4B">
        <w:rPr>
          <w:rFonts w:ascii="Times New Roman" w:hAnsi="Times New Roman" w:cs="Times New Roman"/>
          <w:sz w:val="24"/>
          <w:szCs w:val="24"/>
        </w:rPr>
        <w:t>приобретенное имущество</w:t>
      </w:r>
      <w:r w:rsidRPr="00063D4B">
        <w:rPr>
          <w:rFonts w:ascii="Times New Roman" w:hAnsi="Times New Roman" w:cs="Times New Roman"/>
          <w:sz w:val="24"/>
          <w:szCs w:val="24"/>
        </w:rPr>
        <w:t xml:space="preserve"> досрочно. Не допускается проведение расчета за приобретенное </w:t>
      </w:r>
      <w:r w:rsidR="00EB6B34" w:rsidRPr="00063D4B">
        <w:rPr>
          <w:rFonts w:ascii="Times New Roman" w:hAnsi="Times New Roman" w:cs="Times New Roman"/>
          <w:sz w:val="24"/>
          <w:szCs w:val="24"/>
        </w:rPr>
        <w:t>имущество</w:t>
      </w:r>
      <w:r w:rsidRPr="00063D4B">
        <w:rPr>
          <w:rFonts w:ascii="Times New Roman" w:hAnsi="Times New Roman" w:cs="Times New Roman"/>
          <w:sz w:val="24"/>
          <w:szCs w:val="24"/>
        </w:rPr>
        <w:t xml:space="preserve"> путем зачета встречных требований.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3</w:t>
      </w:r>
      <w:r w:rsidRPr="00063D4B">
        <w:rPr>
          <w:rFonts w:ascii="Times New Roman" w:hAnsi="Times New Roman" w:cs="Times New Roman"/>
          <w:sz w:val="24"/>
          <w:szCs w:val="24"/>
        </w:rPr>
        <w:t xml:space="preserve">.5. Обязательства </w:t>
      </w:r>
      <w:r w:rsidR="00616CD5" w:rsidRPr="00063D4B">
        <w:rPr>
          <w:rFonts w:ascii="Times New Roman" w:hAnsi="Times New Roman" w:cs="Times New Roman"/>
          <w:sz w:val="24"/>
          <w:szCs w:val="24"/>
        </w:rPr>
        <w:t>Цессионария</w:t>
      </w:r>
      <w:r w:rsidRPr="00063D4B">
        <w:rPr>
          <w:rFonts w:ascii="Times New Roman" w:hAnsi="Times New Roman" w:cs="Times New Roman"/>
          <w:sz w:val="24"/>
          <w:szCs w:val="24"/>
        </w:rPr>
        <w:t xml:space="preserve"> по оплате стоимости </w:t>
      </w:r>
      <w:r w:rsidR="00EB6B34" w:rsidRPr="00063D4B">
        <w:rPr>
          <w:rFonts w:ascii="Times New Roman" w:hAnsi="Times New Roman" w:cs="Times New Roman"/>
          <w:sz w:val="24"/>
          <w:szCs w:val="24"/>
        </w:rPr>
        <w:t>имущества</w:t>
      </w:r>
      <w:r w:rsidRPr="00063D4B">
        <w:rPr>
          <w:rFonts w:ascii="Times New Roman" w:hAnsi="Times New Roman" w:cs="Times New Roman"/>
          <w:sz w:val="24"/>
          <w:szCs w:val="24"/>
        </w:rPr>
        <w:t xml:space="preserve"> считаются выполненными с момента поступления денежных средств на расчетный счет </w:t>
      </w:r>
      <w:r w:rsidR="00EF7AD7" w:rsidRPr="00063D4B">
        <w:rPr>
          <w:rFonts w:ascii="Times New Roman" w:hAnsi="Times New Roman" w:cs="Times New Roman"/>
          <w:sz w:val="24"/>
          <w:szCs w:val="24"/>
        </w:rPr>
        <w:t>Цедента</w:t>
      </w:r>
      <w:r w:rsidRPr="00063D4B">
        <w:rPr>
          <w:rFonts w:ascii="Times New Roman" w:hAnsi="Times New Roman" w:cs="Times New Roman"/>
          <w:sz w:val="24"/>
          <w:szCs w:val="24"/>
        </w:rPr>
        <w:t xml:space="preserve">, подтвержденного выпиской из банка, обслуживающего расчетный счет </w:t>
      </w:r>
      <w:r w:rsidR="00EF7AD7" w:rsidRPr="00063D4B">
        <w:rPr>
          <w:rFonts w:ascii="Times New Roman" w:hAnsi="Times New Roman" w:cs="Times New Roman"/>
          <w:sz w:val="24"/>
          <w:szCs w:val="24"/>
        </w:rPr>
        <w:t>Цедента</w:t>
      </w:r>
      <w:r w:rsidRPr="00063D4B">
        <w:rPr>
          <w:rFonts w:ascii="Times New Roman" w:hAnsi="Times New Roman" w:cs="Times New Roman"/>
          <w:sz w:val="24"/>
          <w:szCs w:val="24"/>
        </w:rPr>
        <w:t>.</w:t>
      </w:r>
    </w:p>
    <w:p w:rsidR="00A11BF2" w:rsidRPr="00063D4B" w:rsidRDefault="00A11BF2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3F65C1" w:rsidP="008D2DE2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8D2DE2" w:rsidRPr="00063D4B" w:rsidRDefault="008D2DE2" w:rsidP="008D2DE2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6025B8" w:rsidRPr="00063D4B">
        <w:rPr>
          <w:rFonts w:ascii="Times New Roman" w:hAnsi="Times New Roman" w:cs="Times New Roman"/>
          <w:sz w:val="24"/>
          <w:szCs w:val="24"/>
        </w:rPr>
        <w:t>4</w:t>
      </w:r>
      <w:r w:rsidRPr="00063D4B">
        <w:rPr>
          <w:rFonts w:ascii="Times New Roman" w:hAnsi="Times New Roman" w:cs="Times New Roman"/>
          <w:sz w:val="24"/>
          <w:szCs w:val="24"/>
        </w:rPr>
        <w:t>.1.</w:t>
      </w:r>
      <w:r w:rsidR="00EB6B34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="00CC4F86" w:rsidRPr="00063D4B">
        <w:rPr>
          <w:rFonts w:ascii="Times New Roman" w:hAnsi="Times New Roman" w:cs="Times New Roman"/>
          <w:sz w:val="24"/>
          <w:szCs w:val="24"/>
        </w:rPr>
        <w:t>документов, подтверждающих уступаемые по настоящему договору права требования</w:t>
      </w:r>
      <w:r w:rsidR="00F365CD" w:rsidRPr="00063D4B">
        <w:rPr>
          <w:rFonts w:ascii="Times New Roman" w:hAnsi="Times New Roman" w:cs="Times New Roman"/>
          <w:sz w:val="24"/>
          <w:szCs w:val="24"/>
        </w:rPr>
        <w:t>,</w:t>
      </w:r>
      <w:r w:rsidRPr="00063D4B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CC4F86" w:rsidRPr="00063D4B">
        <w:rPr>
          <w:rFonts w:ascii="Times New Roman" w:hAnsi="Times New Roman" w:cs="Times New Roman"/>
          <w:sz w:val="24"/>
          <w:szCs w:val="24"/>
        </w:rPr>
        <w:t>Цедентом</w:t>
      </w:r>
      <w:r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="00CC4F86" w:rsidRPr="00063D4B">
        <w:rPr>
          <w:rFonts w:ascii="Times New Roman" w:hAnsi="Times New Roman" w:cs="Times New Roman"/>
          <w:sz w:val="24"/>
          <w:szCs w:val="24"/>
        </w:rPr>
        <w:t>Цессионарию</w:t>
      </w:r>
      <w:r w:rsidRPr="00063D4B">
        <w:rPr>
          <w:rFonts w:ascii="Times New Roman" w:hAnsi="Times New Roman" w:cs="Times New Roman"/>
          <w:sz w:val="24"/>
          <w:szCs w:val="24"/>
        </w:rPr>
        <w:t xml:space="preserve"> по акту приема-передачи, подписанному уполномоченными представителями обеих Сторон. 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4</w:t>
      </w:r>
      <w:r w:rsidRPr="00063D4B">
        <w:rPr>
          <w:rFonts w:ascii="Times New Roman" w:hAnsi="Times New Roman" w:cs="Times New Roman"/>
          <w:sz w:val="24"/>
          <w:szCs w:val="24"/>
        </w:rPr>
        <w:t>.</w:t>
      </w:r>
      <w:r w:rsidR="00F726E4" w:rsidRPr="00063D4B">
        <w:rPr>
          <w:rFonts w:ascii="Times New Roman" w:hAnsi="Times New Roman" w:cs="Times New Roman"/>
          <w:sz w:val="24"/>
          <w:szCs w:val="24"/>
        </w:rPr>
        <w:t>2</w:t>
      </w:r>
      <w:r w:rsidRPr="00063D4B">
        <w:rPr>
          <w:rFonts w:ascii="Times New Roman" w:hAnsi="Times New Roman" w:cs="Times New Roman"/>
          <w:sz w:val="24"/>
          <w:szCs w:val="24"/>
        </w:rPr>
        <w:t xml:space="preserve">. </w:t>
      </w:r>
      <w:r w:rsidR="00CC4F86" w:rsidRPr="00063D4B">
        <w:rPr>
          <w:rFonts w:ascii="Times New Roman" w:hAnsi="Times New Roman" w:cs="Times New Roman"/>
          <w:sz w:val="24"/>
          <w:szCs w:val="24"/>
        </w:rPr>
        <w:t>Права требования</w:t>
      </w:r>
      <w:r w:rsidRPr="00063D4B">
        <w:rPr>
          <w:rFonts w:ascii="Times New Roman" w:hAnsi="Times New Roman" w:cs="Times New Roman"/>
          <w:sz w:val="24"/>
          <w:szCs w:val="24"/>
        </w:rPr>
        <w:t xml:space="preserve"> по настоящему договору считается переданным </w:t>
      </w:r>
      <w:r w:rsidR="00CC4F86" w:rsidRPr="00063D4B">
        <w:rPr>
          <w:rFonts w:ascii="Times New Roman" w:hAnsi="Times New Roman" w:cs="Times New Roman"/>
          <w:sz w:val="24"/>
          <w:szCs w:val="24"/>
        </w:rPr>
        <w:t>Цедентом Цессионарию</w:t>
      </w:r>
      <w:r w:rsidRPr="00063D4B">
        <w:rPr>
          <w:rFonts w:ascii="Times New Roman" w:hAnsi="Times New Roman" w:cs="Times New Roman"/>
          <w:sz w:val="24"/>
          <w:szCs w:val="24"/>
        </w:rPr>
        <w:t xml:space="preserve"> со дня подписания акта п</w:t>
      </w:r>
      <w:r w:rsidR="002832F2" w:rsidRPr="00063D4B">
        <w:rPr>
          <w:rFonts w:ascii="Times New Roman" w:hAnsi="Times New Roman" w:cs="Times New Roman"/>
          <w:sz w:val="24"/>
          <w:szCs w:val="24"/>
        </w:rPr>
        <w:t xml:space="preserve">риема-передачи уполномоченными </w:t>
      </w:r>
      <w:r w:rsidRPr="00063D4B">
        <w:rPr>
          <w:rFonts w:ascii="Times New Roman" w:hAnsi="Times New Roman" w:cs="Times New Roman"/>
          <w:sz w:val="24"/>
          <w:szCs w:val="24"/>
        </w:rPr>
        <w:t>представителями обеих Сторон.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4</w:t>
      </w:r>
      <w:r w:rsidRPr="00063D4B">
        <w:rPr>
          <w:rFonts w:ascii="Times New Roman" w:hAnsi="Times New Roman" w:cs="Times New Roman"/>
          <w:sz w:val="24"/>
          <w:szCs w:val="24"/>
        </w:rPr>
        <w:t>.</w:t>
      </w:r>
      <w:r w:rsidR="00F726E4" w:rsidRPr="00063D4B">
        <w:rPr>
          <w:rFonts w:ascii="Times New Roman" w:hAnsi="Times New Roman" w:cs="Times New Roman"/>
          <w:sz w:val="24"/>
          <w:szCs w:val="24"/>
        </w:rPr>
        <w:t>3</w:t>
      </w:r>
      <w:r w:rsidRPr="00063D4B">
        <w:rPr>
          <w:rFonts w:ascii="Times New Roman" w:hAnsi="Times New Roman" w:cs="Times New Roman"/>
          <w:sz w:val="24"/>
          <w:szCs w:val="24"/>
        </w:rPr>
        <w:t xml:space="preserve">. Обязательство </w:t>
      </w:r>
      <w:r w:rsidR="00CC4F86" w:rsidRPr="00063D4B">
        <w:rPr>
          <w:rFonts w:ascii="Times New Roman" w:hAnsi="Times New Roman" w:cs="Times New Roman"/>
          <w:sz w:val="24"/>
          <w:szCs w:val="24"/>
        </w:rPr>
        <w:t>Цедента</w:t>
      </w:r>
      <w:r w:rsidRPr="00063D4B">
        <w:rPr>
          <w:rFonts w:ascii="Times New Roman" w:hAnsi="Times New Roman" w:cs="Times New Roman"/>
          <w:sz w:val="24"/>
          <w:szCs w:val="24"/>
        </w:rPr>
        <w:t xml:space="preserve"> передать </w:t>
      </w:r>
      <w:r w:rsidR="00CC4F86" w:rsidRPr="00063D4B">
        <w:rPr>
          <w:rFonts w:ascii="Times New Roman" w:hAnsi="Times New Roman" w:cs="Times New Roman"/>
          <w:sz w:val="24"/>
          <w:szCs w:val="24"/>
        </w:rPr>
        <w:t>права требования, уступаемые по настоящему договору</w:t>
      </w:r>
      <w:r w:rsidR="00F365CD" w:rsidRPr="00063D4B">
        <w:rPr>
          <w:rFonts w:ascii="Times New Roman" w:hAnsi="Times New Roman" w:cs="Times New Roman"/>
          <w:sz w:val="24"/>
          <w:szCs w:val="24"/>
        </w:rPr>
        <w:t>,</w:t>
      </w:r>
      <w:r w:rsidRPr="00063D4B">
        <w:rPr>
          <w:rFonts w:ascii="Times New Roman" w:hAnsi="Times New Roman" w:cs="Times New Roman"/>
          <w:sz w:val="24"/>
          <w:szCs w:val="24"/>
        </w:rPr>
        <w:t xml:space="preserve"> считается исполненным со дня подписания Сторонами акта приема-передачи.</w:t>
      </w:r>
    </w:p>
    <w:p w:rsidR="00A11BF2" w:rsidRPr="00063D4B" w:rsidRDefault="00A11BF2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3F65C1" w:rsidP="008D2DE2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D2DE2" w:rsidRPr="00063D4B" w:rsidRDefault="008D2DE2" w:rsidP="008D2DE2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C4F86" w:rsidRPr="00063D4B" w:rsidRDefault="006025B8" w:rsidP="00D22DA1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>5</w:t>
      </w:r>
      <w:r w:rsidR="00CC4F86" w:rsidRPr="00063D4B">
        <w:rPr>
          <w:rFonts w:ascii="Times New Roman" w:hAnsi="Times New Roman" w:cs="Times New Roman"/>
          <w:sz w:val="24"/>
          <w:szCs w:val="24"/>
        </w:rPr>
        <w:t>.1. За неисполнение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CC4F86" w:rsidRPr="00063D4B" w:rsidRDefault="006025B8" w:rsidP="00D22DA1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>5</w:t>
      </w:r>
      <w:r w:rsidR="00CC4F86" w:rsidRPr="00063D4B">
        <w:rPr>
          <w:rFonts w:ascii="Times New Roman" w:hAnsi="Times New Roman" w:cs="Times New Roman"/>
          <w:sz w:val="24"/>
          <w:szCs w:val="24"/>
        </w:rPr>
        <w:t>.2. Цедент не несет ответственности за неисполнение или ненадлежащее исполнение Должниками своих обязательств, уступка прав (требований) по которым является предметом настоящего Договора.</w:t>
      </w:r>
    </w:p>
    <w:p w:rsidR="00A11BF2" w:rsidRPr="00063D4B" w:rsidRDefault="00A11BF2" w:rsidP="00D22DA1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3F65C1" w:rsidP="008D2DE2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D2DE2" w:rsidRPr="00063D4B" w:rsidRDefault="008D2DE2" w:rsidP="008D2DE2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C4F86" w:rsidRPr="00063D4B" w:rsidRDefault="006025B8" w:rsidP="00D22DA1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>6</w:t>
      </w:r>
      <w:r w:rsidR="00CC4F86" w:rsidRPr="00063D4B">
        <w:rPr>
          <w:rFonts w:ascii="Times New Roman" w:hAnsi="Times New Roman" w:cs="Times New Roman"/>
          <w:sz w:val="24"/>
          <w:szCs w:val="24"/>
        </w:rPr>
        <w:t>.1. Настоящий Договор вступает в силу с момента его подписания и действует до исполнения Сторонами всех своих обязательств.</w:t>
      </w:r>
    </w:p>
    <w:p w:rsidR="008C79D6" w:rsidRDefault="006025B8" w:rsidP="002832F2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>6</w:t>
      </w:r>
      <w:r w:rsidR="00CC4F86" w:rsidRPr="00063D4B">
        <w:rPr>
          <w:rFonts w:ascii="Times New Roman" w:hAnsi="Times New Roman" w:cs="Times New Roman"/>
          <w:sz w:val="24"/>
          <w:szCs w:val="24"/>
        </w:rPr>
        <w:t xml:space="preserve">.2. Стороны пришли к соглашению о том, что в случае неисполнения Цессионарием обязательства по оплате передаваемого права в срок, установленный пунктом </w:t>
      </w:r>
      <w:r w:rsidRPr="00063D4B">
        <w:rPr>
          <w:rFonts w:ascii="Times New Roman" w:hAnsi="Times New Roman" w:cs="Times New Roman"/>
          <w:sz w:val="24"/>
          <w:szCs w:val="24"/>
        </w:rPr>
        <w:t>3</w:t>
      </w:r>
      <w:r w:rsidR="00CC4F86" w:rsidRPr="00063D4B">
        <w:rPr>
          <w:rFonts w:ascii="Times New Roman" w:hAnsi="Times New Roman" w:cs="Times New Roman"/>
          <w:sz w:val="24"/>
          <w:szCs w:val="24"/>
        </w:rPr>
        <w:t>.3 настоящего Договора, настоящий Договор считается и признается Сторонами растор</w:t>
      </w:r>
      <w:r w:rsidR="007F6711">
        <w:rPr>
          <w:rFonts w:ascii="Times New Roman" w:hAnsi="Times New Roman" w:cs="Times New Roman"/>
          <w:sz w:val="24"/>
          <w:szCs w:val="24"/>
        </w:rPr>
        <w:t>гнутым по взаимному соглашению, при этом подписание соглашения о расторжении в данном случае не требуется.</w:t>
      </w:r>
    </w:p>
    <w:p w:rsidR="007F6711" w:rsidRPr="00063D4B" w:rsidRDefault="007F6711" w:rsidP="002832F2">
      <w:pPr>
        <w:pStyle w:val="2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3F65C1" w:rsidP="008D2DE2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8D2DE2" w:rsidRPr="00063D4B" w:rsidRDefault="008D2DE2" w:rsidP="008D2DE2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7</w:t>
      </w:r>
      <w:r w:rsidRPr="00063D4B">
        <w:rPr>
          <w:rFonts w:ascii="Times New Roman" w:hAnsi="Times New Roman" w:cs="Times New Roman"/>
          <w:sz w:val="24"/>
          <w:szCs w:val="24"/>
        </w:rPr>
        <w:t>.1.</w:t>
      </w:r>
      <w:r w:rsidR="00F726E4" w:rsidRPr="00063D4B">
        <w:rPr>
          <w:rFonts w:ascii="Times New Roman" w:hAnsi="Times New Roman" w:cs="Times New Roman"/>
          <w:sz w:val="24"/>
          <w:szCs w:val="24"/>
        </w:rPr>
        <w:t xml:space="preserve"> </w:t>
      </w:r>
      <w:r w:rsidRPr="00063D4B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3F65C1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7</w:t>
      </w:r>
      <w:r w:rsidRPr="00063D4B">
        <w:rPr>
          <w:rFonts w:ascii="Times New Roman" w:hAnsi="Times New Roman" w:cs="Times New Roman"/>
          <w:sz w:val="24"/>
          <w:szCs w:val="24"/>
        </w:rPr>
        <w:t>.2. При не урегулировании в процессе переговоров спорных вопросов, все споры, возникшие при исполнении настоящего договора</w:t>
      </w:r>
      <w:r w:rsidR="002832F2" w:rsidRPr="00063D4B">
        <w:rPr>
          <w:rFonts w:ascii="Times New Roman" w:hAnsi="Times New Roman" w:cs="Times New Roman"/>
          <w:sz w:val="24"/>
          <w:szCs w:val="24"/>
        </w:rPr>
        <w:t xml:space="preserve">, подлежат рассмотрению в </w:t>
      </w:r>
      <w:r w:rsidR="0000104B" w:rsidRPr="00063D4B">
        <w:rPr>
          <w:rFonts w:ascii="Times New Roman" w:hAnsi="Times New Roman" w:cs="Times New Roman"/>
          <w:sz w:val="24"/>
          <w:szCs w:val="24"/>
        </w:rPr>
        <w:t>Арбитражном суде Краснодарского края (в зависимости от статуса Цессионария).</w:t>
      </w:r>
    </w:p>
    <w:p w:rsidR="008D2DE2" w:rsidRPr="00063D4B" w:rsidRDefault="008D2DE2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Default="003F65C1" w:rsidP="008D2DE2">
      <w:pPr>
        <w:pStyle w:val="a7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8D2DE2" w:rsidRPr="00063D4B" w:rsidRDefault="008D2DE2" w:rsidP="008D2DE2">
      <w:pPr>
        <w:pStyle w:val="a7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726E4" w:rsidRDefault="003F65C1" w:rsidP="008D2DE2">
      <w:pPr>
        <w:pStyle w:val="a7"/>
        <w:numPr>
          <w:ilvl w:val="1"/>
          <w:numId w:val="3"/>
        </w:numPr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F726E4" w:rsidRPr="00063D4B">
        <w:rPr>
          <w:rFonts w:ascii="Times New Roman" w:hAnsi="Times New Roman" w:cs="Times New Roman"/>
          <w:sz w:val="24"/>
          <w:szCs w:val="24"/>
        </w:rPr>
        <w:t>двух</w:t>
      </w:r>
      <w:r w:rsidRPr="00063D4B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F726E4" w:rsidRPr="00063D4B">
        <w:rPr>
          <w:rFonts w:ascii="Times New Roman" w:hAnsi="Times New Roman" w:cs="Times New Roman"/>
          <w:sz w:val="24"/>
          <w:szCs w:val="24"/>
        </w:rPr>
        <w:t>.</w:t>
      </w:r>
    </w:p>
    <w:p w:rsidR="008D2DE2" w:rsidRDefault="008D2DE2" w:rsidP="008D2DE2">
      <w:pPr>
        <w:pStyle w:val="a7"/>
        <w:ind w:left="1280"/>
        <w:jc w:val="both"/>
        <w:rPr>
          <w:rFonts w:ascii="Times New Roman" w:hAnsi="Times New Roman" w:cs="Times New Roman"/>
          <w:sz w:val="24"/>
          <w:szCs w:val="24"/>
        </w:rPr>
      </w:pPr>
    </w:p>
    <w:p w:rsidR="008D2DE2" w:rsidRDefault="008D2DE2" w:rsidP="008D2DE2">
      <w:pPr>
        <w:pStyle w:val="a7"/>
        <w:ind w:left="1280"/>
        <w:jc w:val="both"/>
        <w:rPr>
          <w:rFonts w:ascii="Times New Roman" w:hAnsi="Times New Roman" w:cs="Times New Roman"/>
          <w:sz w:val="24"/>
          <w:szCs w:val="24"/>
        </w:rPr>
      </w:pPr>
    </w:p>
    <w:p w:rsidR="008D2DE2" w:rsidRPr="00063D4B" w:rsidRDefault="008D2DE2" w:rsidP="008D2DE2">
      <w:pPr>
        <w:pStyle w:val="a7"/>
        <w:ind w:left="1280"/>
        <w:jc w:val="both"/>
        <w:rPr>
          <w:rFonts w:ascii="Times New Roman" w:hAnsi="Times New Roman" w:cs="Times New Roman"/>
          <w:sz w:val="24"/>
          <w:szCs w:val="24"/>
        </w:rPr>
      </w:pP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025B8" w:rsidRPr="00063D4B">
        <w:rPr>
          <w:rFonts w:ascii="Times New Roman" w:hAnsi="Times New Roman" w:cs="Times New Roman"/>
          <w:sz w:val="24"/>
          <w:szCs w:val="24"/>
        </w:rPr>
        <w:t>8</w:t>
      </w:r>
      <w:r w:rsidRPr="00063D4B">
        <w:rPr>
          <w:rFonts w:ascii="Times New Roman" w:hAnsi="Times New Roman" w:cs="Times New Roman"/>
          <w:sz w:val="24"/>
          <w:szCs w:val="24"/>
        </w:rPr>
        <w:t>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Сторон.</w:t>
      </w:r>
    </w:p>
    <w:p w:rsidR="003F65C1" w:rsidRPr="00063D4B" w:rsidRDefault="003F65C1" w:rsidP="00D22DA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ab/>
      </w:r>
    </w:p>
    <w:p w:rsidR="003F65C1" w:rsidRPr="00063D4B" w:rsidRDefault="006025B8" w:rsidP="00D22DA1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9</w:t>
      </w:r>
      <w:r w:rsidR="003F65C1" w:rsidRPr="00063D4B">
        <w:rPr>
          <w:rFonts w:ascii="Times New Roman" w:hAnsi="Times New Roman" w:cs="Times New Roman"/>
          <w:b/>
          <w:sz w:val="24"/>
          <w:szCs w:val="24"/>
        </w:rPr>
        <w:t>.</w:t>
      </w:r>
      <w:r w:rsidR="0000104B" w:rsidRPr="0006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65C1" w:rsidRPr="00063D4B">
        <w:rPr>
          <w:rFonts w:ascii="Times New Roman" w:hAnsi="Times New Roman" w:cs="Times New Roman"/>
          <w:b/>
          <w:sz w:val="24"/>
          <w:szCs w:val="24"/>
        </w:rPr>
        <w:t>Юридические адрес</w:t>
      </w:r>
      <w:r w:rsidR="00A11BF2" w:rsidRPr="00063D4B">
        <w:rPr>
          <w:rFonts w:ascii="Times New Roman" w:hAnsi="Times New Roman" w:cs="Times New Roman"/>
          <w:b/>
          <w:sz w:val="24"/>
          <w:szCs w:val="24"/>
        </w:rPr>
        <w:t>а и банковские реквизиты сторон.</w:t>
      </w:r>
    </w:p>
    <w:p w:rsidR="00A11BF2" w:rsidRPr="00063D4B" w:rsidRDefault="00A11BF2" w:rsidP="00A11B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Цедент:</w:t>
      </w:r>
      <w:r w:rsidRPr="00063D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BF2" w:rsidRPr="00063D4B" w:rsidRDefault="00A11BF2" w:rsidP="00A11BF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8D2DE2">
        <w:rPr>
          <w:rFonts w:ascii="Times New Roman" w:hAnsi="Times New Roman" w:cs="Times New Roman"/>
          <w:sz w:val="24"/>
          <w:szCs w:val="24"/>
        </w:rPr>
        <w:t>СМУ №12</w:t>
      </w:r>
      <w:r w:rsidRPr="00063D4B">
        <w:rPr>
          <w:rFonts w:ascii="Times New Roman" w:hAnsi="Times New Roman" w:cs="Times New Roman"/>
          <w:sz w:val="24"/>
          <w:szCs w:val="24"/>
        </w:rPr>
        <w:t>»</w:t>
      </w:r>
    </w:p>
    <w:p w:rsidR="00A11BF2" w:rsidRPr="00063D4B" w:rsidRDefault="00A11BF2" w:rsidP="00A11BF2">
      <w:pPr>
        <w:pStyle w:val="a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3D4B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8D2DE2">
        <w:rPr>
          <w:rFonts w:ascii="Times New Roman" w:hAnsi="Times New Roman" w:cs="Times New Roman"/>
          <w:sz w:val="24"/>
          <w:szCs w:val="24"/>
          <w:lang w:eastAsia="ru-RU"/>
        </w:rPr>
        <w:t>350072</w:t>
      </w:r>
      <w:r w:rsidRPr="00063D4B">
        <w:rPr>
          <w:rFonts w:ascii="Times New Roman" w:hAnsi="Times New Roman" w:cs="Times New Roman"/>
          <w:sz w:val="24"/>
          <w:szCs w:val="24"/>
          <w:lang w:eastAsia="ru-RU"/>
        </w:rPr>
        <w:t xml:space="preserve">, Краснодарский край, г. Краснодар, ул. </w:t>
      </w:r>
      <w:r w:rsidR="008D2DE2">
        <w:rPr>
          <w:rFonts w:ascii="Times New Roman" w:hAnsi="Times New Roman" w:cs="Times New Roman"/>
          <w:sz w:val="24"/>
          <w:szCs w:val="24"/>
          <w:lang w:eastAsia="ru-RU"/>
        </w:rPr>
        <w:t>Ростовское шоссе</w:t>
      </w:r>
      <w:r w:rsidRPr="00063D4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8D2DE2">
        <w:rPr>
          <w:rFonts w:ascii="Times New Roman" w:hAnsi="Times New Roman" w:cs="Times New Roman"/>
          <w:sz w:val="24"/>
          <w:szCs w:val="24"/>
          <w:lang w:eastAsia="ru-RU"/>
        </w:rPr>
        <w:t>22Б</w:t>
      </w:r>
    </w:p>
    <w:p w:rsidR="00A11BF2" w:rsidRPr="00063D4B" w:rsidRDefault="00A11BF2" w:rsidP="00A11BF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  <w:lang w:eastAsia="ru-RU"/>
        </w:rPr>
        <w:t>Фактический адрес: 353680, Краснодарский край, г. Ейск, ул. Ростовская, 71</w:t>
      </w:r>
    </w:p>
    <w:p w:rsidR="00A11BF2" w:rsidRPr="00063D4B" w:rsidRDefault="00A11BF2" w:rsidP="00A11BF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sz w:val="24"/>
          <w:szCs w:val="24"/>
        </w:rPr>
        <w:t xml:space="preserve">ИНН </w:t>
      </w:r>
      <w:r w:rsidR="008D2DE2">
        <w:rPr>
          <w:rFonts w:ascii="Times New Roman" w:hAnsi="Times New Roman" w:cs="Times New Roman"/>
          <w:sz w:val="24"/>
          <w:szCs w:val="24"/>
        </w:rPr>
        <w:t>2311073887</w:t>
      </w:r>
      <w:r w:rsidRPr="00063D4B">
        <w:rPr>
          <w:rFonts w:ascii="Times New Roman" w:hAnsi="Times New Roman" w:cs="Times New Roman"/>
          <w:sz w:val="24"/>
          <w:szCs w:val="24"/>
        </w:rPr>
        <w:t xml:space="preserve"> ОГРН </w:t>
      </w:r>
      <w:r w:rsidR="008D2DE2">
        <w:rPr>
          <w:rFonts w:ascii="Times New Roman" w:hAnsi="Times New Roman" w:cs="Times New Roman"/>
          <w:sz w:val="24"/>
          <w:szCs w:val="24"/>
        </w:rPr>
        <w:t>1032306449405</w:t>
      </w:r>
      <w:r w:rsidRPr="00063D4B">
        <w:rPr>
          <w:rFonts w:ascii="Times New Roman" w:hAnsi="Times New Roman" w:cs="Times New Roman"/>
          <w:sz w:val="24"/>
          <w:szCs w:val="24"/>
        </w:rPr>
        <w:t xml:space="preserve">, </w:t>
      </w:r>
      <w:r w:rsidR="008D2DE2" w:rsidRPr="00730CE0">
        <w:rPr>
          <w:rFonts w:ascii="Times New Roman" w:hAnsi="Times New Roman" w:cs="Times New Roman"/>
          <w:sz w:val="24"/>
          <w:szCs w:val="24"/>
        </w:rPr>
        <w:t>Краснодарское отделение №8619 ПАО Сбербанк г. Краснодар, БИК 040349602, р/с 407028101300000, к/с 30101810100000000602</w:t>
      </w:r>
      <w:r w:rsidR="008D2DE2">
        <w:rPr>
          <w:rFonts w:ascii="Times New Roman" w:hAnsi="Times New Roman" w:cs="Times New Roman"/>
          <w:sz w:val="24"/>
          <w:szCs w:val="24"/>
        </w:rPr>
        <w:t>.</w:t>
      </w:r>
    </w:p>
    <w:p w:rsidR="00A11BF2" w:rsidRPr="00063D4B" w:rsidRDefault="00A11BF2" w:rsidP="00A11BF2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11BF2" w:rsidRPr="00063D4B" w:rsidRDefault="00A11BF2" w:rsidP="00A11BF2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:rsidR="00A11BF2" w:rsidRDefault="00A11BF2" w:rsidP="00A11BF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Pr="00063D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2DE2" w:rsidRPr="00063D4B" w:rsidRDefault="008D2DE2" w:rsidP="00A11BF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11BF2" w:rsidRPr="00063D4B" w:rsidRDefault="00A11BF2" w:rsidP="00063D4B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D4B">
        <w:rPr>
          <w:rFonts w:ascii="Times New Roman" w:hAnsi="Times New Roman" w:cs="Times New Roman"/>
          <w:b/>
          <w:sz w:val="24"/>
          <w:szCs w:val="24"/>
        </w:rPr>
        <w:t xml:space="preserve">Подписи сторон </w:t>
      </w:r>
    </w:p>
    <w:p w:rsidR="00A11BF2" w:rsidRPr="00063D4B" w:rsidRDefault="00A11BF2" w:rsidP="00A11B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90"/>
      </w:tblGrid>
      <w:tr w:rsidR="00A11BF2" w:rsidRPr="00063D4B" w:rsidTr="00D850E7">
        <w:tc>
          <w:tcPr>
            <w:tcW w:w="4785" w:type="dxa"/>
          </w:tcPr>
          <w:p w:rsidR="00A11BF2" w:rsidRPr="00063D4B" w:rsidRDefault="00A11BF2" w:rsidP="00D850E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D4B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4786" w:type="dxa"/>
          </w:tcPr>
          <w:p w:rsidR="00A11BF2" w:rsidRPr="00063D4B" w:rsidRDefault="00A11BF2" w:rsidP="00D850E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D4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  <w:tr w:rsidR="00A11BF2" w:rsidRPr="00063D4B" w:rsidTr="00D850E7">
        <w:tc>
          <w:tcPr>
            <w:tcW w:w="4785" w:type="dxa"/>
          </w:tcPr>
          <w:p w:rsidR="00A11BF2" w:rsidRPr="00063D4B" w:rsidRDefault="00A11BF2" w:rsidP="00D850E7">
            <w:pPr>
              <w:pStyle w:val="ConsPlusNormal"/>
              <w:widowControl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BF2" w:rsidRPr="00063D4B" w:rsidRDefault="00A11BF2" w:rsidP="00D850E7">
            <w:pPr>
              <w:pStyle w:val="ConsPlusNormal"/>
              <w:widowControl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4B">
              <w:rPr>
                <w:rFonts w:ascii="Times New Roman" w:hAnsi="Times New Roman" w:cs="Times New Roman"/>
                <w:sz w:val="24"/>
                <w:szCs w:val="24"/>
              </w:rPr>
              <w:t>__________________/И.Ю. Перекрест/</w:t>
            </w:r>
          </w:p>
        </w:tc>
        <w:tc>
          <w:tcPr>
            <w:tcW w:w="4786" w:type="dxa"/>
          </w:tcPr>
          <w:p w:rsidR="00A11BF2" w:rsidRPr="00063D4B" w:rsidRDefault="00A11BF2" w:rsidP="00D850E7">
            <w:pPr>
              <w:pStyle w:val="ConsPlusNonformat"/>
              <w:widowControl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BF2" w:rsidRPr="00063D4B" w:rsidRDefault="00A11BF2" w:rsidP="00D850E7">
            <w:pPr>
              <w:pStyle w:val="ConsPlusNonformat"/>
              <w:widowControl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63D4B">
              <w:rPr>
                <w:rFonts w:ascii="Times New Roman" w:hAnsi="Times New Roman" w:cs="Times New Roman"/>
                <w:sz w:val="24"/>
                <w:szCs w:val="24"/>
              </w:rPr>
              <w:t>___________________/_______________/</w:t>
            </w:r>
          </w:p>
          <w:p w:rsidR="00A11BF2" w:rsidRPr="00063D4B" w:rsidRDefault="00A11BF2" w:rsidP="00D850E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65C1" w:rsidRPr="00063D4B" w:rsidRDefault="003F65C1" w:rsidP="0000104B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F65C1" w:rsidRPr="00063D4B" w:rsidSect="00063D4B">
      <w:pgSz w:w="11906" w:h="16838" w:code="9"/>
      <w:pgMar w:top="284" w:right="567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C4A" w:rsidRDefault="00F11C4A" w:rsidP="007F6711">
      <w:pPr>
        <w:spacing w:after="0" w:line="240" w:lineRule="auto"/>
      </w:pPr>
      <w:r>
        <w:separator/>
      </w:r>
    </w:p>
  </w:endnote>
  <w:endnote w:type="continuationSeparator" w:id="0">
    <w:p w:rsidR="00F11C4A" w:rsidRDefault="00F11C4A" w:rsidP="007F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C4A" w:rsidRDefault="00F11C4A" w:rsidP="007F6711">
      <w:pPr>
        <w:spacing w:after="0" w:line="240" w:lineRule="auto"/>
      </w:pPr>
      <w:r>
        <w:separator/>
      </w:r>
    </w:p>
  </w:footnote>
  <w:footnote w:type="continuationSeparator" w:id="0">
    <w:p w:rsidR="00F11C4A" w:rsidRDefault="00F11C4A" w:rsidP="007F6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5B6C"/>
    <w:multiLevelType w:val="multilevel"/>
    <w:tmpl w:val="CAFCC6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1" w15:restartNumberingAfterBreak="0">
    <w:nsid w:val="18221659"/>
    <w:multiLevelType w:val="hybridMultilevel"/>
    <w:tmpl w:val="1E4E1FE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C52DA"/>
    <w:multiLevelType w:val="multilevel"/>
    <w:tmpl w:val="3342F8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1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150"/>
    <w:rsid w:val="0000104B"/>
    <w:rsid w:val="00063D4B"/>
    <w:rsid w:val="00073B37"/>
    <w:rsid w:val="000A64D1"/>
    <w:rsid w:val="000C1D44"/>
    <w:rsid w:val="001402C6"/>
    <w:rsid w:val="00153896"/>
    <w:rsid w:val="0017659D"/>
    <w:rsid w:val="001F4607"/>
    <w:rsid w:val="0024544A"/>
    <w:rsid w:val="002832F2"/>
    <w:rsid w:val="002C0F4A"/>
    <w:rsid w:val="00367527"/>
    <w:rsid w:val="003F65C1"/>
    <w:rsid w:val="004748D5"/>
    <w:rsid w:val="004A43DC"/>
    <w:rsid w:val="00516150"/>
    <w:rsid w:val="00517C22"/>
    <w:rsid w:val="00520898"/>
    <w:rsid w:val="00530B4B"/>
    <w:rsid w:val="00530D5A"/>
    <w:rsid w:val="00561F2C"/>
    <w:rsid w:val="005B2EC3"/>
    <w:rsid w:val="005E4100"/>
    <w:rsid w:val="006025B8"/>
    <w:rsid w:val="00616CD5"/>
    <w:rsid w:val="00617E3F"/>
    <w:rsid w:val="006614FD"/>
    <w:rsid w:val="006812B6"/>
    <w:rsid w:val="006B3B1D"/>
    <w:rsid w:val="006B3D2A"/>
    <w:rsid w:val="006B6D1F"/>
    <w:rsid w:val="00752465"/>
    <w:rsid w:val="00756A13"/>
    <w:rsid w:val="007C65D8"/>
    <w:rsid w:val="007E70A0"/>
    <w:rsid w:val="007F6711"/>
    <w:rsid w:val="007F7F3D"/>
    <w:rsid w:val="008747CB"/>
    <w:rsid w:val="008B7DE9"/>
    <w:rsid w:val="008C2E8F"/>
    <w:rsid w:val="008C79D6"/>
    <w:rsid w:val="008D2DE2"/>
    <w:rsid w:val="008D563F"/>
    <w:rsid w:val="00914E49"/>
    <w:rsid w:val="009240B5"/>
    <w:rsid w:val="0096597C"/>
    <w:rsid w:val="00991CB2"/>
    <w:rsid w:val="00A11BF2"/>
    <w:rsid w:val="00A20DDD"/>
    <w:rsid w:val="00A47806"/>
    <w:rsid w:val="00A50ABD"/>
    <w:rsid w:val="00A94AE0"/>
    <w:rsid w:val="00AC44FA"/>
    <w:rsid w:val="00BE08D8"/>
    <w:rsid w:val="00C2113E"/>
    <w:rsid w:val="00C42CA5"/>
    <w:rsid w:val="00C806EE"/>
    <w:rsid w:val="00CC4F86"/>
    <w:rsid w:val="00D22DA1"/>
    <w:rsid w:val="00D2599A"/>
    <w:rsid w:val="00D26864"/>
    <w:rsid w:val="00D81862"/>
    <w:rsid w:val="00D850E7"/>
    <w:rsid w:val="00D94585"/>
    <w:rsid w:val="00E51533"/>
    <w:rsid w:val="00EB6B34"/>
    <w:rsid w:val="00EF7AD7"/>
    <w:rsid w:val="00F11C4A"/>
    <w:rsid w:val="00F31299"/>
    <w:rsid w:val="00F35D09"/>
    <w:rsid w:val="00F365CD"/>
    <w:rsid w:val="00F36953"/>
    <w:rsid w:val="00F726E4"/>
    <w:rsid w:val="00FB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FD3271"/>
  <w15:chartTrackingRefBased/>
  <w15:docId w15:val="{0D040243-8E58-499D-ABEF-969B1B21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0A64D1"/>
    <w:pPr>
      <w:keepNext/>
      <w:suppressAutoHyphens w:val="0"/>
      <w:spacing w:after="0" w:line="240" w:lineRule="auto"/>
      <w:ind w:right="-31"/>
      <w:jc w:val="both"/>
      <w:outlineLvl w:val="0"/>
    </w:pPr>
    <w:rPr>
      <w:rFonts w:ascii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rPr>
      <w:rFonts w:ascii="Times New Roman" w:hAnsi="Times New Roman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ody Text Indent"/>
    <w:basedOn w:val="a"/>
    <w:pPr>
      <w:spacing w:after="0" w:line="240" w:lineRule="auto"/>
      <w:ind w:right="-426"/>
      <w:jc w:val="both"/>
    </w:pPr>
    <w:rPr>
      <w:rFonts w:ascii="Times New Roman" w:hAnsi="Times New Roman"/>
      <w:sz w:val="20"/>
      <w:szCs w:val="20"/>
    </w:rPr>
  </w:style>
  <w:style w:type="paragraph" w:styleId="a7">
    <w:name w:val="No Spacing"/>
    <w:link w:val="a8"/>
    <w:qFormat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Normal (Web)"/>
    <w:basedOn w:val="a"/>
    <w:unhideWhenUsed/>
    <w:rsid w:val="008C2E8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0A64D1"/>
    <w:rPr>
      <w:b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CC4F8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CC4F86"/>
    <w:rPr>
      <w:rFonts w:ascii="Calibri" w:hAnsi="Calibri" w:cs="Calibri"/>
      <w:sz w:val="22"/>
      <w:szCs w:val="22"/>
      <w:lang w:eastAsia="ar-SA"/>
    </w:rPr>
  </w:style>
  <w:style w:type="paragraph" w:customStyle="1" w:styleId="ac">
    <w:name w:val="Главбух"/>
    <w:basedOn w:val="a"/>
    <w:rsid w:val="00CC4F86"/>
    <w:pPr>
      <w:suppressAutoHyphens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8">
    <w:name w:val="Без интервала Знак"/>
    <w:link w:val="a7"/>
    <w:rsid w:val="00D94585"/>
    <w:rPr>
      <w:rFonts w:ascii="Calibri" w:eastAsia="Arial" w:hAnsi="Calibri" w:cs="Calibri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A11B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11B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uiPriority w:val="99"/>
    <w:rsid w:val="007E70A0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7F671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F6711"/>
    <w:rPr>
      <w:rFonts w:ascii="Calibri" w:hAnsi="Calibri" w:cs="Calibri"/>
      <w:sz w:val="22"/>
      <w:szCs w:val="22"/>
      <w:lang w:eastAsia="ar-SA"/>
    </w:rPr>
  </w:style>
  <w:style w:type="paragraph" w:styleId="af0">
    <w:name w:val="footer"/>
    <w:basedOn w:val="a"/>
    <w:link w:val="af1"/>
    <w:uiPriority w:val="99"/>
    <w:unhideWhenUsed/>
    <w:rsid w:val="007F671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F6711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rtoteka.ru/card/6bde4ecf58114c8728a2cfb7ba2e121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/uV9wsATo+OGcCeOMf/LsFo8LpHYAYGUowv1ksK8Bts=</DigestValue>
    </Reference>
    <Reference Type="http://www.w3.org/2000/09/xmldsig#Object" URI="#idOfficeObject">
      <DigestMethod Algorithm="urn:ietf:params:xml:ns:cpxmlsec:algorithms:gostr34112012-256"/>
      <DigestValue>BVe0NOJSlFeZXP/S0jJ90Dr62RjsW1hPrStgaZD61H0=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4DccjpF4rnAQ3xyO1DdpCVknxR1a844gO0J5Ll3oGxQ=</DigestValue>
    </Reference>
  </SignedInfo>
  <SignatureValue>i3PyQsojmvwmAJUpV7AnmwBRLN2GN3EE8fcdGAxU1eUyZ2/vJlWoFeTu4CFtsvEl
OcABfZndmQGPmnZNTtJtKQ==</SignatureValue>
  <KeyInfo>
    <X509Data>
      <X509Certificate>MIIHwDCCB22gAwIBAgIKEyWtnAADAAsg9jAKBggqhQMHAQEDAjCCAT8xFTATBgUq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F9Ce0J7QniAi0JDQudGC0LjQmtC+0LwiMB4XDTI1MTIwNDE0Mzg1NFoXDTI2MTIw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NTEmMCQGA1UEAwwd0JzQuNC90YbQuNGE0YDRiyDQoNC+0YHRgdC40LiCCwDSTKlE
AAAAAAq1MB0GA1UdDgQWBBTAQxwp7Qp3B9m2XSA6+JWx8RS0VzAKBggqhQMHAQED
AgNBAJR67YWKTz2IgCgfSrYJyJeDp36EgJ+5M25FETRPipYQhFNCdbwZd+TYwd7T
nOcZ3wLyyYF6jLwtDIZOii56JS0=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xIAf7fjHMtnXX0e1550Kz4KIMiA=</DigestValue>
      </Reference>
      <Reference URI="/word/document.xml?ContentType=application/vnd.openxmlformats-officedocument.wordprocessingml.document.main+xml">
        <DigestMethod Algorithm="http://www.w3.org/2000/09/xmldsig#sha1"/>
        <DigestValue>KKipfAkYQsCBu2aq0T59nbQnXKU=</DigestValue>
      </Reference>
      <Reference URI="/word/endnotes.xml?ContentType=application/vnd.openxmlformats-officedocument.wordprocessingml.endnotes+xml">
        <DigestMethod Algorithm="http://www.w3.org/2000/09/xmldsig#sha1"/>
        <DigestValue>U1Z1J4B4Xiqf66Lr7jfa6JsvFCo=</DigestValue>
      </Reference>
      <Reference URI="/word/fontTable.xml?ContentType=application/vnd.openxmlformats-officedocument.wordprocessingml.fontTable+xml">
        <DigestMethod Algorithm="http://www.w3.org/2000/09/xmldsig#sha1"/>
        <DigestValue>NxNC84R/YhPve/rb9YvUgEgZuDk=</DigestValue>
      </Reference>
      <Reference URI="/word/footnotes.xml?ContentType=application/vnd.openxmlformats-officedocument.wordprocessingml.footnotes+xml">
        <DigestMethod Algorithm="http://www.w3.org/2000/09/xmldsig#sha1"/>
        <DigestValue>HIWd+zFJ0UEOzCnoLDOEDoyksYE=</DigestValue>
      </Reference>
      <Reference URI="/word/numbering.xml?ContentType=application/vnd.openxmlformats-officedocument.wordprocessingml.numbering+xml">
        <DigestMethod Algorithm="http://www.w3.org/2000/09/xmldsig#sha1"/>
        <DigestValue>9r0Zk/3Ycnx+g6kUbsA401cq+HM=</DigestValue>
      </Reference>
      <Reference URI="/word/settings.xml?ContentType=application/vnd.openxmlformats-officedocument.wordprocessingml.settings+xml">
        <DigestMethod Algorithm="http://www.w3.org/2000/09/xmldsig#sha1"/>
        <DigestValue>vizO8WFSm462gmUVDyX0ASNOmek=</DigestValue>
      </Reference>
      <Reference URI="/word/styles.xml?ContentType=application/vnd.openxmlformats-officedocument.wordprocessingml.styles+xml">
        <DigestMethod Algorithm="http://www.w3.org/2000/09/xmldsig#sha1"/>
        <DigestValue>P5XMSAFlFOfgIh+J/X6aNuDYQPg=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2026-10-21T11:27:28Z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3840</HorizontalResolution>
          <VerticalResolution>2160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2026-10-21T11:27:28Z</xd:SigningTime>
          <xd:SigningCertificate>
            <xd:Cert>
              <xd:CertDigest>
                <DigestMethod Algorithm="http://www.w3.org/2000/09/xmldsig#sha1"/>
                <DigestValue>k/IXgFLZaoqioYWaw6cJkMvh7lE=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90420002579128326496502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Links>
    <vt:vector size="6" baseType="variant">
      <vt:variant>
        <vt:i4>3014757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https://kartoteka.ru/card/6bde4ecf58114c8728a2cfb7ba2e121d/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в.золотарева</dc:creator>
  <cp:keywords/>
  <cp:lastModifiedBy>Анастасия Захарова3</cp:lastModifiedBy>
  <cp:revision>3</cp:revision>
  <cp:lastPrinted>2016-05-18T10:25:00Z</cp:lastPrinted>
  <dcterms:created xsi:type="dcterms:W3CDTF">2026-03-03T07:51:00Z</dcterms:created>
  <dcterms:modified xsi:type="dcterms:W3CDTF">2026-10-21T11:27:00Z</dcterms:modified>
</cp:coreProperties>
</file>