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50D0E" w14:textId="1486A620" w:rsidR="001B4F5E" w:rsidRDefault="001B4F5E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Проект </w:t>
      </w:r>
      <w:r w:rsidR="00CC333F" w:rsidRPr="00425C8F">
        <w:rPr>
          <w:rFonts w:ascii="Times New Roman" w:hAnsi="Times New Roman" w:cs="Times New Roman"/>
          <w:b/>
          <w:sz w:val="22"/>
          <w:szCs w:val="22"/>
        </w:rPr>
        <w:t>ДОГОВОР</w:t>
      </w:r>
      <w:r>
        <w:rPr>
          <w:rFonts w:ascii="Times New Roman" w:hAnsi="Times New Roman" w:cs="Times New Roman"/>
          <w:b/>
          <w:sz w:val="22"/>
          <w:szCs w:val="22"/>
        </w:rPr>
        <w:t>А</w:t>
      </w:r>
      <w:r w:rsidR="00CC333F" w:rsidRPr="00425C8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94D854D" w14:textId="261C7DDB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4E6FB752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г. </w:t>
      </w:r>
      <w:proofErr w:type="spellStart"/>
      <w:r w:rsidRPr="00425C8F">
        <w:rPr>
          <w:rFonts w:ascii="Times New Roman" w:hAnsi="Times New Roman" w:cs="Times New Roman"/>
          <w:b/>
          <w:sz w:val="22"/>
          <w:szCs w:val="22"/>
        </w:rPr>
        <w:t>Ростов</w:t>
      </w:r>
      <w:proofErr w:type="spellEnd"/>
      <w:r w:rsidRPr="00425C8F">
        <w:rPr>
          <w:rFonts w:ascii="Times New Roman" w:hAnsi="Times New Roman" w:cs="Times New Roman"/>
          <w:b/>
          <w:sz w:val="22"/>
          <w:szCs w:val="22"/>
        </w:rPr>
        <w:t>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0A5A44">
        <w:rPr>
          <w:rFonts w:ascii="Times New Roman" w:hAnsi="Times New Roman" w:cs="Times New Roman"/>
          <w:b/>
          <w:sz w:val="22"/>
          <w:szCs w:val="22"/>
        </w:rPr>
        <w:t>6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4498D580" w:rsidR="00CC333F" w:rsidRPr="00425C8F" w:rsidRDefault="001B4F5E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B4F5E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Ми</w:t>
      </w:r>
      <w:r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хайленко Николай Александрович </w:t>
      </w:r>
      <w:r w:rsidRPr="001B4F5E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(18.07.1960 года рождения, место рождения: Ростовская область, Орловский район, х. Орден-Ленина, ИНН: 612600401716, СНИЛС: 037-275-318-58, адрес регистрации: Ростовская область, Орловский район, х. Орден-Ленина, ул. Степная, д. 14)</w:t>
      </w:r>
      <w:r w:rsidR="00CC333F" w:rsidRPr="00F817B4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,</w:t>
      </w:r>
      <w:r w:rsidR="00CC333F" w:rsidRPr="00F817B4">
        <w:rPr>
          <w:rFonts w:ascii="Times New Roman" w:hAnsi="Times New Roman" w:cs="Times New Roman"/>
          <w:sz w:val="22"/>
          <w:szCs w:val="22"/>
        </w:rPr>
        <w:t xml:space="preserve"> </w:t>
      </w:r>
      <w:r w:rsidR="00CC333F" w:rsidRPr="00425C8F">
        <w:rPr>
          <w:rFonts w:ascii="Times New Roman" w:hAnsi="Times New Roman" w:cs="Times New Roman"/>
          <w:sz w:val="22"/>
          <w:szCs w:val="22"/>
        </w:rPr>
        <w:t>именуем</w:t>
      </w:r>
      <w:r w:rsidR="0000624D">
        <w:rPr>
          <w:rFonts w:ascii="Times New Roman" w:hAnsi="Times New Roman" w:cs="Times New Roman"/>
          <w:sz w:val="22"/>
          <w:szCs w:val="22"/>
        </w:rPr>
        <w:t>ая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в дальнейшем "Продавец", в лице финансового управляющего </w:t>
      </w:r>
      <w:r w:rsidR="00C8041B" w:rsidRPr="00C8041B">
        <w:rPr>
          <w:rFonts w:ascii="Times New Roman" w:hAnsi="Times New Roman" w:cs="Times New Roman"/>
          <w:b/>
          <w:sz w:val="22"/>
          <w:szCs w:val="22"/>
        </w:rPr>
        <w:t>Мороз Александр</w:t>
      </w:r>
      <w:r w:rsidR="00C8041B">
        <w:rPr>
          <w:rFonts w:ascii="Times New Roman" w:hAnsi="Times New Roman" w:cs="Times New Roman"/>
          <w:b/>
          <w:sz w:val="22"/>
          <w:szCs w:val="22"/>
        </w:rPr>
        <w:t>ы</w:t>
      </w:r>
      <w:r w:rsidR="00C8041B" w:rsidRPr="00C8041B">
        <w:rPr>
          <w:rFonts w:ascii="Times New Roman" w:hAnsi="Times New Roman" w:cs="Times New Roman"/>
          <w:b/>
          <w:sz w:val="22"/>
          <w:szCs w:val="22"/>
        </w:rPr>
        <w:t xml:space="preserve"> Сергеевн</w:t>
      </w:r>
      <w:r w:rsidR="00C8041B">
        <w:rPr>
          <w:rFonts w:ascii="Times New Roman" w:hAnsi="Times New Roman" w:cs="Times New Roman"/>
          <w:b/>
          <w:sz w:val="22"/>
          <w:szCs w:val="22"/>
        </w:rPr>
        <w:t>ы</w:t>
      </w:r>
      <w:r w:rsidR="00C8041B" w:rsidRPr="00C8041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8041B" w:rsidRPr="00C8041B">
        <w:rPr>
          <w:rFonts w:ascii="Times New Roman" w:hAnsi="Times New Roman" w:cs="Times New Roman"/>
          <w:sz w:val="22"/>
          <w:szCs w:val="22"/>
        </w:rPr>
        <w:t>(ИНН 237100038799, адрес для корреспонденции: 344015, г. Ростов на Дону, ул. Еременко, д. 54, а/я 5028, являющаяся членом Ассоциации «Межрегиональная Северо-Кавказская саморегулируемая организация профессиональных арбитражных управляющих «Содружество»)</w:t>
      </w:r>
      <w:r w:rsidR="00CC333F" w:rsidRPr="00C8041B">
        <w:rPr>
          <w:rFonts w:ascii="Times New Roman" w:hAnsi="Times New Roman" w:cs="Times New Roman"/>
          <w:sz w:val="22"/>
          <w:szCs w:val="22"/>
        </w:rPr>
        <w:t>,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</w:t>
      </w:r>
      <w:r w:rsidR="002932AC" w:rsidRPr="002932AC">
        <w:rPr>
          <w:rFonts w:ascii="Times New Roman" w:hAnsi="Times New Roman" w:cs="Times New Roman"/>
          <w:sz w:val="22"/>
          <w:szCs w:val="22"/>
        </w:rPr>
        <w:t>осуществляю</w:t>
      </w:r>
      <w:r w:rsidR="004573B7">
        <w:rPr>
          <w:rFonts w:ascii="Times New Roman" w:hAnsi="Times New Roman" w:cs="Times New Roman"/>
          <w:sz w:val="22"/>
          <w:szCs w:val="22"/>
        </w:rPr>
        <w:t>щ</w:t>
      </w:r>
      <w:r w:rsidR="00DF7E89">
        <w:rPr>
          <w:rFonts w:ascii="Times New Roman" w:hAnsi="Times New Roman" w:cs="Times New Roman"/>
          <w:sz w:val="22"/>
          <w:szCs w:val="22"/>
        </w:rPr>
        <w:t>его</w:t>
      </w:r>
      <w:r w:rsidR="002932AC" w:rsidRPr="002932AC">
        <w:rPr>
          <w:rFonts w:ascii="Times New Roman" w:hAnsi="Times New Roman" w:cs="Times New Roman"/>
          <w:sz w:val="22"/>
          <w:szCs w:val="22"/>
        </w:rPr>
        <w:t xml:space="preserve"> полномочия на основании </w:t>
      </w:r>
      <w:r w:rsidRPr="001B4F5E">
        <w:rPr>
          <w:rFonts w:ascii="Times New Roman" w:hAnsi="Times New Roman" w:cs="Times New Roman"/>
          <w:sz w:val="22"/>
          <w:szCs w:val="22"/>
        </w:rPr>
        <w:t>Решения Арбитражного суда Ростовской области от 13.02.2024 по делу № А53-42963/2023, Определения Арбитражного суда Ростовской области от 24 июля 2024 года по делу №А53-42963/2023</w:t>
      </w:r>
      <w:r w:rsidR="00C8041B">
        <w:rPr>
          <w:rFonts w:ascii="Times New Roman" w:hAnsi="Times New Roman" w:cs="Times New Roman"/>
          <w:sz w:val="22"/>
          <w:szCs w:val="22"/>
        </w:rPr>
        <w:t xml:space="preserve">, </w:t>
      </w:r>
      <w:r w:rsidR="00CC333F" w:rsidRPr="00425C8F">
        <w:rPr>
          <w:rFonts w:ascii="Times New Roman" w:hAnsi="Times New Roman" w:cs="Times New Roman"/>
          <w:sz w:val="22"/>
          <w:szCs w:val="22"/>
        </w:rPr>
        <w:t>именуем</w:t>
      </w:r>
      <w:r w:rsidR="004573B7">
        <w:rPr>
          <w:rFonts w:ascii="Times New Roman" w:hAnsi="Times New Roman" w:cs="Times New Roman"/>
          <w:sz w:val="22"/>
          <w:szCs w:val="22"/>
        </w:rPr>
        <w:t>ый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в дальнейшем "Продавец", с одной стороны, и____________________________, именуемый в дальнейшем "Покупатель", действующий на основании _______________, с другой стороны, заключили настоящий договор о нижеследующем: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35A3B90" w14:textId="4E0EB775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25A0DEB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ABE6E4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14:paraId="70E5C147" w14:textId="1B1752C4" w:rsidR="00CC333F" w:rsidRDefault="004C2B1A" w:rsidP="008029C5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9679DA" w14:textId="77777777" w:rsidR="00F96990" w:rsidRPr="00425C8F" w:rsidRDefault="00F96990" w:rsidP="00514B50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934BFB9" w14:textId="56CD920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276753A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7ABEAA8" w14:textId="77777777" w:rsidR="00CC333F" w:rsidRPr="00425C8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Цена, уплачиваемая Покупателем за приобретенное имущество, указанное в п. 1.1 настоящего договора, Продавцу, составляет</w:t>
      </w:r>
      <w:r w:rsidRPr="00425C8F">
        <w:rPr>
          <w:b/>
          <w:bCs/>
          <w:sz w:val="22"/>
          <w:szCs w:val="22"/>
          <w:u w:val="single"/>
        </w:rPr>
        <w:t xml:space="preserve"> </w:t>
      </w:r>
      <w:r w:rsidRPr="00425C8F">
        <w:rPr>
          <w:b/>
          <w:sz w:val="22"/>
          <w:szCs w:val="22"/>
          <w:u w:val="single"/>
        </w:rPr>
        <w:t>___ руб. (_____________________________ рублей).</w:t>
      </w:r>
      <w:r w:rsidRPr="00425C8F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425C8F">
        <w:rPr>
          <w:sz w:val="22"/>
          <w:szCs w:val="22"/>
          <w:u w:val="single"/>
        </w:rPr>
        <w:t>руб. (</w:t>
      </w:r>
      <w:r w:rsidRPr="00425C8F">
        <w:rPr>
          <w:sz w:val="22"/>
          <w:szCs w:val="22"/>
        </w:rPr>
        <w:t>______________________________</w:t>
      </w:r>
      <w:r w:rsidRPr="00425C8F">
        <w:rPr>
          <w:sz w:val="22"/>
          <w:szCs w:val="22"/>
          <w:u w:val="single"/>
        </w:rPr>
        <w:t>),</w:t>
      </w:r>
      <w:r w:rsidRPr="00425C8F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425C8F" w:rsidRDefault="00F96990" w:rsidP="00CC333F">
      <w:pPr>
        <w:ind w:firstLine="567"/>
        <w:jc w:val="both"/>
        <w:rPr>
          <w:sz w:val="22"/>
          <w:szCs w:val="22"/>
        </w:rPr>
      </w:pPr>
    </w:p>
    <w:p w14:paraId="55A4B8EA" w14:textId="42003FD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1E9D508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BB72268" w14:textId="0A23F1F9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20069030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267DC6FD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</w:t>
      </w:r>
      <w:r w:rsidR="00B8561D" w:rsidRPr="00425C8F">
        <w:rPr>
          <w:rFonts w:ascii="Times New Roman" w:hAnsi="Times New Roman" w:cs="Times New Roman"/>
          <w:sz w:val="22"/>
          <w:szCs w:val="22"/>
        </w:rPr>
        <w:t>2–1</w:t>
      </w:r>
      <w:r w:rsidR="00165D4D" w:rsidRPr="00425C8F">
        <w:rPr>
          <w:rFonts w:ascii="Times New Roman" w:hAnsi="Times New Roman" w:cs="Times New Roman"/>
          <w:sz w:val="22"/>
          <w:szCs w:val="22"/>
        </w:rPr>
        <w:t>–2.2</w:t>
      </w:r>
      <w:r w:rsidRPr="00425C8F">
        <w:rPr>
          <w:rFonts w:ascii="Times New Roman" w:hAnsi="Times New Roman" w:cs="Times New Roman"/>
          <w:sz w:val="22"/>
          <w:szCs w:val="22"/>
        </w:rPr>
        <w:t xml:space="preserve">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49A8F399" w:rsidR="000354CC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1B4F5E" w:rsidRPr="001B4F5E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Михайленко Николай Александрович </w:t>
      </w:r>
      <w:r w:rsidR="001B4F5E" w:rsidRPr="001B4F5E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(18.07.1960 года рождения, место рождения: Ростовская область, Орловский район, х. Орден-Ленина, ИНН: 612600401716, СНИЛС: 037-275-318-58, адрес регистрации: Ростовская область, Орловский район, х. Орден-Ленина, ул. Степная, д. 14</w:t>
      </w:r>
      <w:r w:rsidR="001B4F5E" w:rsidRPr="001B4F5E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)</w:t>
      </w:r>
      <w:r w:rsidR="00C8041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в лице финансового управляющего Мороз Александры Сергеевны.</w:t>
      </w:r>
    </w:p>
    <w:p w14:paraId="7B0A7C07" w14:textId="77777777" w:rsidR="00734FB8" w:rsidRDefault="00734FB8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7341A3F3" w14:textId="15D9F6FC" w:rsidR="006E2C0B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Платежные реквизиты: </w:t>
      </w:r>
      <w:r w:rsidR="001B4F5E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Получатель: </w:t>
      </w:r>
      <w:r w:rsidR="001B4F5E" w:rsidRPr="001B4F5E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Михайленко Николай Александрович (ИНН 612600401716), ИНН/КПП банка 7707083893/616143002, р/с 40817810552222803075, открыт в ЮГО-ЗАПАДНЫЙ БАНК ПАО СБЕРБАНК, БИК 046015602, Кор. счет: 30101810600000000602.</w:t>
      </w:r>
    </w:p>
    <w:p w14:paraId="7B401F59" w14:textId="77777777" w:rsidR="00F817B4" w:rsidRDefault="00F817B4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176D8100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BB8DE4A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</w:t>
      </w:r>
      <w:proofErr w:type="gramEnd"/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4FE7C0E6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r w:rsidR="00C8041B">
        <w:rPr>
          <w:rFonts w:ascii="Times New Roman" w:hAnsi="Times New Roman" w:cs="Times New Roman"/>
          <w:sz w:val="22"/>
          <w:szCs w:val="22"/>
          <w:u w:val="single"/>
        </w:rPr>
        <w:t>Мороз А.С.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73F55892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p w14:paraId="2653BD7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282678C" w14:textId="77777777" w:rsidR="00CC333F" w:rsidRDefault="00CC333F"/>
    <w:sectPr w:rsidR="00CC333F" w:rsidSect="00B561E2">
      <w:footerReference w:type="default" r:id="rId6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F08F6" w14:textId="77777777" w:rsidR="00ED0ADB" w:rsidRDefault="00ED0ADB">
      <w:r>
        <w:separator/>
      </w:r>
    </w:p>
  </w:endnote>
  <w:endnote w:type="continuationSeparator" w:id="0">
    <w:p w14:paraId="21D4AA32" w14:textId="77777777" w:rsidR="00ED0ADB" w:rsidRDefault="00ED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AEBC" w14:textId="30EFFF57" w:rsidR="00DA4A52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4F5E">
      <w:rPr>
        <w:rStyle w:val="a5"/>
        <w:noProof/>
      </w:rPr>
      <w:t>2</w:t>
    </w:r>
    <w:r>
      <w:rPr>
        <w:rStyle w:val="a5"/>
      </w:rPr>
      <w:fldChar w:fldCharType="end"/>
    </w:r>
  </w:p>
  <w:p w14:paraId="22DE3E29" w14:textId="77777777" w:rsidR="00DA4A52" w:rsidRDefault="00DA4A52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5582B" w14:textId="77777777" w:rsidR="00ED0ADB" w:rsidRDefault="00ED0ADB">
      <w:r>
        <w:separator/>
      </w:r>
    </w:p>
  </w:footnote>
  <w:footnote w:type="continuationSeparator" w:id="0">
    <w:p w14:paraId="0166CD16" w14:textId="77777777" w:rsidR="00ED0ADB" w:rsidRDefault="00ED0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3F"/>
    <w:rsid w:val="00001EAF"/>
    <w:rsid w:val="0000624D"/>
    <w:rsid w:val="000354CC"/>
    <w:rsid w:val="00075E78"/>
    <w:rsid w:val="000A5A44"/>
    <w:rsid w:val="000B1DCC"/>
    <w:rsid w:val="00111B33"/>
    <w:rsid w:val="001315B9"/>
    <w:rsid w:val="00165D4D"/>
    <w:rsid w:val="001A34E1"/>
    <w:rsid w:val="001B4F5E"/>
    <w:rsid w:val="002374C6"/>
    <w:rsid w:val="00240C1F"/>
    <w:rsid w:val="002932AC"/>
    <w:rsid w:val="0029713F"/>
    <w:rsid w:val="002D547C"/>
    <w:rsid w:val="002E3779"/>
    <w:rsid w:val="002E3821"/>
    <w:rsid w:val="00352E7D"/>
    <w:rsid w:val="003E3921"/>
    <w:rsid w:val="003F5BDE"/>
    <w:rsid w:val="004573B7"/>
    <w:rsid w:val="00483D25"/>
    <w:rsid w:val="004C2B1A"/>
    <w:rsid w:val="00514B50"/>
    <w:rsid w:val="00595542"/>
    <w:rsid w:val="005B31B5"/>
    <w:rsid w:val="005B5763"/>
    <w:rsid w:val="005F6E1B"/>
    <w:rsid w:val="00603C1E"/>
    <w:rsid w:val="006E2C0B"/>
    <w:rsid w:val="00711069"/>
    <w:rsid w:val="00734FB8"/>
    <w:rsid w:val="0077421E"/>
    <w:rsid w:val="007D41E8"/>
    <w:rsid w:val="008029C5"/>
    <w:rsid w:val="00835EE1"/>
    <w:rsid w:val="008B69A3"/>
    <w:rsid w:val="008F50B3"/>
    <w:rsid w:val="00935E50"/>
    <w:rsid w:val="0094478C"/>
    <w:rsid w:val="009E5ED8"/>
    <w:rsid w:val="00A21189"/>
    <w:rsid w:val="00A240DF"/>
    <w:rsid w:val="00AC2A50"/>
    <w:rsid w:val="00AE07AC"/>
    <w:rsid w:val="00B03EF5"/>
    <w:rsid w:val="00B8561D"/>
    <w:rsid w:val="00BD77F9"/>
    <w:rsid w:val="00C8041B"/>
    <w:rsid w:val="00CC156B"/>
    <w:rsid w:val="00CC333F"/>
    <w:rsid w:val="00CE2495"/>
    <w:rsid w:val="00CF36BF"/>
    <w:rsid w:val="00D95ADC"/>
    <w:rsid w:val="00DA4A52"/>
    <w:rsid w:val="00DF7E89"/>
    <w:rsid w:val="00E11E9B"/>
    <w:rsid w:val="00ED0ADB"/>
    <w:rsid w:val="00F817B4"/>
    <w:rsid w:val="00F95888"/>
    <w:rsid w:val="00F9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Рубен Сарибекян</cp:lastModifiedBy>
  <cp:revision>3</cp:revision>
  <dcterms:created xsi:type="dcterms:W3CDTF">2025-03-03T13:18:00Z</dcterms:created>
  <dcterms:modified xsi:type="dcterms:W3CDTF">2026-09-27T16:58:00Z</dcterms:modified>
</cp:coreProperties>
</file>