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BB" w:rsidRPr="00283E3A" w:rsidRDefault="007332BB" w:rsidP="007332BB">
      <w:pPr>
        <w:spacing w:after="0" w:line="240" w:lineRule="auto"/>
        <w:jc w:val="center"/>
        <w:rPr>
          <w:rFonts w:ascii="Times New Roman" w:hAnsi="Times New Roman" w:cs="Times New Roman"/>
          <w:b/>
          <w:sz w:val="28"/>
          <w:szCs w:val="28"/>
        </w:rPr>
      </w:pPr>
      <w:r w:rsidRPr="00283E3A">
        <w:rPr>
          <w:rFonts w:ascii="Times New Roman" w:hAnsi="Times New Roman" w:cs="Times New Roman"/>
          <w:b/>
          <w:sz w:val="28"/>
          <w:szCs w:val="28"/>
        </w:rPr>
        <w:t>ДОГОВОР КУПЛИ-ПРОДАЖИ</w:t>
      </w:r>
    </w:p>
    <w:p w:rsidR="00F201DC" w:rsidRPr="00283E3A" w:rsidRDefault="00AB69B3" w:rsidP="007332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ПРЕДПРИЯТИЯ</w:t>
      </w:r>
    </w:p>
    <w:p w:rsidR="007332BB" w:rsidRPr="00283E3A" w:rsidRDefault="007332BB" w:rsidP="007332BB">
      <w:pPr>
        <w:spacing w:after="0" w:line="240" w:lineRule="auto"/>
        <w:jc w:val="center"/>
        <w:rPr>
          <w:rFonts w:ascii="Times New Roman" w:hAnsi="Times New Roman" w:cs="Times New Roman"/>
          <w:b/>
          <w:sz w:val="28"/>
          <w:szCs w:val="28"/>
        </w:rPr>
      </w:pPr>
    </w:p>
    <w:p w:rsidR="007332BB" w:rsidRPr="00283E3A" w:rsidRDefault="006E1937" w:rsidP="007332BB">
      <w:pPr>
        <w:spacing w:after="0" w:line="240" w:lineRule="auto"/>
        <w:jc w:val="both"/>
        <w:rPr>
          <w:rFonts w:ascii="Times New Roman" w:hAnsi="Times New Roman" w:cs="Times New Roman"/>
          <w:sz w:val="24"/>
          <w:szCs w:val="24"/>
        </w:rPr>
      </w:pPr>
      <w:r w:rsidRPr="006E1937">
        <w:rPr>
          <w:rFonts w:ascii="Times New Roman" w:hAnsi="Times New Roman" w:cs="Times New Roman"/>
          <w:sz w:val="24"/>
          <w:szCs w:val="24"/>
        </w:rPr>
        <w:t>г. Самара</w:t>
      </w:r>
      <w:r w:rsidR="007332BB" w:rsidRPr="00283E3A">
        <w:rPr>
          <w:rFonts w:ascii="Times New Roman" w:hAnsi="Times New Roman" w:cs="Times New Roman"/>
          <w:sz w:val="24"/>
          <w:szCs w:val="24"/>
        </w:rPr>
        <w:t xml:space="preserve">,                                                                             </w:t>
      </w:r>
      <w:r w:rsidRPr="006E1937">
        <w:rPr>
          <w:rFonts w:ascii="Times New Roman" w:hAnsi="Times New Roman" w:cs="Times New Roman"/>
          <w:sz w:val="24"/>
          <w:szCs w:val="24"/>
        </w:rPr>
        <w:t xml:space="preserve">                </w:t>
      </w:r>
      <w:r w:rsidR="007332BB" w:rsidRPr="00283E3A">
        <w:rPr>
          <w:rFonts w:ascii="Times New Roman" w:hAnsi="Times New Roman" w:cs="Times New Roman"/>
          <w:sz w:val="24"/>
          <w:szCs w:val="24"/>
        </w:rPr>
        <w:t xml:space="preserve">        «     » </w:t>
      </w:r>
      <w:r w:rsidR="00660CDC" w:rsidRPr="00283E3A">
        <w:rPr>
          <w:rFonts w:ascii="Times New Roman" w:hAnsi="Times New Roman" w:cs="Times New Roman"/>
          <w:sz w:val="24"/>
          <w:szCs w:val="24"/>
        </w:rPr>
        <w:t xml:space="preserve">                        </w:t>
      </w:r>
      <w:r w:rsidR="007332BB" w:rsidRPr="00283E3A">
        <w:rPr>
          <w:rFonts w:ascii="Times New Roman" w:hAnsi="Times New Roman" w:cs="Times New Roman"/>
          <w:sz w:val="24"/>
          <w:szCs w:val="24"/>
        </w:rPr>
        <w:t>201</w:t>
      </w:r>
      <w:r w:rsidRPr="006E1937">
        <w:rPr>
          <w:rFonts w:ascii="Times New Roman" w:hAnsi="Times New Roman" w:cs="Times New Roman"/>
          <w:sz w:val="24"/>
          <w:szCs w:val="24"/>
        </w:rPr>
        <w:t>7</w:t>
      </w:r>
      <w:r w:rsidR="007332BB" w:rsidRPr="00283E3A">
        <w:rPr>
          <w:rFonts w:ascii="Times New Roman" w:hAnsi="Times New Roman" w:cs="Times New Roman"/>
          <w:sz w:val="24"/>
          <w:szCs w:val="24"/>
        </w:rPr>
        <w:t xml:space="preserve"> года</w:t>
      </w:r>
    </w:p>
    <w:p w:rsidR="007332BB" w:rsidRPr="00283E3A" w:rsidRDefault="007332BB" w:rsidP="007332BB">
      <w:pPr>
        <w:spacing w:after="0" w:line="240" w:lineRule="auto"/>
        <w:jc w:val="both"/>
        <w:rPr>
          <w:rFonts w:ascii="Times New Roman" w:hAnsi="Times New Roman" w:cs="Times New Roman"/>
          <w:sz w:val="24"/>
          <w:szCs w:val="24"/>
        </w:rPr>
      </w:pPr>
    </w:p>
    <w:p w:rsidR="007332BB" w:rsidRPr="00283E3A" w:rsidRDefault="006E1937" w:rsidP="00904665">
      <w:pPr>
        <w:spacing w:after="0" w:line="240" w:lineRule="auto"/>
        <w:ind w:firstLine="708"/>
        <w:jc w:val="both"/>
        <w:rPr>
          <w:rFonts w:ascii="Times New Roman" w:hAnsi="Times New Roman" w:cs="Times New Roman"/>
          <w:sz w:val="24"/>
          <w:szCs w:val="24"/>
        </w:rPr>
      </w:pPr>
      <w:bookmarkStart w:id="0" w:name="_GoBack"/>
      <w:bookmarkEnd w:id="0"/>
      <w:r w:rsidRPr="006E1937">
        <w:rPr>
          <w:rFonts w:ascii="Times New Roman" w:hAnsi="Times New Roman" w:cs="Times New Roman"/>
          <w:b/>
          <w:sz w:val="24"/>
          <w:szCs w:val="24"/>
        </w:rPr>
        <w:t xml:space="preserve">КФХ Сагирова Р.Р. </w:t>
      </w:r>
      <w:r w:rsidRPr="006E1937">
        <w:rPr>
          <w:rFonts w:ascii="Times New Roman" w:hAnsi="Times New Roman" w:cs="Times New Roman"/>
          <w:sz w:val="24"/>
          <w:szCs w:val="24"/>
        </w:rPr>
        <w:t>в лице конкурсного управляющего Беспалова Алексея Павловича, действующего на решения АРБИТРАЖНОГО СУДА САМАРСКОЙ ОБЛАСТИ от «25» января 2016г. по делу № А55-19188/2015</w:t>
      </w:r>
      <w:r w:rsidR="007332BB" w:rsidRPr="006E1937">
        <w:rPr>
          <w:rFonts w:ascii="Times New Roman" w:hAnsi="Times New Roman" w:cs="Times New Roman"/>
          <w:sz w:val="24"/>
          <w:szCs w:val="24"/>
          <w:shd w:val="clear" w:color="auto" w:fill="FFFFFF"/>
        </w:rPr>
        <w:t>,</w:t>
      </w:r>
      <w:r w:rsidR="007332BB" w:rsidRPr="00283E3A">
        <w:rPr>
          <w:rFonts w:ascii="Times New Roman" w:hAnsi="Times New Roman" w:cs="Times New Roman"/>
          <w:sz w:val="24"/>
          <w:szCs w:val="24"/>
          <w:shd w:val="clear" w:color="auto" w:fill="FFFFFF"/>
        </w:rPr>
        <w:t xml:space="preserve"> именуемый в дальнейшем «</w:t>
      </w:r>
      <w:r w:rsidR="007332BB" w:rsidRPr="00283E3A">
        <w:rPr>
          <w:rFonts w:ascii="Times New Roman" w:hAnsi="Times New Roman" w:cs="Times New Roman"/>
          <w:b/>
          <w:bCs/>
          <w:sz w:val="24"/>
          <w:szCs w:val="24"/>
          <w:shd w:val="clear" w:color="auto" w:fill="FFFFFF"/>
        </w:rPr>
        <w:t>Продавец</w:t>
      </w:r>
      <w:r w:rsidR="007332BB" w:rsidRPr="00283E3A">
        <w:rPr>
          <w:rFonts w:ascii="Times New Roman" w:hAnsi="Times New Roman" w:cs="Times New Roman"/>
          <w:sz w:val="24"/>
          <w:szCs w:val="24"/>
          <w:shd w:val="clear" w:color="auto" w:fill="FFFFFF"/>
        </w:rPr>
        <w:t>», с одной стороны, и</w:t>
      </w:r>
    </w:p>
    <w:p w:rsidR="00660CDC" w:rsidRPr="00283E3A" w:rsidRDefault="00660CDC" w:rsidP="00904665">
      <w:pPr>
        <w:spacing w:after="0" w:line="240" w:lineRule="auto"/>
        <w:ind w:firstLine="708"/>
        <w:jc w:val="both"/>
        <w:rPr>
          <w:rFonts w:ascii="Times New Roman" w:hAnsi="Times New Roman" w:cs="Times New Roman"/>
          <w:sz w:val="24"/>
          <w:szCs w:val="24"/>
        </w:rPr>
      </w:pPr>
      <w:r w:rsidRPr="00283E3A">
        <w:rPr>
          <w:rFonts w:ascii="Times New Roman" w:hAnsi="Times New Roman" w:cs="Times New Roman"/>
          <w:b/>
          <w:sz w:val="24"/>
          <w:szCs w:val="24"/>
        </w:rPr>
        <w:t>______________________________________________________________________________</w:t>
      </w:r>
      <w:r w:rsidR="00711064" w:rsidRPr="00283E3A">
        <w:rPr>
          <w:rFonts w:ascii="Times New Roman" w:hAnsi="Times New Roman" w:cs="Times New Roman"/>
          <w:sz w:val="24"/>
          <w:szCs w:val="24"/>
        </w:rPr>
        <w:t>,</w:t>
      </w:r>
    </w:p>
    <w:p w:rsidR="00660CDC" w:rsidRPr="00283E3A" w:rsidRDefault="00660CDC">
      <w:r w:rsidRPr="00283E3A">
        <w:rPr>
          <w:rFonts w:ascii="Times New Roman" w:hAnsi="Times New Roman" w:cs="Times New Roman"/>
          <w:sz w:val="24"/>
          <w:szCs w:val="24"/>
          <w:shd w:val="clear" w:color="auto" w:fill="FFFFFF"/>
        </w:rPr>
        <w:t>_____________________________________________________________________________________</w:t>
      </w:r>
    </w:p>
    <w:p w:rsidR="00711064" w:rsidRPr="00283E3A" w:rsidRDefault="00660CDC" w:rsidP="00660CDC">
      <w:pPr>
        <w:spacing w:after="0" w:line="240" w:lineRule="auto"/>
        <w:jc w:val="both"/>
        <w:rPr>
          <w:rFonts w:ascii="Times New Roman" w:hAnsi="Times New Roman" w:cs="Times New Roman"/>
          <w:sz w:val="24"/>
          <w:szCs w:val="24"/>
          <w:shd w:val="clear" w:color="auto" w:fill="FFFFFF"/>
        </w:rPr>
      </w:pPr>
      <w:r w:rsidRPr="00283E3A">
        <w:rPr>
          <w:rFonts w:ascii="Times New Roman" w:hAnsi="Times New Roman" w:cs="Times New Roman"/>
          <w:sz w:val="24"/>
          <w:szCs w:val="24"/>
          <w:shd w:val="clear" w:color="auto" w:fill="FFFFFF"/>
        </w:rPr>
        <w:t>_____________________________________________________________________________________</w:t>
      </w:r>
      <w:r w:rsidR="007332BB" w:rsidRPr="00283E3A">
        <w:rPr>
          <w:rFonts w:ascii="Times New Roman" w:hAnsi="Times New Roman" w:cs="Times New Roman"/>
          <w:sz w:val="24"/>
          <w:szCs w:val="24"/>
          <w:shd w:val="clear" w:color="auto" w:fill="FFFFFF"/>
        </w:rPr>
        <w:t xml:space="preserve"> именуемый в дальнейшем «</w:t>
      </w:r>
      <w:r w:rsidR="007332BB" w:rsidRPr="00283E3A">
        <w:rPr>
          <w:rFonts w:ascii="Times New Roman" w:hAnsi="Times New Roman" w:cs="Times New Roman"/>
          <w:b/>
          <w:bCs/>
          <w:sz w:val="24"/>
          <w:szCs w:val="24"/>
          <w:shd w:val="clear" w:color="auto" w:fill="FFFFFF"/>
        </w:rPr>
        <w:t>Покупатель</w:t>
      </w:r>
      <w:r w:rsidR="007332BB" w:rsidRPr="00283E3A">
        <w:rPr>
          <w:rFonts w:ascii="Times New Roman" w:hAnsi="Times New Roman" w:cs="Times New Roman"/>
          <w:sz w:val="24"/>
          <w:szCs w:val="24"/>
          <w:shd w:val="clear" w:color="auto" w:fill="FFFFFF"/>
        </w:rPr>
        <w:t xml:space="preserve">», с другой стороны, </w:t>
      </w:r>
    </w:p>
    <w:p w:rsidR="00904665" w:rsidRPr="00283E3A" w:rsidRDefault="00904665" w:rsidP="00904665">
      <w:pPr>
        <w:spacing w:after="0" w:line="240" w:lineRule="auto"/>
        <w:ind w:firstLine="708"/>
        <w:jc w:val="both"/>
        <w:rPr>
          <w:rFonts w:ascii="Times New Roman" w:hAnsi="Times New Roman" w:cs="Times New Roman"/>
          <w:sz w:val="24"/>
          <w:szCs w:val="24"/>
          <w:shd w:val="clear" w:color="auto" w:fill="FFFFFF"/>
        </w:rPr>
      </w:pPr>
    </w:p>
    <w:p w:rsidR="007332BB" w:rsidRPr="00283E3A" w:rsidRDefault="00050C23" w:rsidP="00904665">
      <w:pPr>
        <w:spacing w:after="0" w:line="240" w:lineRule="auto"/>
        <w:jc w:val="both"/>
        <w:rPr>
          <w:rFonts w:ascii="Times New Roman" w:hAnsi="Times New Roman" w:cs="Times New Roman"/>
          <w:sz w:val="24"/>
          <w:szCs w:val="24"/>
          <w:shd w:val="clear" w:color="auto" w:fill="FFFFFF"/>
        </w:rPr>
      </w:pPr>
      <w:r w:rsidRPr="00283E3A">
        <w:rPr>
          <w:rFonts w:ascii="Times New Roman" w:hAnsi="Times New Roman" w:cs="Times New Roman"/>
          <w:sz w:val="24"/>
          <w:szCs w:val="24"/>
          <w:shd w:val="clear" w:color="auto" w:fill="FFFFFF"/>
        </w:rPr>
        <w:t>вместе действующие на основании Протокол</w:t>
      </w:r>
      <w:r w:rsidR="00660CDC" w:rsidRPr="00283E3A">
        <w:rPr>
          <w:rFonts w:ascii="Times New Roman" w:hAnsi="Times New Roman" w:cs="Times New Roman"/>
          <w:sz w:val="24"/>
          <w:szCs w:val="24"/>
          <w:shd w:val="clear" w:color="auto" w:fill="FFFFFF"/>
        </w:rPr>
        <w:t>а</w:t>
      </w:r>
      <w:r w:rsidRPr="00283E3A">
        <w:rPr>
          <w:rFonts w:ascii="Times New Roman" w:hAnsi="Times New Roman" w:cs="Times New Roman"/>
          <w:sz w:val="24"/>
          <w:szCs w:val="24"/>
          <w:shd w:val="clear" w:color="auto" w:fill="FFFFFF"/>
        </w:rPr>
        <w:t xml:space="preserve"> № 1</w:t>
      </w:r>
      <w:r w:rsidR="00660CDC" w:rsidRPr="00283E3A">
        <w:rPr>
          <w:rFonts w:ascii="Times New Roman" w:hAnsi="Times New Roman" w:cs="Times New Roman"/>
          <w:sz w:val="24"/>
          <w:szCs w:val="24"/>
          <w:shd w:val="clear" w:color="auto" w:fill="FFFFFF"/>
        </w:rPr>
        <w:t xml:space="preserve"> </w:t>
      </w:r>
      <w:r w:rsidRPr="00283E3A">
        <w:rPr>
          <w:rFonts w:ascii="Times New Roman" w:hAnsi="Times New Roman" w:cs="Times New Roman"/>
          <w:sz w:val="24"/>
          <w:szCs w:val="24"/>
          <w:shd w:val="clear" w:color="auto" w:fill="FFFFFF"/>
        </w:rPr>
        <w:t xml:space="preserve">о результатах проведения торгов по продаже </w:t>
      </w:r>
      <w:r w:rsidR="00AB69B3">
        <w:rPr>
          <w:rFonts w:ascii="Times New Roman" w:hAnsi="Times New Roman" w:cs="Times New Roman"/>
          <w:sz w:val="24"/>
          <w:szCs w:val="24"/>
          <w:shd w:val="clear" w:color="auto" w:fill="FFFFFF"/>
        </w:rPr>
        <w:t>предприятия</w:t>
      </w:r>
      <w:r w:rsidRPr="00283E3A">
        <w:rPr>
          <w:rFonts w:ascii="Times New Roman" w:hAnsi="Times New Roman" w:cs="Times New Roman"/>
          <w:sz w:val="24"/>
          <w:szCs w:val="24"/>
          <w:shd w:val="clear" w:color="auto" w:fill="FFFFFF"/>
        </w:rPr>
        <w:t xml:space="preserve"> </w:t>
      </w:r>
      <w:r w:rsidR="006E1937">
        <w:rPr>
          <w:rFonts w:ascii="Times New Roman" w:hAnsi="Times New Roman" w:cs="Times New Roman"/>
          <w:sz w:val="24"/>
          <w:szCs w:val="24"/>
          <w:shd w:val="clear" w:color="auto" w:fill="FFFFFF"/>
        </w:rPr>
        <w:t>КФХ Сагирова Р.Р.</w:t>
      </w:r>
      <w:r w:rsidRPr="00283E3A">
        <w:rPr>
          <w:rFonts w:ascii="Times New Roman" w:hAnsi="Times New Roman" w:cs="Times New Roman"/>
          <w:sz w:val="24"/>
          <w:szCs w:val="24"/>
          <w:shd w:val="clear" w:color="auto" w:fill="FFFFFF"/>
        </w:rPr>
        <w:t xml:space="preserve"> (далее «Электронные торги») от «</w:t>
      </w:r>
      <w:r w:rsidR="00AB69B3">
        <w:rPr>
          <w:rFonts w:ascii="Times New Roman" w:hAnsi="Times New Roman" w:cs="Times New Roman"/>
          <w:sz w:val="24"/>
          <w:szCs w:val="24"/>
          <w:shd w:val="clear" w:color="auto" w:fill="FFFFFF"/>
        </w:rPr>
        <w:t>__</w:t>
      </w:r>
      <w:r w:rsidRPr="00283E3A">
        <w:rPr>
          <w:rFonts w:ascii="Times New Roman" w:hAnsi="Times New Roman" w:cs="Times New Roman"/>
          <w:sz w:val="24"/>
          <w:szCs w:val="24"/>
          <w:shd w:val="clear" w:color="auto" w:fill="FFFFFF"/>
        </w:rPr>
        <w:t xml:space="preserve">» </w:t>
      </w:r>
      <w:r w:rsidR="00AB69B3">
        <w:rPr>
          <w:rFonts w:ascii="Times New Roman" w:hAnsi="Times New Roman" w:cs="Times New Roman"/>
          <w:sz w:val="24"/>
          <w:szCs w:val="24"/>
          <w:shd w:val="clear" w:color="auto" w:fill="FFFFFF"/>
        </w:rPr>
        <w:t xml:space="preserve">______________ </w:t>
      </w:r>
      <w:r w:rsidRPr="00283E3A">
        <w:rPr>
          <w:rFonts w:ascii="Times New Roman" w:hAnsi="Times New Roman" w:cs="Times New Roman"/>
          <w:sz w:val="24"/>
          <w:szCs w:val="24"/>
          <w:shd w:val="clear" w:color="auto" w:fill="FFFFFF"/>
        </w:rPr>
        <w:t>201</w:t>
      </w:r>
      <w:r w:rsidR="006E1937" w:rsidRPr="006E1937">
        <w:rPr>
          <w:rFonts w:ascii="Times New Roman" w:hAnsi="Times New Roman" w:cs="Times New Roman"/>
          <w:sz w:val="24"/>
          <w:szCs w:val="24"/>
          <w:shd w:val="clear" w:color="auto" w:fill="FFFFFF"/>
        </w:rPr>
        <w:t>7</w:t>
      </w:r>
      <w:r w:rsidRPr="00283E3A">
        <w:rPr>
          <w:rFonts w:ascii="Times New Roman" w:hAnsi="Times New Roman" w:cs="Times New Roman"/>
          <w:sz w:val="24"/>
          <w:szCs w:val="24"/>
          <w:shd w:val="clear" w:color="auto" w:fill="FFFFFF"/>
        </w:rPr>
        <w:t xml:space="preserve"> г. </w:t>
      </w:r>
      <w:r w:rsidR="007332BB" w:rsidRPr="00283E3A">
        <w:rPr>
          <w:rFonts w:ascii="Times New Roman" w:hAnsi="Times New Roman" w:cs="Times New Roman"/>
          <w:sz w:val="24"/>
          <w:szCs w:val="24"/>
          <w:shd w:val="clear" w:color="auto" w:fill="FFFFFF"/>
        </w:rPr>
        <w:t>именуемые в дальнейшем «Стороны</w:t>
      </w:r>
      <w:r w:rsidR="00711064" w:rsidRPr="00283E3A">
        <w:rPr>
          <w:rFonts w:ascii="Times New Roman" w:hAnsi="Times New Roman" w:cs="Times New Roman"/>
          <w:sz w:val="24"/>
          <w:szCs w:val="24"/>
          <w:shd w:val="clear" w:color="auto" w:fill="FFFFFF"/>
        </w:rPr>
        <w:t>», заключили настоящий договор</w:t>
      </w:r>
      <w:r w:rsidR="007332BB" w:rsidRPr="00283E3A">
        <w:rPr>
          <w:rFonts w:ascii="Times New Roman" w:hAnsi="Times New Roman" w:cs="Times New Roman"/>
          <w:sz w:val="24"/>
          <w:szCs w:val="24"/>
          <w:shd w:val="clear" w:color="auto" w:fill="FFFFFF"/>
        </w:rPr>
        <w:t>, о нижеследующем:</w:t>
      </w:r>
    </w:p>
    <w:p w:rsidR="00904665" w:rsidRPr="00283E3A" w:rsidRDefault="00904665" w:rsidP="00904665">
      <w:pPr>
        <w:spacing w:after="0" w:line="240" w:lineRule="auto"/>
        <w:jc w:val="both"/>
        <w:rPr>
          <w:rFonts w:ascii="Times New Roman" w:hAnsi="Times New Roman" w:cs="Times New Roman"/>
          <w:sz w:val="24"/>
          <w:szCs w:val="24"/>
          <w:shd w:val="clear" w:color="auto" w:fill="FFFFFF"/>
        </w:rPr>
      </w:pPr>
    </w:p>
    <w:p w:rsidR="004C70FC" w:rsidRPr="00AB69B3" w:rsidRDefault="00711064" w:rsidP="00904665">
      <w:pPr>
        <w:pStyle w:val="a3"/>
        <w:numPr>
          <w:ilvl w:val="0"/>
          <w:numId w:val="1"/>
        </w:numPr>
        <w:spacing w:after="0" w:line="240" w:lineRule="auto"/>
        <w:jc w:val="both"/>
        <w:rPr>
          <w:rFonts w:ascii="Times New Roman" w:hAnsi="Times New Roman" w:cs="Times New Roman"/>
          <w:sz w:val="24"/>
          <w:szCs w:val="24"/>
        </w:rPr>
      </w:pPr>
      <w:r w:rsidRPr="00AB69B3">
        <w:rPr>
          <w:rFonts w:ascii="Times New Roman" w:hAnsi="Times New Roman" w:cs="Times New Roman"/>
          <w:b/>
          <w:bCs/>
          <w:sz w:val="24"/>
          <w:szCs w:val="24"/>
        </w:rPr>
        <w:t xml:space="preserve">«ПРОДАВЕЦ» </w:t>
      </w:r>
      <w:r w:rsidRPr="00AB69B3">
        <w:rPr>
          <w:rFonts w:ascii="Times New Roman" w:hAnsi="Times New Roman" w:cs="Times New Roman"/>
          <w:sz w:val="24"/>
          <w:szCs w:val="24"/>
        </w:rPr>
        <w:t>продал, а «</w:t>
      </w:r>
      <w:r w:rsidRPr="00AB69B3">
        <w:rPr>
          <w:rFonts w:ascii="Times New Roman" w:hAnsi="Times New Roman" w:cs="Times New Roman"/>
          <w:b/>
          <w:sz w:val="24"/>
          <w:szCs w:val="24"/>
        </w:rPr>
        <w:t>ПОКУПАТЕЛЬ»</w:t>
      </w:r>
      <w:r w:rsidRPr="00AB69B3">
        <w:rPr>
          <w:rFonts w:ascii="Times New Roman" w:hAnsi="Times New Roman" w:cs="Times New Roman"/>
          <w:sz w:val="24"/>
          <w:szCs w:val="24"/>
        </w:rPr>
        <w:t xml:space="preserve"> купил в собственность</w:t>
      </w:r>
      <w:r w:rsidR="00C32F89" w:rsidRPr="00AB69B3">
        <w:rPr>
          <w:rFonts w:ascii="Times New Roman" w:hAnsi="Times New Roman" w:cs="Times New Roman"/>
          <w:sz w:val="24"/>
          <w:szCs w:val="24"/>
        </w:rPr>
        <w:t xml:space="preserve"> </w:t>
      </w:r>
      <w:r w:rsidR="00AB69B3" w:rsidRPr="00AB69B3">
        <w:rPr>
          <w:rFonts w:ascii="Times New Roman" w:hAnsi="Times New Roman" w:cs="Times New Roman"/>
          <w:b/>
          <w:sz w:val="24"/>
          <w:szCs w:val="24"/>
        </w:rPr>
        <w:t xml:space="preserve">предприятие в целом как имущественный комплекс, </w:t>
      </w:r>
      <w:r w:rsidR="00AB69B3" w:rsidRPr="00AB69B3">
        <w:rPr>
          <w:rFonts w:ascii="Times New Roman" w:hAnsi="Times New Roman" w:cs="Times New Roman"/>
          <w:sz w:val="24"/>
          <w:szCs w:val="24"/>
        </w:rPr>
        <w:t>за исключением прав и обязанностей, которые Продавец не вправе передавать другим лицам.</w:t>
      </w:r>
    </w:p>
    <w:p w:rsidR="00AB69B3" w:rsidRPr="00AB69B3" w:rsidRDefault="00AB69B3" w:rsidP="00AB69B3">
      <w:pPr>
        <w:pStyle w:val="a3"/>
        <w:spacing w:after="0" w:line="240" w:lineRule="auto"/>
        <w:ind w:left="644"/>
        <w:jc w:val="both"/>
        <w:rPr>
          <w:rFonts w:ascii="Times New Roman" w:hAnsi="Times New Roman" w:cs="Times New Roman"/>
          <w:sz w:val="24"/>
          <w:szCs w:val="24"/>
        </w:rPr>
      </w:pPr>
    </w:p>
    <w:p w:rsidR="00AB69B3" w:rsidRPr="00AB69B3" w:rsidRDefault="00AB69B3" w:rsidP="00AB69B3">
      <w:pPr>
        <w:pStyle w:val="a3"/>
        <w:spacing w:after="0" w:line="240" w:lineRule="auto"/>
        <w:ind w:left="1170"/>
        <w:jc w:val="both"/>
        <w:rPr>
          <w:rFonts w:ascii="Times New Roman" w:hAnsi="Times New Roman" w:cs="Times New Roman"/>
          <w:bCs/>
          <w:sz w:val="24"/>
          <w:szCs w:val="24"/>
        </w:rPr>
      </w:pPr>
      <w:r w:rsidRPr="003F6BEB">
        <w:rPr>
          <w:rFonts w:ascii="Times New Roman" w:hAnsi="Times New Roman" w:cs="Times New Roman"/>
          <w:b/>
          <w:bCs/>
          <w:sz w:val="24"/>
          <w:szCs w:val="24"/>
        </w:rPr>
        <w:t>1.1.</w:t>
      </w:r>
      <w:r>
        <w:rPr>
          <w:rFonts w:ascii="Times New Roman" w:hAnsi="Times New Roman" w:cs="Times New Roman"/>
          <w:bCs/>
          <w:sz w:val="24"/>
          <w:szCs w:val="24"/>
        </w:rPr>
        <w:t xml:space="preserve"> </w:t>
      </w:r>
      <w:r w:rsidRPr="00AB69B3">
        <w:rPr>
          <w:rFonts w:ascii="Times New Roman" w:hAnsi="Times New Roman" w:cs="Times New Roman"/>
          <w:bCs/>
          <w:sz w:val="24"/>
          <w:szCs w:val="24"/>
        </w:rPr>
        <w:t>Права на фирменное наименование, товарный знак, знак обслуживания и другие средства индивидуализации Продавца и его товаров, работ или услуг, а также принадлежащие ему на основании лицензий права использования таких средств индивидуализации переходят к Покупателю.</w:t>
      </w:r>
    </w:p>
    <w:p w:rsidR="00660CDC" w:rsidRDefault="00AB69B3" w:rsidP="00AB69B3">
      <w:pPr>
        <w:pStyle w:val="a3"/>
        <w:spacing w:after="0" w:line="240" w:lineRule="auto"/>
        <w:ind w:left="1170"/>
        <w:jc w:val="both"/>
        <w:rPr>
          <w:rFonts w:ascii="Times New Roman" w:hAnsi="Times New Roman" w:cs="Times New Roman"/>
          <w:bCs/>
          <w:sz w:val="24"/>
          <w:szCs w:val="24"/>
        </w:rPr>
      </w:pPr>
      <w:r w:rsidRPr="003F6BEB">
        <w:rPr>
          <w:rFonts w:ascii="Times New Roman" w:hAnsi="Times New Roman" w:cs="Times New Roman"/>
          <w:b/>
          <w:bCs/>
          <w:sz w:val="24"/>
          <w:szCs w:val="24"/>
        </w:rPr>
        <w:t>1.2.</w:t>
      </w:r>
      <w:r>
        <w:rPr>
          <w:rFonts w:ascii="Times New Roman" w:hAnsi="Times New Roman" w:cs="Times New Roman"/>
          <w:bCs/>
          <w:sz w:val="24"/>
          <w:szCs w:val="24"/>
        </w:rPr>
        <w:t xml:space="preserve"> </w:t>
      </w:r>
      <w:r w:rsidRPr="00AB69B3">
        <w:rPr>
          <w:rFonts w:ascii="Times New Roman" w:hAnsi="Times New Roman" w:cs="Times New Roman"/>
          <w:bCs/>
          <w:sz w:val="24"/>
          <w:szCs w:val="24"/>
        </w:rPr>
        <w:t>Согласно проведенной в соответствии с действующими правилами полной инвентаризации и настоящему договору предприятие продается в составе</w:t>
      </w:r>
      <w:r>
        <w:rPr>
          <w:rFonts w:ascii="Times New Roman" w:hAnsi="Times New Roman" w:cs="Times New Roman"/>
          <w:bCs/>
          <w:sz w:val="24"/>
          <w:szCs w:val="24"/>
        </w:rPr>
        <w:t>, указанном в Приложении 1, являющемся неотъемлемой частью договора.</w:t>
      </w:r>
    </w:p>
    <w:p w:rsidR="00AB69B3" w:rsidRPr="00AB69B3" w:rsidRDefault="00AB69B3" w:rsidP="00AB69B3">
      <w:pPr>
        <w:pStyle w:val="a3"/>
        <w:spacing w:after="0" w:line="240" w:lineRule="auto"/>
        <w:ind w:left="1170"/>
        <w:jc w:val="both"/>
        <w:rPr>
          <w:rFonts w:ascii="Times New Roman" w:hAnsi="Times New Roman" w:cs="Times New Roman"/>
          <w:bCs/>
          <w:sz w:val="24"/>
          <w:szCs w:val="24"/>
        </w:rPr>
      </w:pPr>
      <w:r w:rsidRPr="003F6BEB">
        <w:rPr>
          <w:rFonts w:ascii="Times New Roman" w:hAnsi="Times New Roman" w:cs="Times New Roman"/>
          <w:b/>
          <w:bCs/>
          <w:sz w:val="24"/>
          <w:szCs w:val="24"/>
        </w:rPr>
        <w:t>1.3.</w:t>
      </w:r>
      <w:r>
        <w:rPr>
          <w:rFonts w:ascii="Times New Roman" w:hAnsi="Times New Roman" w:cs="Times New Roman"/>
          <w:bCs/>
          <w:sz w:val="24"/>
          <w:szCs w:val="24"/>
        </w:rPr>
        <w:t xml:space="preserve"> </w:t>
      </w:r>
      <w:r w:rsidRPr="00AB69B3">
        <w:rPr>
          <w:rFonts w:ascii="Times New Roman" w:hAnsi="Times New Roman" w:cs="Times New Roman"/>
          <w:bCs/>
          <w:sz w:val="24"/>
          <w:szCs w:val="24"/>
        </w:rPr>
        <w:t>В состав предприятия не включаются текущие обязательства должника.</w:t>
      </w:r>
    </w:p>
    <w:p w:rsidR="00AB69B3" w:rsidRDefault="00AB69B3" w:rsidP="00660CDC">
      <w:pPr>
        <w:pStyle w:val="a3"/>
        <w:spacing w:after="0" w:line="240" w:lineRule="auto"/>
        <w:ind w:left="1170"/>
        <w:jc w:val="both"/>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tblPr>
      <w:tblGrid>
        <w:gridCol w:w="10323"/>
        <w:gridCol w:w="152"/>
      </w:tblGrid>
      <w:tr w:rsidR="0017036D" w:rsidRPr="00283E3A" w:rsidTr="0017036D">
        <w:trPr>
          <w:gridAfter w:val="1"/>
          <w:wAfter w:w="73" w:type="pct"/>
          <w:trHeight w:val="630"/>
          <w:tblCellSpacing w:w="0" w:type="dxa"/>
        </w:trPr>
        <w:tc>
          <w:tcPr>
            <w:tcW w:w="0" w:type="auto"/>
            <w:tcBorders>
              <w:left w:val="single" w:sz="12" w:space="0" w:color="FFFFFF"/>
              <w:bottom w:val="single" w:sz="6" w:space="0" w:color="FFFFFF"/>
            </w:tcBorders>
            <w:shd w:val="clear" w:color="auto" w:fill="FFFFFF"/>
            <w:noWrap/>
            <w:tcMar>
              <w:top w:w="0" w:type="dxa"/>
              <w:left w:w="120" w:type="dxa"/>
              <w:bottom w:w="135" w:type="dxa"/>
              <w:right w:w="120" w:type="dxa"/>
            </w:tcMar>
            <w:vAlign w:val="bottom"/>
            <w:hideMark/>
          </w:tcPr>
          <w:p w:rsidR="004C70FC" w:rsidRPr="00283E3A" w:rsidRDefault="00904665" w:rsidP="00904665">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b/>
                <w:sz w:val="24"/>
                <w:szCs w:val="24"/>
                <w:lang w:eastAsia="ru-RU"/>
              </w:rPr>
              <w:t>«ПРОДАВЕЦ»</w:t>
            </w:r>
            <w:r w:rsidR="004C70FC" w:rsidRPr="00283E3A">
              <w:rPr>
                <w:rFonts w:ascii="Times New Roman" w:eastAsia="Times New Roman" w:hAnsi="Times New Roman" w:cs="Times New Roman"/>
                <w:sz w:val="24"/>
                <w:szCs w:val="24"/>
                <w:lang w:eastAsia="ru-RU"/>
              </w:rPr>
              <w:t xml:space="preserve"> сообщает, </w:t>
            </w:r>
            <w:r w:rsidR="004C70FC" w:rsidRPr="00283E3A">
              <w:rPr>
                <w:rFonts w:ascii="Times New Roman" w:hAnsi="Times New Roman" w:cs="Times New Roman"/>
                <w:sz w:val="24"/>
                <w:szCs w:val="24"/>
                <w:shd w:val="clear" w:color="auto" w:fill="FFFFFF"/>
              </w:rPr>
              <w:t>что на момент заключения настоящего договора указанное в п.1.</w:t>
            </w:r>
            <w:r w:rsidR="00AB69B3">
              <w:rPr>
                <w:rFonts w:ascii="Times New Roman" w:hAnsi="Times New Roman" w:cs="Times New Roman"/>
                <w:sz w:val="24"/>
                <w:szCs w:val="24"/>
                <w:shd w:val="clear" w:color="auto" w:fill="FFFFFF"/>
              </w:rPr>
              <w:t>2. имущество, входящее в состав</w:t>
            </w:r>
            <w:r w:rsidRPr="00283E3A">
              <w:rPr>
                <w:rFonts w:ascii="Times New Roman" w:hAnsi="Times New Roman" w:cs="Times New Roman"/>
                <w:b/>
                <w:sz w:val="24"/>
                <w:szCs w:val="24"/>
                <w:shd w:val="clear" w:color="auto" w:fill="FFFFFF"/>
              </w:rPr>
              <w:t xml:space="preserve"> </w:t>
            </w:r>
            <w:r w:rsidR="00AB69B3">
              <w:rPr>
                <w:rFonts w:ascii="Times New Roman" w:hAnsi="Times New Roman" w:cs="Times New Roman"/>
                <w:b/>
                <w:sz w:val="24"/>
                <w:szCs w:val="24"/>
                <w:shd w:val="clear" w:color="auto" w:fill="FFFFFF"/>
              </w:rPr>
              <w:t>предприятия,</w:t>
            </w:r>
            <w:r w:rsidR="00374D27" w:rsidRPr="00283E3A">
              <w:rPr>
                <w:rFonts w:ascii="Times New Roman" w:hAnsi="Times New Roman" w:cs="Times New Roman"/>
                <w:b/>
                <w:sz w:val="24"/>
                <w:szCs w:val="24"/>
                <w:shd w:val="clear" w:color="auto" w:fill="FFFFFF"/>
              </w:rPr>
              <w:t xml:space="preserve"> </w:t>
            </w:r>
            <w:r w:rsidR="004C70FC" w:rsidRPr="00283E3A">
              <w:rPr>
                <w:rFonts w:ascii="Times New Roman" w:hAnsi="Times New Roman" w:cs="Times New Roman"/>
                <w:sz w:val="24"/>
                <w:szCs w:val="24"/>
                <w:shd w:val="clear" w:color="auto" w:fill="FFFFFF"/>
              </w:rPr>
              <w:t xml:space="preserve">обременено </w:t>
            </w:r>
            <w:r w:rsidR="00AB69B3">
              <w:rPr>
                <w:rFonts w:ascii="Times New Roman" w:hAnsi="Times New Roman" w:cs="Times New Roman"/>
                <w:sz w:val="24"/>
                <w:szCs w:val="24"/>
                <w:shd w:val="clear" w:color="auto" w:fill="FFFFFF"/>
              </w:rPr>
              <w:t>залогом</w:t>
            </w:r>
            <w:r w:rsidR="004C70FC" w:rsidRPr="00283E3A">
              <w:rPr>
                <w:rFonts w:ascii="Times New Roman" w:hAnsi="Times New Roman" w:cs="Times New Roman"/>
                <w:sz w:val="24"/>
                <w:szCs w:val="24"/>
                <w:shd w:val="clear" w:color="auto" w:fill="FFFFFF"/>
              </w:rPr>
              <w:t xml:space="preserve"> </w:t>
            </w:r>
            <w:r w:rsidR="00F36433" w:rsidRPr="00283E3A">
              <w:rPr>
                <w:rFonts w:ascii="Times New Roman" w:eastAsia="Times New Roman" w:hAnsi="Times New Roman" w:cs="Times New Roman"/>
                <w:sz w:val="24"/>
                <w:szCs w:val="24"/>
                <w:lang w:eastAsia="ru-RU"/>
              </w:rPr>
              <w:t xml:space="preserve">в пользу </w:t>
            </w:r>
            <w:r w:rsidR="00AB69B3">
              <w:rPr>
                <w:rFonts w:ascii="Times New Roman" w:eastAsia="Times New Roman" w:hAnsi="Times New Roman" w:cs="Times New Roman"/>
                <w:sz w:val="24"/>
                <w:szCs w:val="24"/>
                <w:lang w:eastAsia="ru-RU"/>
              </w:rPr>
              <w:t>АО «Россельхозбанк»</w:t>
            </w:r>
            <w:r w:rsidR="006E1937">
              <w:rPr>
                <w:rFonts w:ascii="Times New Roman" w:eastAsia="Times New Roman" w:hAnsi="Times New Roman" w:cs="Times New Roman"/>
                <w:sz w:val="24"/>
                <w:szCs w:val="24"/>
                <w:lang w:eastAsia="ru-RU"/>
              </w:rPr>
              <w:t xml:space="preserve"> и П</w:t>
            </w:r>
            <w:r w:rsidR="00AB69B3">
              <w:rPr>
                <w:rFonts w:ascii="Times New Roman" w:eastAsia="Times New Roman" w:hAnsi="Times New Roman" w:cs="Times New Roman"/>
                <w:sz w:val="24"/>
                <w:szCs w:val="24"/>
                <w:lang w:eastAsia="ru-RU"/>
              </w:rPr>
              <w:t>АО «</w:t>
            </w:r>
            <w:r w:rsidR="006E1937">
              <w:rPr>
                <w:rFonts w:ascii="Times New Roman" w:eastAsia="Times New Roman" w:hAnsi="Times New Roman" w:cs="Times New Roman"/>
                <w:sz w:val="24"/>
                <w:szCs w:val="24"/>
                <w:lang w:eastAsia="ru-RU"/>
              </w:rPr>
              <w:t>Сбербанк</w:t>
            </w:r>
            <w:r w:rsidR="00AB69B3">
              <w:rPr>
                <w:rFonts w:ascii="Times New Roman" w:eastAsia="Times New Roman" w:hAnsi="Times New Roman" w:cs="Times New Roman"/>
                <w:sz w:val="24"/>
                <w:szCs w:val="24"/>
                <w:lang w:eastAsia="ru-RU"/>
              </w:rPr>
              <w:t>»</w:t>
            </w:r>
          </w:p>
          <w:p w:rsidR="00374D27" w:rsidRPr="00AB69B3" w:rsidRDefault="00374D27" w:rsidP="00904665">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Продажа заложенного имущества в порядке, предусмотренном ФЗ «О несостоятельности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w:t>
            </w:r>
          </w:p>
          <w:p w:rsidR="00CD1143" w:rsidRPr="003F6BEB" w:rsidRDefault="004C70FC" w:rsidP="003F6BEB">
            <w:pPr>
              <w:pStyle w:val="a3"/>
              <w:numPr>
                <w:ilvl w:val="0"/>
                <w:numId w:val="1"/>
              </w:numPr>
              <w:spacing w:after="0" w:line="240" w:lineRule="auto"/>
              <w:jc w:val="both"/>
              <w:rPr>
                <w:rFonts w:ascii="Times New Roman" w:eastAsia="Times New Roman" w:hAnsi="Times New Roman" w:cs="Times New Roman"/>
                <w:b/>
                <w:sz w:val="24"/>
                <w:szCs w:val="24"/>
              </w:rPr>
            </w:pPr>
            <w:r w:rsidRPr="00AB69B3">
              <w:rPr>
                <w:rFonts w:ascii="Times New Roman" w:eastAsia="Times New Roman" w:hAnsi="Times New Roman" w:cs="Times New Roman"/>
                <w:bCs/>
                <w:sz w:val="24"/>
                <w:szCs w:val="24"/>
                <w:lang w:eastAsia="ru-RU"/>
              </w:rPr>
              <w:t xml:space="preserve">Стоимость </w:t>
            </w:r>
            <w:r w:rsidR="00AB69B3" w:rsidRPr="00AB69B3">
              <w:rPr>
                <w:rFonts w:ascii="Times New Roman" w:eastAsia="Times New Roman" w:hAnsi="Times New Roman" w:cs="Times New Roman"/>
                <w:color w:val="333333"/>
                <w:sz w:val="24"/>
                <w:szCs w:val="24"/>
              </w:rPr>
              <w:t xml:space="preserve">продаваемого предприятия в соответствии с составленными до заключения настоящего договора актом инвентаризации, бухгалтерским балансом, заключением независимого </w:t>
            </w:r>
            <w:r w:rsidR="00AB69B3">
              <w:rPr>
                <w:rFonts w:ascii="Times New Roman" w:eastAsia="Times New Roman" w:hAnsi="Times New Roman" w:cs="Times New Roman"/>
                <w:color w:val="333333"/>
                <w:sz w:val="24"/>
                <w:szCs w:val="24"/>
              </w:rPr>
              <w:t>оценщика</w:t>
            </w:r>
            <w:r w:rsidR="00AB69B3" w:rsidRPr="00AB69B3">
              <w:rPr>
                <w:rFonts w:ascii="Times New Roman" w:eastAsia="Times New Roman" w:hAnsi="Times New Roman" w:cs="Times New Roman"/>
                <w:color w:val="333333"/>
                <w:sz w:val="24"/>
                <w:szCs w:val="24"/>
              </w:rPr>
              <w:t xml:space="preserve"> о составе и сто</w:t>
            </w:r>
            <w:r w:rsidR="00AB69B3">
              <w:rPr>
                <w:rFonts w:ascii="Times New Roman" w:eastAsia="Times New Roman" w:hAnsi="Times New Roman" w:cs="Times New Roman"/>
                <w:color w:val="333333"/>
                <w:sz w:val="24"/>
                <w:szCs w:val="24"/>
              </w:rPr>
              <w:t>имости предприятия</w:t>
            </w:r>
            <w:r w:rsidR="00AB69B3" w:rsidRPr="00AB69B3">
              <w:rPr>
                <w:rFonts w:ascii="Times New Roman" w:eastAsia="Times New Roman" w:hAnsi="Times New Roman" w:cs="Times New Roman"/>
                <w:color w:val="333333"/>
                <w:sz w:val="24"/>
                <w:szCs w:val="24"/>
              </w:rPr>
              <w:t xml:space="preserve"> – составляет </w:t>
            </w:r>
            <w:r w:rsidR="006E1937" w:rsidRPr="006E1937">
              <w:rPr>
                <w:rFonts w:ascii="Times New Roman" w:eastAsia="Times New Roman" w:hAnsi="Times New Roman" w:cs="Times New Roman"/>
                <w:b/>
                <w:color w:val="333333"/>
                <w:sz w:val="24"/>
                <w:szCs w:val="24"/>
              </w:rPr>
              <w:t xml:space="preserve">4 835 560,22 </w:t>
            </w:r>
            <w:r w:rsidR="003F6BEB">
              <w:rPr>
                <w:rFonts w:ascii="Times New Roman" w:eastAsia="Times New Roman" w:hAnsi="Times New Roman" w:cs="Times New Roman"/>
                <w:b/>
                <w:color w:val="333333"/>
                <w:sz w:val="24"/>
                <w:szCs w:val="24"/>
              </w:rPr>
              <w:t>(</w:t>
            </w:r>
            <w:r w:rsidR="006E1937" w:rsidRPr="006E1937">
              <w:rPr>
                <w:rFonts w:ascii="Times New Roman" w:eastAsia="Times New Roman" w:hAnsi="Times New Roman" w:cs="Times New Roman"/>
                <w:b/>
                <w:color w:val="333333"/>
                <w:sz w:val="24"/>
                <w:szCs w:val="24"/>
              </w:rPr>
              <w:t>четыре миллиона восемьсот тридцать пять тысяч пятьсот шестьдесят</w:t>
            </w:r>
            <w:r w:rsidR="003F6BEB">
              <w:rPr>
                <w:rFonts w:ascii="Times New Roman" w:eastAsia="Times New Roman" w:hAnsi="Times New Roman" w:cs="Times New Roman"/>
                <w:b/>
                <w:color w:val="333333"/>
                <w:sz w:val="24"/>
                <w:szCs w:val="24"/>
              </w:rPr>
              <w:t>)</w:t>
            </w:r>
            <w:r w:rsidR="00AB69B3" w:rsidRPr="003F6BEB">
              <w:rPr>
                <w:rFonts w:ascii="Times New Roman" w:eastAsia="Times New Roman" w:hAnsi="Times New Roman" w:cs="Times New Roman"/>
                <w:b/>
                <w:color w:val="333333"/>
                <w:sz w:val="24"/>
                <w:szCs w:val="24"/>
              </w:rPr>
              <w:t xml:space="preserve"> рублей</w:t>
            </w:r>
            <w:r w:rsidR="006E1937">
              <w:rPr>
                <w:rFonts w:ascii="Times New Roman" w:eastAsia="Times New Roman" w:hAnsi="Times New Roman" w:cs="Times New Roman"/>
                <w:b/>
                <w:color w:val="333333"/>
                <w:sz w:val="24"/>
                <w:szCs w:val="24"/>
              </w:rPr>
              <w:t xml:space="preserve"> 22</w:t>
            </w:r>
            <w:r w:rsidR="006E1937" w:rsidRPr="006E1937">
              <w:rPr>
                <w:rFonts w:ascii="Times New Roman" w:eastAsia="Times New Roman" w:hAnsi="Times New Roman" w:cs="Times New Roman"/>
                <w:b/>
                <w:color w:val="333333"/>
                <w:sz w:val="24"/>
                <w:szCs w:val="24"/>
              </w:rPr>
              <w:t xml:space="preserve"> копейки</w:t>
            </w:r>
            <w:r w:rsidR="003F6BEB">
              <w:rPr>
                <w:rFonts w:ascii="Times New Roman" w:eastAsia="Times New Roman" w:hAnsi="Times New Roman" w:cs="Times New Roman"/>
                <w:color w:val="333333"/>
                <w:sz w:val="24"/>
                <w:szCs w:val="24"/>
              </w:rPr>
              <w:t xml:space="preserve">. </w:t>
            </w:r>
            <w:r w:rsidR="00F445EB" w:rsidRPr="003F6BEB">
              <w:rPr>
                <w:rFonts w:ascii="Times New Roman" w:hAnsi="Times New Roman" w:cs="Times New Roman"/>
                <w:sz w:val="24"/>
                <w:szCs w:val="24"/>
                <w:shd w:val="clear" w:color="auto" w:fill="FFFFFF"/>
              </w:rPr>
              <w:t>Указанная стоимость является окончательной и изменению не подлежит.</w:t>
            </w:r>
          </w:p>
          <w:p w:rsidR="00CD1143" w:rsidRPr="00283E3A" w:rsidRDefault="00CD1143" w:rsidP="00904665">
            <w:pPr>
              <w:pStyle w:val="a3"/>
              <w:spacing w:after="0" w:line="240" w:lineRule="auto"/>
              <w:ind w:left="644"/>
              <w:jc w:val="both"/>
              <w:rPr>
                <w:rFonts w:ascii="Times New Roman" w:eastAsia="Times New Roman" w:hAnsi="Times New Roman" w:cs="Times New Roman"/>
                <w:bCs/>
                <w:sz w:val="24"/>
                <w:szCs w:val="24"/>
                <w:lang w:eastAsia="ru-RU"/>
              </w:rPr>
            </w:pPr>
          </w:p>
        </w:tc>
      </w:tr>
      <w:tr w:rsidR="0017036D" w:rsidRPr="00283E3A" w:rsidTr="00AB69B3">
        <w:trPr>
          <w:tblCellSpacing w:w="0" w:type="dxa"/>
        </w:trPr>
        <w:tc>
          <w:tcPr>
            <w:tcW w:w="4927" w:type="pct"/>
            <w:shd w:val="clear" w:color="auto" w:fill="FFFFFF"/>
            <w:tcMar>
              <w:top w:w="0" w:type="dxa"/>
              <w:left w:w="150" w:type="dxa"/>
              <w:bottom w:w="0" w:type="dxa"/>
              <w:right w:w="0" w:type="dxa"/>
            </w:tcMar>
            <w:vAlign w:val="center"/>
            <w:hideMark/>
          </w:tcPr>
          <w:p w:rsidR="0017036D" w:rsidRPr="00283E3A" w:rsidRDefault="0017036D" w:rsidP="00904665">
            <w:pPr>
              <w:spacing w:after="0" w:line="240" w:lineRule="auto"/>
              <w:jc w:val="both"/>
              <w:rPr>
                <w:rFonts w:ascii="Times New Roman" w:eastAsia="Times New Roman" w:hAnsi="Times New Roman" w:cs="Times New Roman"/>
                <w:sz w:val="24"/>
                <w:szCs w:val="24"/>
                <w:lang w:eastAsia="ru-RU"/>
              </w:rPr>
            </w:pPr>
          </w:p>
        </w:tc>
        <w:tc>
          <w:tcPr>
            <w:tcW w:w="73" w:type="pct"/>
            <w:shd w:val="clear" w:color="auto" w:fill="FFFFFF"/>
            <w:tcMar>
              <w:top w:w="0" w:type="dxa"/>
              <w:left w:w="150" w:type="dxa"/>
              <w:bottom w:w="0" w:type="dxa"/>
              <w:right w:w="0" w:type="dxa"/>
            </w:tcMar>
            <w:vAlign w:val="center"/>
            <w:hideMark/>
          </w:tcPr>
          <w:tbl>
            <w:tblPr>
              <w:tblW w:w="5000" w:type="pct"/>
              <w:tblCellSpacing w:w="0" w:type="dxa"/>
              <w:tblCellMar>
                <w:left w:w="0" w:type="dxa"/>
                <w:right w:w="0" w:type="dxa"/>
              </w:tblCellMar>
              <w:tblLook w:val="04A0"/>
            </w:tblPr>
            <w:tblGrid>
              <w:gridCol w:w="2"/>
            </w:tblGrid>
            <w:tr w:rsidR="0017036D" w:rsidRPr="00283E3A">
              <w:trPr>
                <w:tblCellSpacing w:w="0" w:type="dxa"/>
              </w:trPr>
              <w:tc>
                <w:tcPr>
                  <w:tcW w:w="0" w:type="auto"/>
                  <w:vAlign w:val="center"/>
                  <w:hideMark/>
                </w:tcPr>
                <w:p w:rsidR="0017036D" w:rsidRPr="00283E3A" w:rsidRDefault="0017036D" w:rsidP="00904665">
                  <w:pPr>
                    <w:spacing w:after="0" w:line="240" w:lineRule="auto"/>
                    <w:jc w:val="both"/>
                    <w:rPr>
                      <w:rFonts w:ascii="Times New Roman" w:eastAsia="Times New Roman" w:hAnsi="Times New Roman" w:cs="Times New Roman"/>
                      <w:sz w:val="24"/>
                      <w:szCs w:val="24"/>
                      <w:lang w:eastAsia="ru-RU"/>
                    </w:rPr>
                  </w:pPr>
                </w:p>
              </w:tc>
            </w:tr>
          </w:tbl>
          <w:p w:rsidR="0017036D" w:rsidRPr="00283E3A" w:rsidRDefault="0017036D" w:rsidP="00904665">
            <w:pPr>
              <w:spacing w:after="0" w:line="240" w:lineRule="auto"/>
              <w:jc w:val="both"/>
              <w:rPr>
                <w:rFonts w:ascii="Times New Roman" w:eastAsia="Times New Roman" w:hAnsi="Times New Roman" w:cs="Times New Roman"/>
                <w:sz w:val="24"/>
                <w:szCs w:val="24"/>
                <w:lang w:eastAsia="ru-RU"/>
              </w:rPr>
            </w:pPr>
          </w:p>
        </w:tc>
      </w:tr>
    </w:tbl>
    <w:p w:rsidR="0017036D" w:rsidRPr="00283E3A" w:rsidRDefault="003F6BEB" w:rsidP="00EA75B5">
      <w:pPr>
        <w:pStyle w:val="Iiiaeuiue"/>
        <w:ind w:left="284"/>
        <w:jc w:val="both"/>
        <w:rPr>
          <w:bCs/>
          <w:sz w:val="24"/>
          <w:szCs w:val="24"/>
        </w:rPr>
      </w:pPr>
      <w:r w:rsidRPr="003F6BEB">
        <w:rPr>
          <w:b/>
          <w:bCs/>
          <w:sz w:val="24"/>
          <w:szCs w:val="24"/>
        </w:rPr>
        <w:t>5</w:t>
      </w:r>
      <w:r w:rsidR="00EA75B5" w:rsidRPr="00283E3A">
        <w:rPr>
          <w:bCs/>
          <w:sz w:val="24"/>
          <w:szCs w:val="24"/>
        </w:rPr>
        <w:t xml:space="preserve">. </w:t>
      </w:r>
      <w:r w:rsidR="000829B0" w:rsidRPr="00283E3A">
        <w:rPr>
          <w:bCs/>
          <w:sz w:val="24"/>
          <w:szCs w:val="24"/>
        </w:rPr>
        <w:t>Расчеты между сторонами производятся в следующем порядке:</w:t>
      </w:r>
    </w:p>
    <w:p w:rsidR="003F6BEB" w:rsidRPr="003F6BEB" w:rsidRDefault="003F6BEB" w:rsidP="003F6BEB">
      <w:pPr>
        <w:pStyle w:val="a3"/>
        <w:numPr>
          <w:ilvl w:val="0"/>
          <w:numId w:val="2"/>
        </w:numPr>
        <w:autoSpaceDE w:val="0"/>
        <w:autoSpaceDN w:val="0"/>
        <w:spacing w:after="0" w:line="240" w:lineRule="auto"/>
        <w:contextualSpacing w:val="0"/>
        <w:jc w:val="both"/>
        <w:rPr>
          <w:rFonts w:ascii="Times New Roman" w:eastAsia="Times New Roman" w:hAnsi="Times New Roman" w:cs="Times New Roman"/>
          <w:bCs/>
          <w:vanish/>
          <w:sz w:val="24"/>
          <w:szCs w:val="24"/>
          <w:lang w:eastAsia="ru-RU"/>
        </w:rPr>
      </w:pPr>
    </w:p>
    <w:p w:rsidR="000829B0" w:rsidRPr="00283E3A" w:rsidRDefault="003F6BEB" w:rsidP="003F6BEB">
      <w:pPr>
        <w:pStyle w:val="Iiiaeuiue"/>
        <w:numPr>
          <w:ilvl w:val="1"/>
          <w:numId w:val="2"/>
        </w:numPr>
        <w:jc w:val="both"/>
        <w:rPr>
          <w:bCs/>
          <w:sz w:val="24"/>
          <w:szCs w:val="24"/>
        </w:rPr>
      </w:pPr>
      <w:r>
        <w:rPr>
          <w:bCs/>
          <w:sz w:val="24"/>
          <w:szCs w:val="24"/>
        </w:rPr>
        <w:t xml:space="preserve"> </w:t>
      </w:r>
      <w:r w:rsidR="000829B0" w:rsidRPr="00283E3A">
        <w:rPr>
          <w:bCs/>
          <w:sz w:val="24"/>
          <w:szCs w:val="24"/>
        </w:rPr>
        <w:t xml:space="preserve">Часть денежных средств в размере </w:t>
      </w:r>
      <w:r w:rsidR="006E1937">
        <w:rPr>
          <w:bCs/>
          <w:sz w:val="24"/>
          <w:szCs w:val="24"/>
        </w:rPr>
        <w:t>483 556,02</w:t>
      </w:r>
      <w:r w:rsidR="000829B0" w:rsidRPr="00283E3A">
        <w:rPr>
          <w:bCs/>
          <w:sz w:val="24"/>
          <w:szCs w:val="24"/>
        </w:rPr>
        <w:t xml:space="preserve"> (</w:t>
      </w:r>
      <w:r w:rsidR="006E1937" w:rsidRPr="006E1937">
        <w:rPr>
          <w:bCs/>
          <w:sz w:val="24"/>
          <w:szCs w:val="24"/>
        </w:rPr>
        <w:t>четыреста восемьдесят три тысячи пятьсот пятьдесят шесть</w:t>
      </w:r>
      <w:r w:rsidR="000829B0" w:rsidRPr="00283E3A">
        <w:rPr>
          <w:bCs/>
          <w:sz w:val="24"/>
          <w:szCs w:val="24"/>
        </w:rPr>
        <w:t xml:space="preserve">) руб. </w:t>
      </w:r>
      <w:r w:rsidR="006E1937">
        <w:rPr>
          <w:bCs/>
          <w:sz w:val="24"/>
          <w:szCs w:val="24"/>
        </w:rPr>
        <w:t>02</w:t>
      </w:r>
      <w:r w:rsidR="000829B0" w:rsidRPr="00283E3A">
        <w:rPr>
          <w:bCs/>
          <w:sz w:val="24"/>
          <w:szCs w:val="24"/>
        </w:rPr>
        <w:t xml:space="preserve"> коп.</w:t>
      </w:r>
      <w:r w:rsidR="00B043A8" w:rsidRPr="00283E3A">
        <w:rPr>
          <w:bCs/>
          <w:sz w:val="24"/>
          <w:szCs w:val="24"/>
        </w:rPr>
        <w:t xml:space="preserve"> </w:t>
      </w:r>
      <w:r w:rsidR="000829B0" w:rsidRPr="00283E3A">
        <w:rPr>
          <w:bCs/>
          <w:sz w:val="24"/>
          <w:szCs w:val="24"/>
        </w:rPr>
        <w:t xml:space="preserve">была перечислена </w:t>
      </w:r>
      <w:r w:rsidR="00904665" w:rsidRPr="00283E3A">
        <w:rPr>
          <w:b/>
          <w:bCs/>
          <w:sz w:val="24"/>
          <w:szCs w:val="24"/>
        </w:rPr>
        <w:t>«</w:t>
      </w:r>
      <w:r w:rsidR="002A0C6F" w:rsidRPr="00283E3A">
        <w:rPr>
          <w:b/>
          <w:bCs/>
          <w:sz w:val="24"/>
          <w:szCs w:val="24"/>
        </w:rPr>
        <w:t>ПРОДАВЦУ</w:t>
      </w:r>
      <w:r w:rsidR="00904665" w:rsidRPr="00283E3A">
        <w:rPr>
          <w:b/>
          <w:bCs/>
          <w:sz w:val="24"/>
          <w:szCs w:val="24"/>
        </w:rPr>
        <w:t>»</w:t>
      </w:r>
      <w:r w:rsidR="00B043A8" w:rsidRPr="00283E3A">
        <w:rPr>
          <w:b/>
          <w:bCs/>
          <w:sz w:val="24"/>
          <w:szCs w:val="24"/>
        </w:rPr>
        <w:t xml:space="preserve"> </w:t>
      </w:r>
      <w:r w:rsidR="00AB1B62" w:rsidRPr="00283E3A">
        <w:rPr>
          <w:bCs/>
          <w:sz w:val="24"/>
          <w:szCs w:val="24"/>
        </w:rPr>
        <w:t>__</w:t>
      </w:r>
      <w:r w:rsidR="00450078" w:rsidRPr="00283E3A">
        <w:rPr>
          <w:bCs/>
          <w:sz w:val="24"/>
          <w:szCs w:val="24"/>
        </w:rPr>
        <w:t>.</w:t>
      </w:r>
      <w:r w:rsidR="00AB1B62" w:rsidRPr="00283E3A">
        <w:rPr>
          <w:bCs/>
          <w:sz w:val="24"/>
          <w:szCs w:val="24"/>
        </w:rPr>
        <w:t>__</w:t>
      </w:r>
      <w:r w:rsidR="00450078" w:rsidRPr="00283E3A">
        <w:rPr>
          <w:bCs/>
          <w:sz w:val="24"/>
          <w:szCs w:val="24"/>
        </w:rPr>
        <w:t>.201</w:t>
      </w:r>
      <w:r w:rsidR="006E1937">
        <w:rPr>
          <w:bCs/>
          <w:sz w:val="24"/>
          <w:szCs w:val="24"/>
        </w:rPr>
        <w:t>7</w:t>
      </w:r>
      <w:r w:rsidR="00450078" w:rsidRPr="00283E3A">
        <w:rPr>
          <w:bCs/>
          <w:sz w:val="24"/>
          <w:szCs w:val="24"/>
        </w:rPr>
        <w:t>г. по соглашени</w:t>
      </w:r>
      <w:r w:rsidR="00AB1B62" w:rsidRPr="00283E3A">
        <w:rPr>
          <w:bCs/>
          <w:sz w:val="24"/>
          <w:szCs w:val="24"/>
        </w:rPr>
        <w:t>ю</w:t>
      </w:r>
      <w:r w:rsidR="000829B0" w:rsidRPr="00283E3A">
        <w:rPr>
          <w:bCs/>
          <w:sz w:val="24"/>
          <w:szCs w:val="24"/>
        </w:rPr>
        <w:t xml:space="preserve"> о задатке по лот</w:t>
      </w:r>
      <w:r w:rsidR="00AB1B62" w:rsidRPr="00283E3A">
        <w:rPr>
          <w:bCs/>
          <w:sz w:val="24"/>
          <w:szCs w:val="24"/>
        </w:rPr>
        <w:t>у</w:t>
      </w:r>
      <w:r w:rsidR="000829B0" w:rsidRPr="00283E3A">
        <w:rPr>
          <w:bCs/>
          <w:sz w:val="24"/>
          <w:szCs w:val="24"/>
        </w:rPr>
        <w:t xml:space="preserve"> №1</w:t>
      </w:r>
      <w:r w:rsidR="006E1937">
        <w:rPr>
          <w:bCs/>
          <w:sz w:val="24"/>
          <w:szCs w:val="24"/>
        </w:rPr>
        <w:t xml:space="preserve"> </w:t>
      </w:r>
      <w:r w:rsidR="000829B0" w:rsidRPr="00283E3A">
        <w:rPr>
          <w:bCs/>
          <w:sz w:val="24"/>
          <w:szCs w:val="24"/>
        </w:rPr>
        <w:t xml:space="preserve">от </w:t>
      </w:r>
      <w:r w:rsidR="00AB1B62" w:rsidRPr="00283E3A">
        <w:rPr>
          <w:bCs/>
          <w:sz w:val="24"/>
          <w:szCs w:val="24"/>
        </w:rPr>
        <w:t>__</w:t>
      </w:r>
      <w:r w:rsidR="00450078" w:rsidRPr="00283E3A">
        <w:rPr>
          <w:bCs/>
          <w:sz w:val="24"/>
          <w:szCs w:val="24"/>
        </w:rPr>
        <w:t>.</w:t>
      </w:r>
      <w:r w:rsidR="00AB1B62" w:rsidRPr="00283E3A">
        <w:rPr>
          <w:bCs/>
          <w:sz w:val="24"/>
          <w:szCs w:val="24"/>
        </w:rPr>
        <w:t>__</w:t>
      </w:r>
      <w:r w:rsidR="00450078" w:rsidRPr="00283E3A">
        <w:rPr>
          <w:bCs/>
          <w:sz w:val="24"/>
          <w:szCs w:val="24"/>
        </w:rPr>
        <w:t>.201</w:t>
      </w:r>
      <w:r w:rsidR="006E1937">
        <w:rPr>
          <w:bCs/>
          <w:sz w:val="24"/>
          <w:szCs w:val="24"/>
        </w:rPr>
        <w:t>7</w:t>
      </w:r>
      <w:r w:rsidR="00450078" w:rsidRPr="00283E3A">
        <w:rPr>
          <w:bCs/>
          <w:sz w:val="24"/>
          <w:szCs w:val="24"/>
        </w:rPr>
        <w:t>г.</w:t>
      </w:r>
    </w:p>
    <w:p w:rsidR="000829B0" w:rsidRDefault="000829B0" w:rsidP="00904665">
      <w:pPr>
        <w:pStyle w:val="Iiiaeuiue"/>
        <w:numPr>
          <w:ilvl w:val="1"/>
          <w:numId w:val="2"/>
        </w:numPr>
        <w:jc w:val="both"/>
        <w:rPr>
          <w:bCs/>
          <w:sz w:val="24"/>
          <w:szCs w:val="24"/>
        </w:rPr>
      </w:pPr>
      <w:r w:rsidRPr="00283E3A">
        <w:rPr>
          <w:bCs/>
          <w:sz w:val="24"/>
          <w:szCs w:val="24"/>
        </w:rPr>
        <w:t xml:space="preserve"> Оставшаяся часть денежных средств в размере </w:t>
      </w:r>
      <w:r w:rsidR="006E1937">
        <w:rPr>
          <w:bCs/>
          <w:sz w:val="24"/>
          <w:szCs w:val="24"/>
        </w:rPr>
        <w:t>4 352 004,20</w:t>
      </w:r>
      <w:r w:rsidRPr="00283E3A">
        <w:rPr>
          <w:bCs/>
          <w:sz w:val="24"/>
          <w:szCs w:val="24"/>
        </w:rPr>
        <w:t xml:space="preserve"> (</w:t>
      </w:r>
      <w:r w:rsidR="006E1937" w:rsidRPr="006E1937">
        <w:rPr>
          <w:bCs/>
          <w:sz w:val="24"/>
          <w:szCs w:val="24"/>
        </w:rPr>
        <w:t>четыре миллиона триста пятьдесят две тысячи четыре</w:t>
      </w:r>
      <w:r w:rsidRPr="00283E3A">
        <w:rPr>
          <w:bCs/>
          <w:sz w:val="24"/>
          <w:szCs w:val="24"/>
        </w:rPr>
        <w:t xml:space="preserve">) руб. </w:t>
      </w:r>
      <w:r w:rsidR="003F6BEB">
        <w:rPr>
          <w:bCs/>
          <w:sz w:val="24"/>
          <w:szCs w:val="24"/>
        </w:rPr>
        <w:t>2</w:t>
      </w:r>
      <w:r w:rsidR="00AB1B62" w:rsidRPr="00283E3A">
        <w:rPr>
          <w:bCs/>
          <w:sz w:val="24"/>
          <w:szCs w:val="24"/>
        </w:rPr>
        <w:t>0</w:t>
      </w:r>
      <w:r w:rsidRPr="00283E3A">
        <w:rPr>
          <w:bCs/>
          <w:sz w:val="24"/>
          <w:szCs w:val="24"/>
        </w:rPr>
        <w:t xml:space="preserve"> коп.</w:t>
      </w:r>
      <w:r w:rsidR="00B043A8" w:rsidRPr="00283E3A">
        <w:rPr>
          <w:bCs/>
          <w:sz w:val="24"/>
          <w:szCs w:val="24"/>
        </w:rPr>
        <w:t xml:space="preserve"> </w:t>
      </w:r>
      <w:r w:rsidR="002A0C6F" w:rsidRPr="00283E3A">
        <w:rPr>
          <w:bCs/>
          <w:sz w:val="24"/>
          <w:szCs w:val="24"/>
        </w:rPr>
        <w:t>б</w:t>
      </w:r>
      <w:r w:rsidR="006A3772" w:rsidRPr="00283E3A">
        <w:rPr>
          <w:bCs/>
          <w:sz w:val="24"/>
          <w:szCs w:val="24"/>
        </w:rPr>
        <w:t>ыла</w:t>
      </w:r>
      <w:r w:rsidR="002A0C6F" w:rsidRPr="00283E3A">
        <w:rPr>
          <w:bCs/>
          <w:sz w:val="24"/>
          <w:szCs w:val="24"/>
        </w:rPr>
        <w:t xml:space="preserve"> перечислена </w:t>
      </w:r>
      <w:r w:rsidR="00904665" w:rsidRPr="00283E3A">
        <w:rPr>
          <w:bCs/>
          <w:sz w:val="24"/>
          <w:szCs w:val="24"/>
        </w:rPr>
        <w:t>«</w:t>
      </w:r>
      <w:r w:rsidR="002A0C6F" w:rsidRPr="00283E3A">
        <w:rPr>
          <w:b/>
          <w:bCs/>
          <w:sz w:val="24"/>
          <w:szCs w:val="24"/>
        </w:rPr>
        <w:t>ПРОДАВЦУ</w:t>
      </w:r>
      <w:r w:rsidR="00904665" w:rsidRPr="00283E3A">
        <w:rPr>
          <w:b/>
          <w:bCs/>
          <w:sz w:val="24"/>
          <w:szCs w:val="24"/>
        </w:rPr>
        <w:t>»</w:t>
      </w:r>
      <w:r w:rsidR="00B043A8" w:rsidRPr="00283E3A">
        <w:rPr>
          <w:b/>
          <w:bCs/>
          <w:sz w:val="24"/>
          <w:szCs w:val="24"/>
        </w:rPr>
        <w:t xml:space="preserve"> </w:t>
      </w:r>
      <w:r w:rsidR="006A3772" w:rsidRPr="00283E3A">
        <w:rPr>
          <w:bCs/>
          <w:sz w:val="24"/>
          <w:szCs w:val="24"/>
        </w:rPr>
        <w:t>до</w:t>
      </w:r>
      <w:r w:rsidR="00D33BFD">
        <w:rPr>
          <w:bCs/>
          <w:sz w:val="24"/>
          <w:szCs w:val="24"/>
        </w:rPr>
        <w:t xml:space="preserve"> подписания настоящего договора:</w:t>
      </w:r>
    </w:p>
    <w:p w:rsidR="002A0C6F" w:rsidRPr="00283E3A" w:rsidRDefault="002A0C6F" w:rsidP="00904665">
      <w:pPr>
        <w:pStyle w:val="Iiiaeuiue"/>
        <w:numPr>
          <w:ilvl w:val="1"/>
          <w:numId w:val="2"/>
        </w:numPr>
        <w:jc w:val="both"/>
        <w:rPr>
          <w:sz w:val="24"/>
          <w:szCs w:val="24"/>
        </w:rPr>
      </w:pPr>
      <w:r w:rsidRPr="00283E3A">
        <w:rPr>
          <w:sz w:val="24"/>
          <w:szCs w:val="24"/>
        </w:rPr>
        <w:lastRenderedPageBreak/>
        <w:t xml:space="preserve">Стороны договорились о том, что в соответствии с п.5 ст. 488 Гражданского Кодекса РФ  право залога у </w:t>
      </w:r>
      <w:r w:rsidRPr="00283E3A">
        <w:rPr>
          <w:b/>
          <w:sz w:val="24"/>
          <w:szCs w:val="24"/>
        </w:rPr>
        <w:t>«ПРОДАВЦА»</w:t>
      </w:r>
      <w:r w:rsidRPr="00283E3A">
        <w:rPr>
          <w:sz w:val="24"/>
          <w:szCs w:val="24"/>
        </w:rPr>
        <w:t xml:space="preserve"> на указанное  </w:t>
      </w:r>
      <w:r w:rsidR="003F6BEB">
        <w:rPr>
          <w:b/>
          <w:sz w:val="24"/>
          <w:szCs w:val="24"/>
          <w:shd w:val="clear" w:color="auto" w:fill="FFFFFF"/>
        </w:rPr>
        <w:t>ПРЕДПРИЯТИЕ</w:t>
      </w:r>
      <w:r w:rsidRPr="00283E3A">
        <w:rPr>
          <w:sz w:val="24"/>
          <w:szCs w:val="24"/>
        </w:rPr>
        <w:t xml:space="preserve"> не возникает. </w:t>
      </w:r>
    </w:p>
    <w:p w:rsidR="000C22D1" w:rsidRPr="00283E3A" w:rsidRDefault="00904665" w:rsidP="00904665">
      <w:pPr>
        <w:pStyle w:val="a3"/>
        <w:numPr>
          <w:ilvl w:val="0"/>
          <w:numId w:val="2"/>
        </w:numPr>
        <w:spacing w:after="0" w:line="240" w:lineRule="auto"/>
        <w:jc w:val="both"/>
        <w:rPr>
          <w:rFonts w:ascii="Times New Roman" w:hAnsi="Times New Roman" w:cs="Times New Roman"/>
          <w:sz w:val="24"/>
          <w:szCs w:val="24"/>
        </w:rPr>
      </w:pPr>
      <w:r w:rsidRPr="00283E3A">
        <w:rPr>
          <w:rStyle w:val="apple-converted-space"/>
          <w:rFonts w:ascii="Times New Roman" w:hAnsi="Times New Roman" w:cs="Times New Roman"/>
          <w:b/>
          <w:sz w:val="24"/>
          <w:szCs w:val="24"/>
          <w:shd w:val="clear" w:color="auto" w:fill="FFFFFF"/>
        </w:rPr>
        <w:t>«ПОКУПАТЕЛЬ»</w:t>
      </w:r>
      <w:r w:rsidR="00F445EB" w:rsidRPr="00283E3A">
        <w:rPr>
          <w:rFonts w:ascii="Times New Roman" w:hAnsi="Times New Roman" w:cs="Times New Roman"/>
          <w:sz w:val="24"/>
          <w:szCs w:val="24"/>
          <w:shd w:val="clear" w:color="auto" w:fill="FFFFFF"/>
        </w:rPr>
        <w:t xml:space="preserve"> несет все расходы, связанные с государственной регистрацией перехода к нему права собственности на </w:t>
      </w:r>
      <w:r w:rsidR="003F6BEB">
        <w:rPr>
          <w:rFonts w:ascii="Times New Roman" w:hAnsi="Times New Roman" w:cs="Times New Roman"/>
          <w:b/>
          <w:sz w:val="24"/>
          <w:szCs w:val="24"/>
          <w:shd w:val="clear" w:color="auto" w:fill="FFFFFF"/>
        </w:rPr>
        <w:t>ПРЕДПРИЯТИЕ</w:t>
      </w:r>
      <w:r w:rsidR="00F445EB" w:rsidRPr="00283E3A">
        <w:rPr>
          <w:rFonts w:ascii="Times New Roman" w:hAnsi="Times New Roman" w:cs="Times New Roman"/>
          <w:sz w:val="24"/>
          <w:szCs w:val="24"/>
          <w:shd w:val="clear" w:color="auto" w:fill="FFFFFF"/>
        </w:rPr>
        <w:t>, в соответствии с действующим законодательством РФ.</w:t>
      </w:r>
    </w:p>
    <w:p w:rsidR="00F445EB" w:rsidRPr="00283E3A" w:rsidRDefault="00F445EB" w:rsidP="00904665">
      <w:pPr>
        <w:pStyle w:val="a3"/>
        <w:numPr>
          <w:ilvl w:val="0"/>
          <w:numId w:val="2"/>
        </w:numPr>
        <w:spacing w:after="0" w:line="240" w:lineRule="auto"/>
        <w:jc w:val="both"/>
        <w:rPr>
          <w:rFonts w:ascii="Times New Roman" w:hAnsi="Times New Roman" w:cs="Times New Roman"/>
          <w:sz w:val="24"/>
          <w:szCs w:val="24"/>
        </w:rPr>
      </w:pPr>
      <w:r w:rsidRPr="00283E3A">
        <w:rPr>
          <w:rFonts w:ascii="Times New Roman" w:hAnsi="Times New Roman" w:cs="Times New Roman"/>
          <w:sz w:val="24"/>
          <w:szCs w:val="24"/>
          <w:shd w:val="clear" w:color="auto" w:fill="FFFFFF"/>
        </w:rPr>
        <w:t xml:space="preserve">Настоящий договор вступает в силу с момента его подписания </w:t>
      </w:r>
      <w:r w:rsidR="00904665" w:rsidRPr="00283E3A">
        <w:rPr>
          <w:rFonts w:ascii="Times New Roman" w:hAnsi="Times New Roman" w:cs="Times New Roman"/>
          <w:b/>
          <w:sz w:val="24"/>
          <w:szCs w:val="24"/>
          <w:shd w:val="clear" w:color="auto" w:fill="FFFFFF"/>
        </w:rPr>
        <w:t>СТОРОНАМИ</w:t>
      </w:r>
      <w:r w:rsidRPr="00283E3A">
        <w:rPr>
          <w:rFonts w:ascii="Times New Roman" w:hAnsi="Times New Roman" w:cs="Times New Roman"/>
          <w:sz w:val="24"/>
          <w:szCs w:val="24"/>
          <w:shd w:val="clear" w:color="auto" w:fill="FFFFFF"/>
        </w:rPr>
        <w:t xml:space="preserve"> и действует до полного исполнения ими своих обязательств по нему.</w:t>
      </w:r>
    </w:p>
    <w:p w:rsidR="002A0C6F" w:rsidRPr="00283E3A" w:rsidRDefault="00904665" w:rsidP="00904665">
      <w:pPr>
        <w:pStyle w:val="a3"/>
        <w:numPr>
          <w:ilvl w:val="0"/>
          <w:numId w:val="2"/>
        </w:numPr>
        <w:spacing w:after="0" w:line="240" w:lineRule="auto"/>
        <w:jc w:val="both"/>
        <w:rPr>
          <w:rFonts w:ascii="Times New Roman" w:hAnsi="Times New Roman" w:cs="Times New Roman"/>
          <w:sz w:val="24"/>
          <w:szCs w:val="24"/>
        </w:rPr>
      </w:pPr>
      <w:r w:rsidRPr="00283E3A">
        <w:rPr>
          <w:rFonts w:ascii="Times New Roman" w:hAnsi="Times New Roman" w:cs="Times New Roman"/>
          <w:b/>
          <w:sz w:val="24"/>
          <w:szCs w:val="24"/>
          <w:shd w:val="clear" w:color="auto" w:fill="FFFFFF"/>
        </w:rPr>
        <w:t>«ПРОДАВЕЦ»</w:t>
      </w:r>
      <w:r w:rsidR="00F445EB" w:rsidRPr="00283E3A">
        <w:rPr>
          <w:rFonts w:ascii="Times New Roman" w:hAnsi="Times New Roman" w:cs="Times New Roman"/>
          <w:sz w:val="24"/>
          <w:szCs w:val="24"/>
          <w:shd w:val="clear" w:color="auto" w:fill="FFFFFF"/>
        </w:rPr>
        <w:t xml:space="preserve"> передает в момент подписания настоящего договора </w:t>
      </w:r>
      <w:r w:rsidRPr="00283E3A">
        <w:rPr>
          <w:rStyle w:val="apple-converted-space"/>
          <w:rFonts w:ascii="Times New Roman" w:hAnsi="Times New Roman" w:cs="Times New Roman"/>
          <w:b/>
          <w:sz w:val="24"/>
          <w:szCs w:val="24"/>
          <w:shd w:val="clear" w:color="auto" w:fill="FFFFFF"/>
        </w:rPr>
        <w:t>«ПОКУПАТЕЛЮ»</w:t>
      </w:r>
      <w:r w:rsidR="00F445EB" w:rsidRPr="00283E3A">
        <w:rPr>
          <w:rFonts w:ascii="Times New Roman" w:hAnsi="Times New Roman" w:cs="Times New Roman"/>
          <w:sz w:val="24"/>
          <w:szCs w:val="24"/>
          <w:shd w:val="clear" w:color="auto" w:fill="FFFFFF"/>
        </w:rPr>
        <w:t xml:space="preserve"> указанное в п.1.1 настоящего договора </w:t>
      </w:r>
      <w:r w:rsidR="003F6BEB">
        <w:rPr>
          <w:rFonts w:ascii="Times New Roman" w:hAnsi="Times New Roman" w:cs="Times New Roman"/>
          <w:b/>
          <w:sz w:val="24"/>
          <w:szCs w:val="24"/>
          <w:shd w:val="clear" w:color="auto" w:fill="FFFFFF"/>
        </w:rPr>
        <w:t>ПРЕДПРИЯТИЕ</w:t>
      </w:r>
      <w:r w:rsidR="00F445EB" w:rsidRPr="00283E3A">
        <w:rPr>
          <w:rFonts w:ascii="Times New Roman" w:hAnsi="Times New Roman" w:cs="Times New Roman"/>
          <w:sz w:val="24"/>
          <w:szCs w:val="24"/>
          <w:shd w:val="clear" w:color="auto" w:fill="FFFFFF"/>
        </w:rPr>
        <w:t xml:space="preserve"> по </w:t>
      </w:r>
      <w:r w:rsidR="003F6BEB">
        <w:rPr>
          <w:rFonts w:ascii="Times New Roman" w:hAnsi="Times New Roman" w:cs="Times New Roman"/>
          <w:sz w:val="24"/>
          <w:szCs w:val="24"/>
          <w:shd w:val="clear" w:color="auto" w:fill="FFFFFF"/>
        </w:rPr>
        <w:t xml:space="preserve">передаточному </w:t>
      </w:r>
      <w:r w:rsidR="00F445EB" w:rsidRPr="00283E3A">
        <w:rPr>
          <w:rFonts w:ascii="Times New Roman" w:hAnsi="Times New Roman" w:cs="Times New Roman"/>
          <w:sz w:val="24"/>
          <w:szCs w:val="24"/>
          <w:shd w:val="clear" w:color="auto" w:fill="FFFFFF"/>
        </w:rPr>
        <w:t>акту (прилагается).</w:t>
      </w:r>
    </w:p>
    <w:p w:rsidR="00F445EB" w:rsidRPr="00283E3A" w:rsidRDefault="00F445EB"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Право собственности на </w:t>
      </w:r>
      <w:r w:rsidR="003F6BEB">
        <w:rPr>
          <w:rFonts w:ascii="Times New Roman" w:hAnsi="Times New Roman" w:cs="Times New Roman"/>
          <w:b/>
          <w:sz w:val="24"/>
          <w:szCs w:val="24"/>
          <w:shd w:val="clear" w:color="auto" w:fill="FFFFFF"/>
        </w:rPr>
        <w:t>ПРЕДПРИЯТИЕ</w:t>
      </w:r>
      <w:r w:rsidR="00C50224" w:rsidRPr="00283E3A">
        <w:rPr>
          <w:rFonts w:ascii="Times New Roman" w:eastAsia="Times New Roman" w:hAnsi="Times New Roman" w:cs="Times New Roman"/>
          <w:sz w:val="24"/>
          <w:szCs w:val="24"/>
          <w:lang w:eastAsia="ru-RU"/>
        </w:rPr>
        <w:t xml:space="preserve"> указанное в п.1.</w:t>
      </w:r>
      <w:r w:rsidRPr="00283E3A">
        <w:rPr>
          <w:rFonts w:ascii="Times New Roman" w:eastAsia="Times New Roman" w:hAnsi="Times New Roman" w:cs="Times New Roman"/>
          <w:sz w:val="24"/>
          <w:szCs w:val="24"/>
          <w:lang w:eastAsia="ru-RU"/>
        </w:rPr>
        <w:t xml:space="preserve">, возникает у </w:t>
      </w:r>
      <w:r w:rsidR="00904665" w:rsidRPr="00283E3A">
        <w:rPr>
          <w:rStyle w:val="apple-converted-space"/>
          <w:rFonts w:ascii="Times New Roman" w:hAnsi="Times New Roman" w:cs="Times New Roman"/>
          <w:b/>
          <w:sz w:val="24"/>
          <w:szCs w:val="24"/>
          <w:shd w:val="clear" w:color="auto" w:fill="FFFFFF"/>
        </w:rPr>
        <w:t>«ПОКУПАТЕЛЯ»</w:t>
      </w:r>
      <w:r w:rsidR="00374D27" w:rsidRPr="00283E3A">
        <w:rPr>
          <w:rStyle w:val="apple-converted-space"/>
          <w:rFonts w:ascii="Times New Roman" w:hAnsi="Times New Roman" w:cs="Times New Roman"/>
          <w:b/>
          <w:sz w:val="24"/>
          <w:szCs w:val="24"/>
          <w:shd w:val="clear" w:color="auto" w:fill="FFFFFF"/>
        </w:rPr>
        <w:t xml:space="preserve"> </w:t>
      </w:r>
      <w:r w:rsidRPr="00283E3A">
        <w:rPr>
          <w:rFonts w:ascii="Times New Roman" w:eastAsia="Times New Roman" w:hAnsi="Times New Roman" w:cs="Times New Roman"/>
          <w:sz w:val="24"/>
          <w:szCs w:val="24"/>
          <w:lang w:eastAsia="ru-RU"/>
        </w:rPr>
        <w:t xml:space="preserve">с момента государственной регистрации перехода права собственности от </w:t>
      </w:r>
      <w:r w:rsidR="00904665" w:rsidRPr="00283E3A">
        <w:rPr>
          <w:rFonts w:ascii="Times New Roman" w:hAnsi="Times New Roman" w:cs="Times New Roman"/>
          <w:b/>
          <w:sz w:val="24"/>
          <w:szCs w:val="24"/>
        </w:rPr>
        <w:t>«ПРОДАВЦА»</w:t>
      </w:r>
      <w:r w:rsidRPr="00283E3A">
        <w:rPr>
          <w:rFonts w:ascii="Times New Roman" w:eastAsia="Times New Roman" w:hAnsi="Times New Roman" w:cs="Times New Roman"/>
          <w:sz w:val="24"/>
          <w:szCs w:val="24"/>
          <w:lang w:eastAsia="ru-RU"/>
        </w:rPr>
        <w:t xml:space="preserve"> к </w:t>
      </w:r>
      <w:r w:rsidR="00904665" w:rsidRPr="00283E3A">
        <w:rPr>
          <w:rStyle w:val="apple-converted-space"/>
          <w:rFonts w:ascii="Times New Roman" w:hAnsi="Times New Roman" w:cs="Times New Roman"/>
          <w:b/>
          <w:sz w:val="24"/>
          <w:szCs w:val="24"/>
          <w:shd w:val="clear" w:color="auto" w:fill="FFFFFF"/>
        </w:rPr>
        <w:t>«ПОКУПАТЕЛЮ»</w:t>
      </w:r>
      <w:r w:rsidR="00374D27" w:rsidRPr="00283E3A">
        <w:rPr>
          <w:rStyle w:val="apple-converted-space"/>
          <w:rFonts w:ascii="Times New Roman" w:hAnsi="Times New Roman" w:cs="Times New Roman"/>
          <w:b/>
          <w:sz w:val="24"/>
          <w:szCs w:val="24"/>
          <w:shd w:val="clear" w:color="auto" w:fill="FFFFFF"/>
        </w:rPr>
        <w:t xml:space="preserve"> </w:t>
      </w:r>
      <w:r w:rsidRPr="00283E3A">
        <w:rPr>
          <w:rFonts w:ascii="Times New Roman" w:eastAsia="Times New Roman" w:hAnsi="Times New Roman" w:cs="Times New Roman"/>
          <w:sz w:val="24"/>
          <w:szCs w:val="24"/>
          <w:lang w:eastAsia="ru-RU"/>
        </w:rPr>
        <w:t>в Един</w:t>
      </w:r>
      <w:r w:rsidR="00C50224" w:rsidRPr="00283E3A">
        <w:rPr>
          <w:rFonts w:ascii="Times New Roman" w:eastAsia="Times New Roman" w:hAnsi="Times New Roman" w:cs="Times New Roman"/>
          <w:sz w:val="24"/>
          <w:szCs w:val="24"/>
          <w:lang w:eastAsia="ru-RU"/>
        </w:rPr>
        <w:t>ом государственном реестре прав.</w:t>
      </w:r>
    </w:p>
    <w:p w:rsidR="00F445EB" w:rsidRPr="00283E3A" w:rsidRDefault="00F445EB"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Риск случайной гибели или порчи имущества д</w:t>
      </w:r>
      <w:r w:rsidR="00C50224" w:rsidRPr="00283E3A">
        <w:rPr>
          <w:rFonts w:ascii="Times New Roman" w:eastAsia="Times New Roman" w:hAnsi="Times New Roman" w:cs="Times New Roman"/>
          <w:sz w:val="24"/>
          <w:szCs w:val="24"/>
          <w:lang w:eastAsia="ru-RU"/>
        </w:rPr>
        <w:t>о момента, определенного в п.9</w:t>
      </w:r>
      <w:r w:rsidRPr="00283E3A">
        <w:rPr>
          <w:rFonts w:ascii="Times New Roman" w:eastAsia="Times New Roman" w:hAnsi="Times New Roman" w:cs="Times New Roman"/>
          <w:sz w:val="24"/>
          <w:szCs w:val="24"/>
          <w:lang w:eastAsia="ru-RU"/>
        </w:rPr>
        <w:t xml:space="preserve"> настоящего договора, лежит на </w:t>
      </w:r>
      <w:r w:rsidR="00904665" w:rsidRPr="00283E3A">
        <w:rPr>
          <w:rFonts w:ascii="Times New Roman" w:hAnsi="Times New Roman" w:cs="Times New Roman"/>
          <w:b/>
          <w:sz w:val="24"/>
          <w:szCs w:val="24"/>
        </w:rPr>
        <w:t>«ПРОДАВЦЕ»</w:t>
      </w:r>
      <w:r w:rsidRPr="00283E3A">
        <w:rPr>
          <w:rFonts w:ascii="Times New Roman" w:eastAsia="Times New Roman" w:hAnsi="Times New Roman" w:cs="Times New Roman"/>
          <w:sz w:val="24"/>
          <w:szCs w:val="24"/>
          <w:lang w:eastAsia="ru-RU"/>
        </w:rPr>
        <w:t>.</w:t>
      </w:r>
    </w:p>
    <w:p w:rsidR="00F445EB" w:rsidRPr="00283E3A" w:rsidRDefault="00904665"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hAnsi="Times New Roman" w:cs="Times New Roman"/>
          <w:b/>
          <w:sz w:val="24"/>
          <w:szCs w:val="24"/>
          <w:shd w:val="clear" w:color="auto" w:fill="FFFFFF"/>
        </w:rPr>
        <w:t>«ПРОДАВЕЦ»</w:t>
      </w:r>
      <w:r w:rsidR="00374D27" w:rsidRPr="00283E3A">
        <w:rPr>
          <w:rFonts w:ascii="Times New Roman" w:hAnsi="Times New Roman" w:cs="Times New Roman"/>
          <w:b/>
          <w:sz w:val="24"/>
          <w:szCs w:val="24"/>
          <w:shd w:val="clear" w:color="auto" w:fill="FFFFFF"/>
        </w:rPr>
        <w:t xml:space="preserve"> </w:t>
      </w:r>
      <w:r w:rsidR="00F445EB" w:rsidRPr="00283E3A">
        <w:rPr>
          <w:rFonts w:ascii="Times New Roman" w:eastAsia="Times New Roman" w:hAnsi="Times New Roman" w:cs="Times New Roman"/>
          <w:sz w:val="24"/>
          <w:szCs w:val="24"/>
          <w:lang w:eastAsia="ru-RU"/>
        </w:rPr>
        <w:t>обязан:</w:t>
      </w:r>
    </w:p>
    <w:p w:rsidR="00F445EB" w:rsidRPr="00283E3A" w:rsidRDefault="00F445EB" w:rsidP="00904665">
      <w:pPr>
        <w:pStyle w:val="a3"/>
        <w:numPr>
          <w:ilvl w:val="1"/>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Передать </w:t>
      </w:r>
      <w:r w:rsidR="005D60F1" w:rsidRPr="00283E3A">
        <w:rPr>
          <w:rStyle w:val="apple-converted-space"/>
          <w:rFonts w:ascii="Times New Roman" w:hAnsi="Times New Roman" w:cs="Times New Roman"/>
          <w:b/>
          <w:sz w:val="24"/>
          <w:szCs w:val="24"/>
          <w:shd w:val="clear" w:color="auto" w:fill="FFFFFF"/>
        </w:rPr>
        <w:t>«ПОКУПАТЕЛЮ»</w:t>
      </w:r>
      <w:r w:rsidR="00CB7A86" w:rsidRPr="00283E3A">
        <w:rPr>
          <w:rStyle w:val="apple-converted-space"/>
          <w:rFonts w:ascii="Times New Roman" w:hAnsi="Times New Roman" w:cs="Times New Roman"/>
          <w:b/>
          <w:sz w:val="24"/>
          <w:szCs w:val="24"/>
          <w:shd w:val="clear" w:color="auto" w:fill="FFFFFF"/>
        </w:rPr>
        <w:t xml:space="preserve"> </w:t>
      </w:r>
      <w:r w:rsidRPr="00283E3A">
        <w:rPr>
          <w:rFonts w:ascii="Times New Roman" w:eastAsia="Times New Roman" w:hAnsi="Times New Roman" w:cs="Times New Roman"/>
          <w:sz w:val="24"/>
          <w:szCs w:val="24"/>
          <w:lang w:eastAsia="ru-RU"/>
        </w:rPr>
        <w:t xml:space="preserve">в его собственность </w:t>
      </w:r>
      <w:r w:rsidR="005B0BEA">
        <w:rPr>
          <w:rFonts w:ascii="Times New Roman" w:eastAsia="Times New Roman" w:hAnsi="Times New Roman" w:cs="Times New Roman"/>
          <w:sz w:val="24"/>
          <w:szCs w:val="24"/>
          <w:lang w:eastAsia="ru-RU"/>
        </w:rPr>
        <w:t xml:space="preserve">имущество, включенное в состав </w:t>
      </w:r>
      <w:r w:rsidR="003F6BEB">
        <w:rPr>
          <w:rFonts w:ascii="Times New Roman" w:hAnsi="Times New Roman" w:cs="Times New Roman"/>
          <w:b/>
          <w:sz w:val="24"/>
          <w:szCs w:val="24"/>
          <w:shd w:val="clear" w:color="auto" w:fill="FFFFFF"/>
        </w:rPr>
        <w:t>ПРЕДПРИЯТИ</w:t>
      </w:r>
      <w:r w:rsidR="005B0BEA">
        <w:rPr>
          <w:rFonts w:ascii="Times New Roman" w:hAnsi="Times New Roman" w:cs="Times New Roman"/>
          <w:b/>
          <w:sz w:val="24"/>
          <w:szCs w:val="24"/>
          <w:shd w:val="clear" w:color="auto" w:fill="FFFFFF"/>
        </w:rPr>
        <w:t>Я</w:t>
      </w:r>
      <w:r w:rsidRPr="00283E3A">
        <w:rPr>
          <w:rFonts w:ascii="Times New Roman" w:eastAsia="Times New Roman" w:hAnsi="Times New Roman" w:cs="Times New Roman"/>
          <w:sz w:val="24"/>
          <w:szCs w:val="24"/>
          <w:lang w:eastAsia="ru-RU"/>
        </w:rPr>
        <w:t xml:space="preserve">, </w:t>
      </w:r>
      <w:r w:rsidR="00C50224" w:rsidRPr="00283E3A">
        <w:rPr>
          <w:rFonts w:ascii="Times New Roman" w:eastAsia="Times New Roman" w:hAnsi="Times New Roman" w:cs="Times New Roman"/>
          <w:sz w:val="24"/>
          <w:szCs w:val="24"/>
          <w:lang w:eastAsia="ru-RU"/>
        </w:rPr>
        <w:t>указанное в п.1.</w:t>
      </w:r>
      <w:r w:rsidR="005B0BEA">
        <w:rPr>
          <w:rFonts w:ascii="Times New Roman" w:eastAsia="Times New Roman" w:hAnsi="Times New Roman" w:cs="Times New Roman"/>
          <w:sz w:val="24"/>
          <w:szCs w:val="24"/>
          <w:lang w:eastAsia="ru-RU"/>
        </w:rPr>
        <w:t>2.</w:t>
      </w:r>
    </w:p>
    <w:p w:rsidR="00C50224" w:rsidRPr="00283E3A" w:rsidRDefault="00F445EB" w:rsidP="00904665">
      <w:pPr>
        <w:pStyle w:val="a3"/>
        <w:numPr>
          <w:ilvl w:val="1"/>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Обеспечить явку своего уполномоченного представителя для подписания настоящего договора, а также предоставить </w:t>
      </w:r>
      <w:r w:rsidR="005D60F1" w:rsidRPr="00283E3A">
        <w:rPr>
          <w:rStyle w:val="apple-converted-space"/>
          <w:rFonts w:ascii="Times New Roman" w:hAnsi="Times New Roman" w:cs="Times New Roman"/>
          <w:b/>
          <w:sz w:val="24"/>
          <w:szCs w:val="24"/>
          <w:shd w:val="clear" w:color="auto" w:fill="FFFFFF"/>
        </w:rPr>
        <w:t>«ПОКУПАТЕЛЮ»</w:t>
      </w:r>
      <w:r w:rsidRPr="00283E3A">
        <w:rPr>
          <w:rFonts w:ascii="Times New Roman" w:eastAsia="Times New Roman" w:hAnsi="Times New Roman" w:cs="Times New Roman"/>
          <w:sz w:val="24"/>
          <w:szCs w:val="24"/>
          <w:lang w:eastAsia="ru-RU"/>
        </w:rPr>
        <w:t xml:space="preserve"> все необходимые документы для государственной регистрации перехода права собственности на </w:t>
      </w:r>
      <w:r w:rsidR="003F6BEB">
        <w:rPr>
          <w:rFonts w:ascii="Times New Roman" w:hAnsi="Times New Roman" w:cs="Times New Roman"/>
          <w:b/>
          <w:sz w:val="24"/>
          <w:szCs w:val="24"/>
          <w:shd w:val="clear" w:color="auto" w:fill="FFFFFF"/>
        </w:rPr>
        <w:t>ПРЕДПРИЯТИЕ</w:t>
      </w:r>
      <w:r w:rsidR="005D60F1" w:rsidRPr="00283E3A">
        <w:rPr>
          <w:rFonts w:ascii="Times New Roman" w:hAnsi="Times New Roman" w:cs="Times New Roman"/>
          <w:b/>
          <w:sz w:val="24"/>
          <w:szCs w:val="24"/>
          <w:shd w:val="clear" w:color="auto" w:fill="FFFFFF"/>
        </w:rPr>
        <w:t>.</w:t>
      </w:r>
    </w:p>
    <w:p w:rsidR="00F445EB" w:rsidRPr="00283E3A" w:rsidRDefault="005D60F1"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Style w:val="apple-converted-space"/>
          <w:rFonts w:ascii="Times New Roman" w:hAnsi="Times New Roman" w:cs="Times New Roman"/>
          <w:b/>
          <w:sz w:val="24"/>
          <w:szCs w:val="24"/>
          <w:shd w:val="clear" w:color="auto" w:fill="FFFFFF"/>
        </w:rPr>
        <w:t>«ПОКУПАТЕЛЬ»</w:t>
      </w:r>
      <w:r w:rsidR="00C300AB" w:rsidRPr="00283E3A">
        <w:rPr>
          <w:rStyle w:val="apple-converted-space"/>
          <w:rFonts w:ascii="Times New Roman" w:hAnsi="Times New Roman" w:cs="Times New Roman"/>
          <w:b/>
          <w:sz w:val="24"/>
          <w:szCs w:val="24"/>
          <w:shd w:val="clear" w:color="auto" w:fill="FFFFFF"/>
        </w:rPr>
        <w:t xml:space="preserve"> </w:t>
      </w:r>
      <w:r w:rsidR="00F445EB" w:rsidRPr="00283E3A">
        <w:rPr>
          <w:rFonts w:ascii="Times New Roman" w:eastAsia="Times New Roman" w:hAnsi="Times New Roman" w:cs="Times New Roman"/>
          <w:sz w:val="24"/>
          <w:szCs w:val="24"/>
          <w:lang w:eastAsia="ru-RU"/>
        </w:rPr>
        <w:t>обязан:</w:t>
      </w:r>
    </w:p>
    <w:p w:rsidR="00F445EB" w:rsidRPr="00283E3A" w:rsidRDefault="00F445EB" w:rsidP="00904665">
      <w:pPr>
        <w:pStyle w:val="a3"/>
        <w:numPr>
          <w:ilvl w:val="1"/>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Оплатить приобретаемое </w:t>
      </w:r>
      <w:r w:rsidR="00C50224" w:rsidRPr="00283E3A">
        <w:rPr>
          <w:rFonts w:ascii="Times New Roman" w:eastAsia="Times New Roman" w:hAnsi="Times New Roman" w:cs="Times New Roman"/>
          <w:sz w:val="24"/>
          <w:szCs w:val="24"/>
          <w:lang w:eastAsia="ru-RU"/>
        </w:rPr>
        <w:t>«</w:t>
      </w:r>
      <w:r w:rsidR="003F6BEB">
        <w:rPr>
          <w:rFonts w:ascii="Times New Roman" w:hAnsi="Times New Roman" w:cs="Times New Roman"/>
          <w:b/>
          <w:sz w:val="24"/>
          <w:szCs w:val="24"/>
          <w:shd w:val="clear" w:color="auto" w:fill="FFFFFF"/>
        </w:rPr>
        <w:t>ПРЕДПРИЯТИЕ</w:t>
      </w:r>
      <w:r w:rsidR="00C50224" w:rsidRPr="00283E3A">
        <w:rPr>
          <w:rFonts w:ascii="Times New Roman" w:hAnsi="Times New Roman" w:cs="Times New Roman"/>
          <w:b/>
          <w:sz w:val="24"/>
          <w:szCs w:val="24"/>
          <w:shd w:val="clear" w:color="auto" w:fill="FFFFFF"/>
        </w:rPr>
        <w:t>»</w:t>
      </w:r>
      <w:r w:rsidR="00CB7A86" w:rsidRPr="00283E3A">
        <w:rPr>
          <w:rFonts w:ascii="Times New Roman" w:hAnsi="Times New Roman" w:cs="Times New Roman"/>
          <w:b/>
          <w:sz w:val="24"/>
          <w:szCs w:val="24"/>
          <w:shd w:val="clear" w:color="auto" w:fill="FFFFFF"/>
        </w:rPr>
        <w:t xml:space="preserve"> </w:t>
      </w:r>
      <w:r w:rsidR="005B0BEA" w:rsidRPr="005B0BEA">
        <w:rPr>
          <w:rFonts w:ascii="Times New Roman" w:eastAsia="Times New Roman" w:hAnsi="Times New Roman" w:cs="Times New Roman"/>
          <w:sz w:val="24"/>
          <w:szCs w:val="24"/>
          <w:lang w:eastAsia="ru-RU"/>
        </w:rPr>
        <w:t>в безналичной форме путем перечисления денежных средств на счет</w:t>
      </w:r>
      <w:r w:rsidR="005B0BEA">
        <w:rPr>
          <w:rFonts w:ascii="Times New Roman" w:eastAsia="Times New Roman" w:hAnsi="Times New Roman" w:cs="Times New Roman"/>
          <w:sz w:val="24"/>
          <w:szCs w:val="24"/>
          <w:lang w:eastAsia="ru-RU"/>
        </w:rPr>
        <w:t>а</w:t>
      </w:r>
      <w:r w:rsidR="005B0BEA" w:rsidRPr="005B0BEA">
        <w:rPr>
          <w:rFonts w:ascii="Times New Roman" w:eastAsia="Times New Roman" w:hAnsi="Times New Roman" w:cs="Times New Roman"/>
          <w:sz w:val="24"/>
          <w:szCs w:val="24"/>
          <w:lang w:eastAsia="ru-RU"/>
        </w:rPr>
        <w:t>, указанны</w:t>
      </w:r>
      <w:r w:rsidR="005B0BEA">
        <w:rPr>
          <w:rFonts w:ascii="Times New Roman" w:eastAsia="Times New Roman" w:hAnsi="Times New Roman" w:cs="Times New Roman"/>
          <w:sz w:val="24"/>
          <w:szCs w:val="24"/>
          <w:lang w:eastAsia="ru-RU"/>
        </w:rPr>
        <w:t xml:space="preserve">е </w:t>
      </w:r>
      <w:r w:rsidR="005B0BEA" w:rsidRPr="005B0BEA">
        <w:rPr>
          <w:rFonts w:ascii="Times New Roman" w:eastAsia="Times New Roman" w:hAnsi="Times New Roman" w:cs="Times New Roman"/>
          <w:sz w:val="24"/>
          <w:szCs w:val="24"/>
          <w:lang w:eastAsia="ru-RU"/>
        </w:rPr>
        <w:t>в настоящем договоре, в срок не позднее 30 календарных дней с момента подписания настоящего договора сторонами.</w:t>
      </w:r>
      <w:r w:rsidR="005B0BEA">
        <w:rPr>
          <w:rFonts w:ascii="Times New Roman" w:eastAsia="Times New Roman" w:hAnsi="Times New Roman" w:cs="Times New Roman"/>
          <w:sz w:val="24"/>
          <w:szCs w:val="24"/>
          <w:lang w:eastAsia="ru-RU"/>
        </w:rPr>
        <w:t xml:space="preserve"> </w:t>
      </w:r>
    </w:p>
    <w:p w:rsidR="00F445EB" w:rsidRPr="00283E3A" w:rsidRDefault="00F445EB" w:rsidP="00904665">
      <w:pPr>
        <w:pStyle w:val="a3"/>
        <w:numPr>
          <w:ilvl w:val="1"/>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Принять </w:t>
      </w:r>
      <w:r w:rsidR="00C50224" w:rsidRPr="00283E3A">
        <w:rPr>
          <w:rFonts w:ascii="Times New Roman" w:eastAsia="Times New Roman" w:hAnsi="Times New Roman" w:cs="Times New Roman"/>
          <w:sz w:val="24"/>
          <w:szCs w:val="24"/>
          <w:lang w:eastAsia="ru-RU"/>
        </w:rPr>
        <w:t>«</w:t>
      </w:r>
      <w:r w:rsidR="003F6BEB">
        <w:rPr>
          <w:rFonts w:ascii="Times New Roman" w:hAnsi="Times New Roman" w:cs="Times New Roman"/>
          <w:b/>
          <w:sz w:val="24"/>
          <w:szCs w:val="24"/>
          <w:shd w:val="clear" w:color="auto" w:fill="FFFFFF"/>
        </w:rPr>
        <w:t>ПРЕДПРИЯТИЕ</w:t>
      </w:r>
      <w:r w:rsidR="00C50224" w:rsidRPr="00283E3A">
        <w:rPr>
          <w:rFonts w:ascii="Times New Roman" w:hAnsi="Times New Roman" w:cs="Times New Roman"/>
          <w:b/>
          <w:sz w:val="24"/>
          <w:szCs w:val="24"/>
          <w:shd w:val="clear" w:color="auto" w:fill="FFFFFF"/>
        </w:rPr>
        <w:t xml:space="preserve">» </w:t>
      </w:r>
      <w:r w:rsidRPr="00283E3A">
        <w:rPr>
          <w:rFonts w:ascii="Times New Roman" w:eastAsia="Times New Roman" w:hAnsi="Times New Roman" w:cs="Times New Roman"/>
          <w:sz w:val="24"/>
          <w:szCs w:val="24"/>
          <w:lang w:eastAsia="ru-RU"/>
        </w:rPr>
        <w:t>на условиях, предусмотренных настоящим договором.</w:t>
      </w:r>
    </w:p>
    <w:p w:rsidR="00F445EB" w:rsidRPr="00283E3A" w:rsidRDefault="00F445EB" w:rsidP="00904665">
      <w:pPr>
        <w:pStyle w:val="a3"/>
        <w:numPr>
          <w:ilvl w:val="1"/>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Представить для государственной регистрации перехода права собственности все необходимые документы.</w:t>
      </w:r>
    </w:p>
    <w:p w:rsidR="00F445EB" w:rsidRPr="00283E3A" w:rsidRDefault="00F445EB"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За неисполнение или ненадлежащее исполнение своих обязательств по настоящему Договору </w:t>
      </w:r>
      <w:r w:rsidR="005D60F1" w:rsidRPr="00283E3A">
        <w:rPr>
          <w:rFonts w:ascii="Times New Roman" w:eastAsia="Times New Roman" w:hAnsi="Times New Roman" w:cs="Times New Roman"/>
          <w:b/>
          <w:sz w:val="24"/>
          <w:szCs w:val="24"/>
          <w:lang w:eastAsia="ru-RU"/>
        </w:rPr>
        <w:t>СТОРОНЫ</w:t>
      </w:r>
      <w:r w:rsidRPr="00283E3A">
        <w:rPr>
          <w:rFonts w:ascii="Times New Roman" w:eastAsia="Times New Roman" w:hAnsi="Times New Roman" w:cs="Times New Roman"/>
          <w:sz w:val="24"/>
          <w:szCs w:val="24"/>
          <w:lang w:eastAsia="ru-RU"/>
        </w:rPr>
        <w:t xml:space="preserve">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w:t>
      </w:r>
    </w:p>
    <w:p w:rsidR="00F445EB" w:rsidRPr="00283E3A" w:rsidRDefault="00F445EB"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Во всем, что не предусмотрено настоящим договором, </w:t>
      </w:r>
      <w:r w:rsidR="005D60F1" w:rsidRPr="00283E3A">
        <w:rPr>
          <w:rFonts w:ascii="Times New Roman" w:eastAsia="Times New Roman" w:hAnsi="Times New Roman" w:cs="Times New Roman"/>
          <w:b/>
          <w:sz w:val="24"/>
          <w:szCs w:val="24"/>
          <w:lang w:eastAsia="ru-RU"/>
        </w:rPr>
        <w:t>СТОРОНЫ</w:t>
      </w:r>
      <w:r w:rsidRPr="00283E3A">
        <w:rPr>
          <w:rFonts w:ascii="Times New Roman" w:eastAsia="Times New Roman" w:hAnsi="Times New Roman" w:cs="Times New Roman"/>
          <w:sz w:val="24"/>
          <w:szCs w:val="24"/>
          <w:lang w:eastAsia="ru-RU"/>
        </w:rPr>
        <w:t xml:space="preserve"> руководствуются действующим законодательством РФ.</w:t>
      </w:r>
    </w:p>
    <w:p w:rsidR="00F445EB" w:rsidRPr="00283E3A" w:rsidRDefault="00F445EB"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Споры, вытекающие из настоящего договора, подлежат рассмотрению в суде в порядке, предусмотренном действующим законодательством РФ.</w:t>
      </w:r>
    </w:p>
    <w:p w:rsidR="00F445EB" w:rsidRPr="00283E3A" w:rsidRDefault="00F445EB"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Изменения условий настоящего договора, его расторжение и прекращение возможны только при письменном соглашении</w:t>
      </w:r>
      <w:r w:rsidR="00C300AB" w:rsidRPr="00283E3A">
        <w:rPr>
          <w:rFonts w:ascii="Times New Roman" w:eastAsia="Times New Roman" w:hAnsi="Times New Roman" w:cs="Times New Roman"/>
          <w:sz w:val="24"/>
          <w:szCs w:val="24"/>
          <w:lang w:eastAsia="ru-RU"/>
        </w:rPr>
        <w:t xml:space="preserve"> </w:t>
      </w:r>
      <w:r w:rsidR="005D60F1" w:rsidRPr="00283E3A">
        <w:rPr>
          <w:rFonts w:ascii="Times New Roman" w:eastAsia="Times New Roman" w:hAnsi="Times New Roman" w:cs="Times New Roman"/>
          <w:b/>
          <w:sz w:val="24"/>
          <w:szCs w:val="24"/>
          <w:lang w:eastAsia="ru-RU"/>
        </w:rPr>
        <w:t>СТОРОН</w:t>
      </w:r>
      <w:r w:rsidRPr="00283E3A">
        <w:rPr>
          <w:rFonts w:ascii="Times New Roman" w:eastAsia="Times New Roman" w:hAnsi="Times New Roman" w:cs="Times New Roman"/>
          <w:sz w:val="24"/>
          <w:szCs w:val="24"/>
          <w:lang w:eastAsia="ru-RU"/>
        </w:rPr>
        <w:t>.</w:t>
      </w:r>
    </w:p>
    <w:p w:rsidR="00F445EB" w:rsidRPr="00283E3A" w:rsidRDefault="00F445EB"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Все дополнения и изменения к настоящему договору должны быть составлены письменно, подписаны обеими </w:t>
      </w:r>
      <w:r w:rsidR="005D60F1" w:rsidRPr="00283E3A">
        <w:rPr>
          <w:rFonts w:ascii="Times New Roman" w:eastAsia="Times New Roman" w:hAnsi="Times New Roman" w:cs="Times New Roman"/>
          <w:b/>
          <w:sz w:val="24"/>
          <w:szCs w:val="24"/>
          <w:lang w:eastAsia="ru-RU"/>
        </w:rPr>
        <w:t>СТОРОНАМИ</w:t>
      </w:r>
      <w:r w:rsidRPr="00283E3A">
        <w:rPr>
          <w:rFonts w:ascii="Times New Roman" w:eastAsia="Times New Roman" w:hAnsi="Times New Roman" w:cs="Times New Roman"/>
          <w:sz w:val="24"/>
          <w:szCs w:val="24"/>
          <w:lang w:eastAsia="ru-RU"/>
        </w:rPr>
        <w:t xml:space="preserve"> и надлежаще удостоверены.</w:t>
      </w:r>
    </w:p>
    <w:p w:rsidR="00F445EB" w:rsidRPr="00283E3A" w:rsidRDefault="00F445EB"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В случае если </w:t>
      </w:r>
      <w:r w:rsidR="005D60F1" w:rsidRPr="00283E3A">
        <w:rPr>
          <w:rStyle w:val="apple-converted-space"/>
          <w:rFonts w:ascii="Times New Roman" w:hAnsi="Times New Roman" w:cs="Times New Roman"/>
          <w:b/>
          <w:sz w:val="24"/>
          <w:szCs w:val="24"/>
          <w:shd w:val="clear" w:color="auto" w:fill="FFFFFF"/>
        </w:rPr>
        <w:t>«ПОКУПАТЕЛЬ»</w:t>
      </w:r>
      <w:r w:rsidR="0090465A" w:rsidRPr="00283E3A">
        <w:rPr>
          <w:rStyle w:val="apple-converted-space"/>
          <w:rFonts w:ascii="Times New Roman" w:hAnsi="Times New Roman" w:cs="Times New Roman"/>
          <w:b/>
          <w:sz w:val="24"/>
          <w:szCs w:val="24"/>
          <w:shd w:val="clear" w:color="auto" w:fill="FFFFFF"/>
        </w:rPr>
        <w:t xml:space="preserve"> </w:t>
      </w:r>
      <w:r w:rsidRPr="00283E3A">
        <w:rPr>
          <w:rFonts w:ascii="Times New Roman" w:eastAsia="Times New Roman" w:hAnsi="Times New Roman" w:cs="Times New Roman"/>
          <w:sz w:val="24"/>
          <w:szCs w:val="24"/>
          <w:lang w:eastAsia="ru-RU"/>
        </w:rPr>
        <w:t xml:space="preserve">не переведет на счет </w:t>
      </w:r>
      <w:r w:rsidR="005D60F1" w:rsidRPr="00283E3A">
        <w:rPr>
          <w:rFonts w:ascii="Times New Roman" w:hAnsi="Times New Roman" w:cs="Times New Roman"/>
          <w:sz w:val="24"/>
          <w:szCs w:val="24"/>
        </w:rPr>
        <w:t>«</w:t>
      </w:r>
      <w:r w:rsidR="005D60F1" w:rsidRPr="00283E3A">
        <w:rPr>
          <w:rFonts w:ascii="Times New Roman" w:hAnsi="Times New Roman" w:cs="Times New Roman"/>
          <w:b/>
          <w:sz w:val="24"/>
          <w:szCs w:val="24"/>
        </w:rPr>
        <w:t>ПРОДАВЦА».</w:t>
      </w:r>
      <w:r w:rsidRPr="00283E3A">
        <w:rPr>
          <w:rFonts w:ascii="Times New Roman" w:eastAsia="Times New Roman" w:hAnsi="Times New Roman" w:cs="Times New Roman"/>
          <w:sz w:val="24"/>
          <w:szCs w:val="24"/>
          <w:lang w:eastAsia="ru-RU"/>
        </w:rPr>
        <w:t>выше</w:t>
      </w:r>
      <w:r w:rsidR="00904665" w:rsidRPr="00283E3A">
        <w:rPr>
          <w:rFonts w:ascii="Times New Roman" w:eastAsia="Times New Roman" w:hAnsi="Times New Roman" w:cs="Times New Roman"/>
          <w:sz w:val="24"/>
          <w:szCs w:val="24"/>
          <w:lang w:eastAsia="ru-RU"/>
        </w:rPr>
        <w:t>указанную</w:t>
      </w:r>
      <w:r w:rsidRPr="00283E3A">
        <w:rPr>
          <w:rFonts w:ascii="Times New Roman" w:eastAsia="Times New Roman" w:hAnsi="Times New Roman" w:cs="Times New Roman"/>
          <w:sz w:val="24"/>
          <w:szCs w:val="24"/>
          <w:lang w:eastAsia="ru-RU"/>
        </w:rPr>
        <w:t xml:space="preserve"> сумму в установленные договором сроки, настоящий договор подлежит расторжению. </w:t>
      </w:r>
    </w:p>
    <w:p w:rsidR="00904665" w:rsidRPr="00283E3A" w:rsidRDefault="00904665" w:rsidP="00904665">
      <w:pPr>
        <w:pStyle w:val="a9"/>
        <w:numPr>
          <w:ilvl w:val="0"/>
          <w:numId w:val="2"/>
        </w:numPr>
        <w:suppressAutoHyphens w:val="0"/>
        <w:spacing w:after="0" w:line="240" w:lineRule="auto"/>
        <w:jc w:val="both"/>
        <w:rPr>
          <w:rFonts w:ascii="Times New Roman" w:hAnsi="Times New Roman" w:cs="Times New Roman"/>
          <w:b/>
          <w:sz w:val="24"/>
          <w:szCs w:val="24"/>
        </w:rPr>
      </w:pPr>
      <w:r w:rsidRPr="00283E3A">
        <w:rPr>
          <w:rFonts w:ascii="Times New Roman" w:hAnsi="Times New Roman" w:cs="Times New Roman"/>
          <w:sz w:val="24"/>
          <w:szCs w:val="24"/>
        </w:rPr>
        <w:t>Договор составлен в трех экземплярах, имеющих одинаковую юридическую силу, один из которых остается в архиве Управления Федеральной службы государственной регистрации, кадастра и картографии по Самарской области, один  экземпляр  выдается «</w:t>
      </w:r>
      <w:r w:rsidRPr="00283E3A">
        <w:rPr>
          <w:rFonts w:ascii="Times New Roman" w:hAnsi="Times New Roman" w:cs="Times New Roman"/>
          <w:b/>
          <w:sz w:val="24"/>
          <w:szCs w:val="24"/>
        </w:rPr>
        <w:t>ПОКУПАТЕЛЮ»</w:t>
      </w:r>
      <w:r w:rsidRPr="00283E3A">
        <w:rPr>
          <w:rFonts w:ascii="Times New Roman" w:hAnsi="Times New Roman" w:cs="Times New Roman"/>
          <w:sz w:val="24"/>
          <w:szCs w:val="24"/>
        </w:rPr>
        <w:t>, один экземпляр – «</w:t>
      </w:r>
      <w:r w:rsidRPr="00283E3A">
        <w:rPr>
          <w:rFonts w:ascii="Times New Roman" w:hAnsi="Times New Roman" w:cs="Times New Roman"/>
          <w:b/>
          <w:sz w:val="24"/>
          <w:szCs w:val="24"/>
        </w:rPr>
        <w:t>ПРОДАВЦУ».</w:t>
      </w:r>
    </w:p>
    <w:p w:rsidR="00904665" w:rsidRPr="00283E3A" w:rsidRDefault="00904665" w:rsidP="00904665">
      <w:pPr>
        <w:pStyle w:val="a3"/>
        <w:numPr>
          <w:ilvl w:val="0"/>
          <w:numId w:val="2"/>
        </w:numPr>
        <w:spacing w:after="0" w:line="240" w:lineRule="auto"/>
        <w:jc w:val="both"/>
        <w:textAlignment w:val="baseline"/>
        <w:rPr>
          <w:rFonts w:ascii="Times New Roman" w:hAnsi="Times New Roman" w:cs="Times New Roman"/>
          <w:sz w:val="24"/>
          <w:szCs w:val="24"/>
          <w:lang w:eastAsia="ru-RU"/>
        </w:rPr>
      </w:pPr>
      <w:r w:rsidRPr="00283E3A">
        <w:rPr>
          <w:rFonts w:ascii="Times New Roman" w:hAnsi="Times New Roman" w:cs="Times New Roman"/>
          <w:sz w:val="24"/>
          <w:szCs w:val="24"/>
          <w:lang w:eastAsia="ru-RU"/>
        </w:rPr>
        <w:t>Переход права собственности по настоящему Договору подлежит обязательной государственной регистрации в Управлении Федеральной службы государственной регистрации, кадастра и картографии по Самарской области.</w:t>
      </w:r>
    </w:p>
    <w:p w:rsidR="002A0C6F" w:rsidRPr="00283E3A" w:rsidRDefault="002A0C6F" w:rsidP="00904665">
      <w:pPr>
        <w:pStyle w:val="a3"/>
        <w:spacing w:after="0" w:line="240" w:lineRule="auto"/>
        <w:ind w:left="928"/>
        <w:jc w:val="both"/>
        <w:rPr>
          <w:rFonts w:ascii="Times New Roman" w:hAnsi="Times New Roman" w:cs="Times New Roman"/>
          <w:sz w:val="24"/>
          <w:szCs w:val="24"/>
        </w:rPr>
      </w:pPr>
    </w:p>
    <w:p w:rsidR="002A0C6F" w:rsidRPr="00283E3A" w:rsidRDefault="002A0C6F" w:rsidP="002A0C6F">
      <w:pPr>
        <w:pStyle w:val="a3"/>
        <w:ind w:left="928"/>
        <w:jc w:val="both"/>
        <w:rPr>
          <w:rFonts w:ascii="Times New Roman" w:hAnsi="Times New Roman" w:cs="Times New Roman"/>
          <w:sz w:val="24"/>
          <w:szCs w:val="24"/>
        </w:rPr>
      </w:pPr>
      <w:r w:rsidRPr="00283E3A">
        <w:rPr>
          <w:rFonts w:ascii="Times New Roman" w:hAnsi="Times New Roman" w:cs="Times New Roman"/>
          <w:sz w:val="24"/>
          <w:szCs w:val="24"/>
        </w:rPr>
        <w:t xml:space="preserve">Реквизиты сторон: </w:t>
      </w:r>
    </w:p>
    <w:tbl>
      <w:tblPr>
        <w:tblStyle w:val="a6"/>
        <w:tblW w:w="0" w:type="auto"/>
        <w:tblInd w:w="928" w:type="dxa"/>
        <w:tblLook w:val="04A0"/>
      </w:tblPr>
      <w:tblGrid>
        <w:gridCol w:w="4321"/>
        <w:gridCol w:w="4322"/>
      </w:tblGrid>
      <w:tr w:rsidR="002A0C6F" w:rsidRPr="00283E3A" w:rsidTr="002A0C6F">
        <w:tc>
          <w:tcPr>
            <w:tcW w:w="4321" w:type="dxa"/>
          </w:tcPr>
          <w:p w:rsidR="002A0C6F" w:rsidRPr="00283E3A" w:rsidRDefault="002A0C6F" w:rsidP="00F445EB">
            <w:pPr>
              <w:jc w:val="both"/>
              <w:rPr>
                <w:rFonts w:ascii="Times New Roman" w:hAnsi="Times New Roman" w:cs="Times New Roman"/>
              </w:rPr>
            </w:pPr>
            <w:r w:rsidRPr="00283E3A">
              <w:rPr>
                <w:rFonts w:ascii="Times New Roman" w:hAnsi="Times New Roman" w:cs="Times New Roman"/>
              </w:rPr>
              <w:t xml:space="preserve">ПРОДАВЕЦ:                                                        </w:t>
            </w:r>
          </w:p>
          <w:p w:rsidR="002A0C6F" w:rsidRPr="00283E3A" w:rsidRDefault="006E1937" w:rsidP="002A0C6F">
            <w:pPr>
              <w:pStyle w:val="21"/>
              <w:tabs>
                <w:tab w:val="left" w:pos="6521"/>
              </w:tabs>
              <w:spacing w:after="0" w:line="240" w:lineRule="auto"/>
              <w:rPr>
                <w:b/>
              </w:rPr>
            </w:pPr>
            <w:r>
              <w:rPr>
                <w:b/>
              </w:rPr>
              <w:t>КФХ Сагирова Р.Р.</w:t>
            </w:r>
          </w:p>
          <w:p w:rsidR="002A0C6F" w:rsidRPr="00283E3A" w:rsidRDefault="002A0C6F" w:rsidP="00283E3A">
            <w:pPr>
              <w:pStyle w:val="a3"/>
              <w:ind w:left="0"/>
              <w:jc w:val="both"/>
              <w:rPr>
                <w:rFonts w:ascii="Times New Roman" w:hAnsi="Times New Roman" w:cs="Times New Roman"/>
              </w:rPr>
            </w:pPr>
          </w:p>
        </w:tc>
        <w:tc>
          <w:tcPr>
            <w:tcW w:w="4322" w:type="dxa"/>
          </w:tcPr>
          <w:p w:rsidR="002A0C6F" w:rsidRPr="00283E3A" w:rsidRDefault="002A0C6F" w:rsidP="002A0C6F">
            <w:pPr>
              <w:pStyle w:val="a3"/>
              <w:ind w:left="0"/>
              <w:jc w:val="both"/>
              <w:rPr>
                <w:rFonts w:ascii="Times New Roman" w:hAnsi="Times New Roman" w:cs="Times New Roman"/>
              </w:rPr>
            </w:pPr>
            <w:r w:rsidRPr="00283E3A">
              <w:rPr>
                <w:rFonts w:ascii="Times New Roman" w:hAnsi="Times New Roman" w:cs="Times New Roman"/>
              </w:rPr>
              <w:lastRenderedPageBreak/>
              <w:t>ПОКУПАТЕЛЬ</w:t>
            </w:r>
          </w:p>
          <w:p w:rsidR="00716C6D" w:rsidRPr="00283E3A" w:rsidRDefault="00716C6D" w:rsidP="002A0C6F">
            <w:pPr>
              <w:pStyle w:val="a3"/>
              <w:ind w:left="0"/>
              <w:jc w:val="both"/>
              <w:rPr>
                <w:rFonts w:ascii="Times New Roman" w:hAnsi="Times New Roman" w:cs="Times New Roman"/>
              </w:rPr>
            </w:pPr>
          </w:p>
        </w:tc>
      </w:tr>
    </w:tbl>
    <w:p w:rsidR="002A0C6F" w:rsidRPr="00283E3A" w:rsidRDefault="002A0C6F" w:rsidP="002A0C6F">
      <w:pPr>
        <w:pStyle w:val="a3"/>
        <w:ind w:left="928"/>
        <w:jc w:val="both"/>
        <w:rPr>
          <w:rFonts w:ascii="Times New Roman" w:hAnsi="Times New Roman" w:cs="Times New Roman"/>
          <w:sz w:val="24"/>
          <w:szCs w:val="24"/>
        </w:rPr>
      </w:pPr>
    </w:p>
    <w:p w:rsidR="002A0C6F" w:rsidRPr="00283E3A" w:rsidRDefault="002A0C6F" w:rsidP="002A0C6F">
      <w:pPr>
        <w:pStyle w:val="a3"/>
        <w:ind w:left="928"/>
        <w:jc w:val="both"/>
        <w:rPr>
          <w:rFonts w:ascii="Times New Roman" w:hAnsi="Times New Roman" w:cs="Times New Roman"/>
          <w:sz w:val="24"/>
          <w:szCs w:val="24"/>
        </w:rPr>
      </w:pPr>
      <w:r w:rsidRPr="00283E3A">
        <w:rPr>
          <w:rFonts w:ascii="Times New Roman" w:hAnsi="Times New Roman" w:cs="Times New Roman"/>
          <w:sz w:val="24"/>
          <w:szCs w:val="24"/>
        </w:rPr>
        <w:t>Подписи сторон:</w:t>
      </w:r>
    </w:p>
    <w:p w:rsidR="002A0C6F" w:rsidRPr="00283E3A" w:rsidRDefault="002A0C6F" w:rsidP="002A0C6F">
      <w:pPr>
        <w:spacing w:line="240" w:lineRule="auto"/>
        <w:outlineLvl w:val="0"/>
        <w:rPr>
          <w:rFonts w:ascii="Times New Roman" w:hAnsi="Times New Roman" w:cs="Times New Roman"/>
          <w:b/>
          <w:sz w:val="24"/>
          <w:szCs w:val="24"/>
        </w:rPr>
      </w:pPr>
      <w:r w:rsidRPr="00283E3A">
        <w:rPr>
          <w:rFonts w:ascii="Times New Roman" w:hAnsi="Times New Roman" w:cs="Times New Roman"/>
          <w:b/>
          <w:sz w:val="24"/>
          <w:szCs w:val="24"/>
        </w:rPr>
        <w:t xml:space="preserve">ПРОДАВЕЦ: </w:t>
      </w:r>
    </w:p>
    <w:p w:rsidR="002A0C6F" w:rsidRPr="00283E3A" w:rsidRDefault="002A0C6F" w:rsidP="002A0C6F">
      <w:pPr>
        <w:spacing w:line="240" w:lineRule="auto"/>
        <w:rPr>
          <w:rStyle w:val="a5"/>
          <w:rFonts w:eastAsiaTheme="minorHAnsi"/>
          <w:b/>
          <w:i/>
        </w:rPr>
      </w:pPr>
      <w:r w:rsidRPr="00283E3A">
        <w:rPr>
          <w:rFonts w:ascii="Times New Roman" w:hAnsi="Times New Roman" w:cs="Times New Roman"/>
          <w:b/>
          <w:sz w:val="24"/>
          <w:szCs w:val="24"/>
        </w:rPr>
        <w:t>______________________________________________________________________</w:t>
      </w:r>
    </w:p>
    <w:p w:rsidR="002A0C6F" w:rsidRPr="00283E3A" w:rsidRDefault="002A0C6F" w:rsidP="002A0C6F">
      <w:pPr>
        <w:spacing w:line="240" w:lineRule="auto"/>
        <w:rPr>
          <w:rFonts w:ascii="Times New Roman" w:hAnsi="Times New Roman" w:cs="Times New Roman"/>
          <w:b/>
          <w:sz w:val="24"/>
          <w:szCs w:val="24"/>
        </w:rPr>
      </w:pPr>
    </w:p>
    <w:p w:rsidR="002A0C6F" w:rsidRPr="00283E3A" w:rsidRDefault="002A0C6F" w:rsidP="002A0C6F">
      <w:pPr>
        <w:spacing w:after="360" w:line="240" w:lineRule="auto"/>
        <w:outlineLvl w:val="0"/>
        <w:rPr>
          <w:rFonts w:ascii="Times New Roman" w:hAnsi="Times New Roman" w:cs="Times New Roman"/>
          <w:b/>
          <w:sz w:val="24"/>
          <w:szCs w:val="24"/>
        </w:rPr>
      </w:pPr>
      <w:r w:rsidRPr="00283E3A">
        <w:rPr>
          <w:rFonts w:ascii="Times New Roman" w:hAnsi="Times New Roman" w:cs="Times New Roman"/>
          <w:b/>
          <w:sz w:val="24"/>
          <w:szCs w:val="24"/>
        </w:rPr>
        <w:t>ПОКУПАТЕЛЬ:</w:t>
      </w:r>
    </w:p>
    <w:p w:rsidR="002A0C6F" w:rsidRDefault="002A0C6F" w:rsidP="002A0C6F">
      <w:pPr>
        <w:spacing w:after="360" w:line="240" w:lineRule="auto"/>
        <w:rPr>
          <w:rFonts w:ascii="Times New Roman" w:hAnsi="Times New Roman" w:cs="Times New Roman"/>
          <w:b/>
          <w:sz w:val="24"/>
          <w:szCs w:val="24"/>
        </w:rPr>
      </w:pPr>
      <w:r w:rsidRPr="00283E3A">
        <w:rPr>
          <w:rFonts w:ascii="Times New Roman" w:hAnsi="Times New Roman" w:cs="Times New Roman"/>
          <w:b/>
          <w:sz w:val="24"/>
          <w:szCs w:val="24"/>
        </w:rPr>
        <w:t>_______________________________________________________________________</w:t>
      </w:r>
    </w:p>
    <w:p w:rsidR="00F201DC" w:rsidRDefault="00F201DC" w:rsidP="002A0C6F">
      <w:pPr>
        <w:spacing w:after="360" w:line="240" w:lineRule="auto"/>
        <w:rPr>
          <w:rFonts w:ascii="Times New Roman" w:hAnsi="Times New Roman" w:cs="Times New Roman"/>
          <w:b/>
          <w:sz w:val="24"/>
          <w:szCs w:val="24"/>
        </w:rPr>
      </w:pPr>
    </w:p>
    <w:p w:rsidR="00F201DC" w:rsidRDefault="00F201DC" w:rsidP="002A0C6F">
      <w:pPr>
        <w:spacing w:after="360" w:line="240" w:lineRule="auto"/>
        <w:rPr>
          <w:rFonts w:ascii="Times New Roman" w:hAnsi="Times New Roman" w:cs="Times New Roman"/>
          <w:b/>
          <w:sz w:val="24"/>
          <w:szCs w:val="24"/>
        </w:rPr>
      </w:pPr>
    </w:p>
    <w:p w:rsidR="00F201DC" w:rsidRDefault="00F201DC" w:rsidP="002A0C6F">
      <w:pPr>
        <w:spacing w:after="360" w:line="240" w:lineRule="auto"/>
        <w:rPr>
          <w:rFonts w:ascii="Times New Roman" w:hAnsi="Times New Roman" w:cs="Times New Roman"/>
          <w:b/>
          <w:sz w:val="24"/>
          <w:szCs w:val="24"/>
        </w:rPr>
      </w:pPr>
    </w:p>
    <w:p w:rsidR="00F201DC" w:rsidRDefault="00F201DC" w:rsidP="002A0C6F">
      <w:pPr>
        <w:spacing w:after="360" w:line="240" w:lineRule="auto"/>
        <w:rPr>
          <w:rFonts w:ascii="Times New Roman" w:hAnsi="Times New Roman" w:cs="Times New Roman"/>
          <w:b/>
          <w:sz w:val="24"/>
          <w:szCs w:val="24"/>
        </w:rPr>
      </w:pPr>
    </w:p>
    <w:p w:rsidR="00F201DC" w:rsidRDefault="00F201DC" w:rsidP="002A0C6F">
      <w:pPr>
        <w:spacing w:after="360" w:line="240" w:lineRule="auto"/>
        <w:rPr>
          <w:rFonts w:ascii="Times New Roman" w:hAnsi="Times New Roman" w:cs="Times New Roman"/>
          <w:b/>
          <w:sz w:val="24"/>
          <w:szCs w:val="24"/>
        </w:rPr>
      </w:pPr>
    </w:p>
    <w:p w:rsidR="00F201DC" w:rsidRDefault="00F201DC" w:rsidP="002A0C6F">
      <w:pPr>
        <w:spacing w:after="360" w:line="240" w:lineRule="auto"/>
        <w:rPr>
          <w:rFonts w:ascii="Times New Roman" w:hAnsi="Times New Roman" w:cs="Times New Roman"/>
          <w:b/>
          <w:sz w:val="24"/>
          <w:szCs w:val="24"/>
        </w:rPr>
      </w:pPr>
    </w:p>
    <w:p w:rsidR="00F201DC" w:rsidRDefault="00F201DC" w:rsidP="002A0C6F">
      <w:pPr>
        <w:spacing w:after="360" w:line="240" w:lineRule="auto"/>
        <w:rPr>
          <w:rFonts w:ascii="Times New Roman" w:hAnsi="Times New Roman" w:cs="Times New Roman"/>
          <w:b/>
          <w:sz w:val="24"/>
          <w:szCs w:val="24"/>
        </w:rPr>
      </w:pPr>
    </w:p>
    <w:p w:rsidR="00F201DC" w:rsidRDefault="00F201DC" w:rsidP="002A0C6F">
      <w:pPr>
        <w:spacing w:after="360" w:line="240" w:lineRule="auto"/>
        <w:rPr>
          <w:rFonts w:ascii="Times New Roman" w:hAnsi="Times New Roman" w:cs="Times New Roman"/>
          <w:b/>
          <w:sz w:val="24"/>
          <w:szCs w:val="24"/>
        </w:rPr>
      </w:pPr>
    </w:p>
    <w:p w:rsidR="00F201DC" w:rsidRDefault="00F201DC" w:rsidP="002A0C6F">
      <w:pPr>
        <w:spacing w:after="360" w:line="240" w:lineRule="auto"/>
        <w:rPr>
          <w:rFonts w:ascii="Times New Roman" w:hAnsi="Times New Roman" w:cs="Times New Roman"/>
          <w:b/>
          <w:sz w:val="24"/>
          <w:szCs w:val="24"/>
        </w:rPr>
      </w:pPr>
    </w:p>
    <w:p w:rsidR="00F201DC" w:rsidRDefault="00F201DC" w:rsidP="002A0C6F">
      <w:pPr>
        <w:spacing w:after="360" w:line="240" w:lineRule="auto"/>
        <w:rPr>
          <w:rFonts w:ascii="Times New Roman" w:hAnsi="Times New Roman" w:cs="Times New Roman"/>
          <w:b/>
          <w:sz w:val="24"/>
          <w:szCs w:val="24"/>
        </w:rPr>
      </w:pPr>
    </w:p>
    <w:p w:rsidR="00F201DC" w:rsidRDefault="00F201DC" w:rsidP="002A0C6F">
      <w:pPr>
        <w:spacing w:after="360" w:line="240" w:lineRule="auto"/>
        <w:rPr>
          <w:rFonts w:ascii="Times New Roman" w:hAnsi="Times New Roman" w:cs="Times New Roman"/>
          <w:b/>
          <w:sz w:val="24"/>
          <w:szCs w:val="24"/>
        </w:rPr>
      </w:pPr>
    </w:p>
    <w:p w:rsidR="00F201DC" w:rsidRDefault="00F201DC" w:rsidP="002A0C6F">
      <w:pPr>
        <w:spacing w:after="360" w:line="240" w:lineRule="auto"/>
        <w:rPr>
          <w:rFonts w:ascii="Times New Roman" w:hAnsi="Times New Roman" w:cs="Times New Roman"/>
          <w:b/>
          <w:sz w:val="24"/>
          <w:szCs w:val="24"/>
        </w:rPr>
      </w:pPr>
    </w:p>
    <w:p w:rsidR="00F201DC" w:rsidRDefault="00F201DC" w:rsidP="002A0C6F">
      <w:pPr>
        <w:spacing w:after="360" w:line="240" w:lineRule="auto"/>
        <w:rPr>
          <w:rFonts w:ascii="Times New Roman" w:hAnsi="Times New Roman" w:cs="Times New Roman"/>
          <w:b/>
          <w:sz w:val="24"/>
          <w:szCs w:val="24"/>
        </w:rPr>
      </w:pPr>
    </w:p>
    <w:p w:rsidR="00F201DC" w:rsidRDefault="00F201DC" w:rsidP="002A0C6F">
      <w:pPr>
        <w:spacing w:after="360" w:line="240" w:lineRule="auto"/>
        <w:rPr>
          <w:rFonts w:ascii="Times New Roman" w:hAnsi="Times New Roman" w:cs="Times New Roman"/>
          <w:b/>
          <w:sz w:val="24"/>
          <w:szCs w:val="24"/>
        </w:rPr>
      </w:pPr>
    </w:p>
    <w:p w:rsidR="00F201DC" w:rsidRDefault="00F201DC" w:rsidP="002A0C6F">
      <w:pPr>
        <w:spacing w:after="360" w:line="240" w:lineRule="auto"/>
        <w:rPr>
          <w:rFonts w:ascii="Times New Roman" w:hAnsi="Times New Roman" w:cs="Times New Roman"/>
          <w:b/>
          <w:sz w:val="24"/>
          <w:szCs w:val="24"/>
        </w:rPr>
      </w:pPr>
    </w:p>
    <w:p w:rsidR="006E1937" w:rsidRDefault="006E1937" w:rsidP="002A0C6F">
      <w:pPr>
        <w:spacing w:after="360" w:line="240" w:lineRule="auto"/>
        <w:rPr>
          <w:rFonts w:ascii="Times New Roman" w:hAnsi="Times New Roman" w:cs="Times New Roman"/>
          <w:b/>
          <w:sz w:val="24"/>
          <w:szCs w:val="24"/>
        </w:rPr>
      </w:pPr>
    </w:p>
    <w:p w:rsidR="006E1937" w:rsidRDefault="006E1937" w:rsidP="002A0C6F">
      <w:pPr>
        <w:spacing w:after="360" w:line="240" w:lineRule="auto"/>
        <w:rPr>
          <w:rFonts w:ascii="Times New Roman" w:hAnsi="Times New Roman" w:cs="Times New Roman"/>
          <w:b/>
          <w:sz w:val="24"/>
          <w:szCs w:val="24"/>
        </w:rPr>
      </w:pPr>
    </w:p>
    <w:p w:rsidR="00C338E5" w:rsidRDefault="00C338E5" w:rsidP="00F201DC">
      <w:pPr>
        <w:pStyle w:val="afff6"/>
        <w:jc w:val="center"/>
        <w:rPr>
          <w:b/>
          <w:sz w:val="24"/>
          <w:szCs w:val="24"/>
        </w:rPr>
      </w:pPr>
    </w:p>
    <w:p w:rsidR="00C338E5" w:rsidRDefault="00C338E5" w:rsidP="00F201DC">
      <w:pPr>
        <w:pStyle w:val="afff6"/>
        <w:jc w:val="center"/>
        <w:rPr>
          <w:b/>
          <w:sz w:val="24"/>
          <w:szCs w:val="24"/>
        </w:rPr>
      </w:pPr>
    </w:p>
    <w:p w:rsidR="00F201DC" w:rsidRPr="00152FBB" w:rsidRDefault="00F201DC" w:rsidP="00F201DC">
      <w:pPr>
        <w:pStyle w:val="afff6"/>
        <w:jc w:val="center"/>
        <w:rPr>
          <w:b/>
          <w:sz w:val="24"/>
          <w:szCs w:val="24"/>
        </w:rPr>
      </w:pPr>
      <w:r w:rsidRPr="00152FBB">
        <w:rPr>
          <w:b/>
          <w:sz w:val="24"/>
          <w:szCs w:val="24"/>
        </w:rPr>
        <w:t>Приложение 1</w:t>
      </w:r>
    </w:p>
    <w:p w:rsidR="00F201DC" w:rsidRDefault="00F201DC" w:rsidP="00F201DC">
      <w:pPr>
        <w:autoSpaceDE w:val="0"/>
        <w:autoSpaceDN w:val="0"/>
        <w:adjustRightInd w:val="0"/>
        <w:ind w:firstLine="720"/>
        <w:jc w:val="both"/>
        <w:outlineLvl w:val="1"/>
      </w:pPr>
    </w:p>
    <w:p w:rsidR="00F201DC" w:rsidRDefault="00F201DC" w:rsidP="00F201DC">
      <w:pPr>
        <w:ind w:firstLine="720"/>
        <w:jc w:val="both"/>
      </w:pPr>
      <w:r w:rsidRPr="00284B01">
        <w:t>Состав активов предприятия:</w:t>
      </w:r>
    </w:p>
    <w:p w:rsidR="006E1937" w:rsidRDefault="006E1937" w:rsidP="006E1937">
      <w:pPr>
        <w:ind w:left="57"/>
      </w:pPr>
      <w:r>
        <w:t>Залог АО «Россельхозбанк»</w:t>
      </w:r>
    </w:p>
    <w:tbl>
      <w:tblPr>
        <w:tblW w:w="9794" w:type="dxa"/>
        <w:tblInd w:w="95" w:type="dxa"/>
        <w:tblLook w:val="04A0"/>
      </w:tblPr>
      <w:tblGrid>
        <w:gridCol w:w="729"/>
        <w:gridCol w:w="1693"/>
        <w:gridCol w:w="1211"/>
        <w:gridCol w:w="1109"/>
        <w:gridCol w:w="1135"/>
        <w:gridCol w:w="725"/>
        <w:gridCol w:w="1209"/>
        <w:gridCol w:w="1983"/>
      </w:tblGrid>
      <w:tr w:rsidR="006E1937" w:rsidRPr="00AD26C2" w:rsidTr="007029E0">
        <w:trPr>
          <w:trHeight w:val="406"/>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937" w:rsidRPr="001916AB" w:rsidRDefault="006E1937" w:rsidP="007029E0">
            <w:pPr>
              <w:jc w:val="center"/>
              <w:rPr>
                <w:color w:val="000000"/>
                <w:sz w:val="18"/>
                <w:szCs w:val="18"/>
              </w:rPr>
            </w:pPr>
            <w:r w:rsidRPr="001916AB">
              <w:rPr>
                <w:color w:val="000000"/>
                <w:sz w:val="18"/>
                <w:szCs w:val="18"/>
              </w:rPr>
              <w:t>Номер по по- рядку</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937" w:rsidRPr="001916AB" w:rsidRDefault="006E1937" w:rsidP="007029E0">
            <w:pPr>
              <w:jc w:val="center"/>
              <w:rPr>
                <w:color w:val="000000"/>
                <w:sz w:val="18"/>
                <w:szCs w:val="18"/>
              </w:rPr>
            </w:pPr>
            <w:r w:rsidRPr="001916AB">
              <w:rPr>
                <w:color w:val="000000"/>
                <w:sz w:val="18"/>
                <w:szCs w:val="18"/>
              </w:rPr>
              <w:t>Наименование, назначение и краткая</w:t>
            </w:r>
            <w:r w:rsidRPr="001916AB">
              <w:rPr>
                <w:color w:val="000000"/>
                <w:sz w:val="18"/>
                <w:szCs w:val="18"/>
              </w:rPr>
              <w:br/>
              <w:t>характеристика объекта</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937" w:rsidRPr="001916AB" w:rsidRDefault="006E1937" w:rsidP="007029E0">
            <w:pPr>
              <w:jc w:val="center"/>
              <w:rPr>
                <w:color w:val="000000"/>
                <w:sz w:val="18"/>
                <w:szCs w:val="18"/>
              </w:rPr>
            </w:pPr>
            <w:r w:rsidRPr="001916AB">
              <w:rPr>
                <w:color w:val="000000"/>
                <w:sz w:val="18"/>
                <w:szCs w:val="18"/>
              </w:rPr>
              <w:t>Год выпуска (постройки,</w:t>
            </w:r>
            <w:r w:rsidRPr="001916AB">
              <w:rPr>
                <w:color w:val="000000"/>
                <w:sz w:val="18"/>
                <w:szCs w:val="18"/>
              </w:rPr>
              <w:br/>
              <w:t>приобре- тения)</w:t>
            </w:r>
          </w:p>
        </w:tc>
        <w:tc>
          <w:tcPr>
            <w:tcW w:w="296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937" w:rsidRPr="001916AB" w:rsidRDefault="006E1937" w:rsidP="007029E0">
            <w:pPr>
              <w:jc w:val="center"/>
              <w:rPr>
                <w:color w:val="000000"/>
                <w:sz w:val="18"/>
                <w:szCs w:val="18"/>
              </w:rPr>
            </w:pPr>
            <w:r w:rsidRPr="001916AB">
              <w:rPr>
                <w:color w:val="000000"/>
                <w:sz w:val="18"/>
                <w:szCs w:val="18"/>
              </w:rPr>
              <w:t>Номер</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937" w:rsidRPr="001916AB" w:rsidRDefault="006E1937" w:rsidP="007029E0">
            <w:pPr>
              <w:jc w:val="center"/>
              <w:rPr>
                <w:color w:val="000000"/>
                <w:sz w:val="18"/>
                <w:szCs w:val="18"/>
              </w:rPr>
            </w:pPr>
            <w:r w:rsidRPr="001916AB">
              <w:rPr>
                <w:color w:val="000000"/>
                <w:sz w:val="18"/>
                <w:szCs w:val="18"/>
              </w:rPr>
              <w:t>Фактическое наличие</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937" w:rsidRPr="001916AB" w:rsidRDefault="006E1937" w:rsidP="007029E0">
            <w:pPr>
              <w:jc w:val="center"/>
              <w:rPr>
                <w:color w:val="000000"/>
                <w:sz w:val="18"/>
                <w:szCs w:val="18"/>
              </w:rPr>
            </w:pPr>
            <w:r w:rsidRPr="00AD26C2">
              <w:rPr>
                <w:color w:val="000000"/>
                <w:sz w:val="18"/>
                <w:szCs w:val="18"/>
              </w:rPr>
              <w:t>С</w:t>
            </w:r>
            <w:r w:rsidRPr="001916AB">
              <w:rPr>
                <w:color w:val="000000"/>
                <w:sz w:val="18"/>
                <w:szCs w:val="18"/>
              </w:rPr>
              <w:t>тоимость</w:t>
            </w:r>
          </w:p>
        </w:tc>
      </w:tr>
      <w:tr w:rsidR="006E1937" w:rsidRPr="00AD26C2" w:rsidTr="007029E0">
        <w:trPr>
          <w:trHeight w:val="20"/>
        </w:trPr>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1937" w:rsidRPr="00AD26C2" w:rsidRDefault="006E1937" w:rsidP="007029E0">
            <w:pPr>
              <w:jc w:val="center"/>
              <w:rPr>
                <w:color w:val="000000"/>
                <w:sz w:val="18"/>
                <w:szCs w:val="18"/>
              </w:rPr>
            </w:pPr>
          </w:p>
        </w:tc>
        <w:tc>
          <w:tcPr>
            <w:tcW w:w="1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1937" w:rsidRPr="00AD26C2" w:rsidRDefault="006E1937" w:rsidP="007029E0">
            <w:pPr>
              <w:jc w:val="center"/>
              <w:rPr>
                <w:color w:val="000000"/>
                <w:sz w:val="18"/>
                <w:szCs w:val="18"/>
              </w:rPr>
            </w:pPr>
          </w:p>
        </w:tc>
        <w:tc>
          <w:tcPr>
            <w:tcW w:w="1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1937" w:rsidRPr="00AD26C2" w:rsidRDefault="006E1937" w:rsidP="007029E0">
            <w:pPr>
              <w:jc w:val="center"/>
              <w:rPr>
                <w:color w:val="000000"/>
                <w:sz w:val="18"/>
                <w:szCs w:val="18"/>
              </w:rPr>
            </w:pPr>
          </w:p>
        </w:tc>
        <w:tc>
          <w:tcPr>
            <w:tcW w:w="2969"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937" w:rsidRPr="00AD26C2" w:rsidRDefault="006E1937" w:rsidP="007029E0">
            <w:pPr>
              <w:jc w:val="center"/>
              <w:rPr>
                <w:color w:val="000000"/>
                <w:sz w:val="18"/>
                <w:szCs w:val="18"/>
              </w:rPr>
            </w:pPr>
          </w:p>
        </w:tc>
        <w:tc>
          <w:tcPr>
            <w:tcW w:w="1209" w:type="dxa"/>
            <w:tcBorders>
              <w:top w:val="single" w:sz="4" w:space="0" w:color="auto"/>
              <w:left w:val="single" w:sz="4" w:space="0" w:color="auto"/>
              <w:right w:val="single" w:sz="4" w:space="0" w:color="auto"/>
            </w:tcBorders>
            <w:shd w:val="clear" w:color="auto" w:fill="auto"/>
            <w:noWrap/>
            <w:vAlign w:val="center"/>
            <w:hideMark/>
          </w:tcPr>
          <w:p w:rsidR="006E1937" w:rsidRPr="00AD26C2" w:rsidRDefault="006E1937" w:rsidP="007029E0">
            <w:pPr>
              <w:jc w:val="center"/>
              <w:rPr>
                <w:color w:val="000000"/>
                <w:sz w:val="18"/>
                <w:szCs w:val="18"/>
              </w:rPr>
            </w:pPr>
          </w:p>
        </w:tc>
        <w:tc>
          <w:tcPr>
            <w:tcW w:w="1983" w:type="dxa"/>
            <w:tcBorders>
              <w:top w:val="single" w:sz="4" w:space="0" w:color="auto"/>
              <w:left w:val="single" w:sz="4" w:space="0" w:color="auto"/>
              <w:right w:val="single" w:sz="4" w:space="0" w:color="auto"/>
            </w:tcBorders>
            <w:shd w:val="clear" w:color="auto" w:fill="auto"/>
            <w:vAlign w:val="center"/>
            <w:hideMark/>
          </w:tcPr>
          <w:p w:rsidR="006E1937" w:rsidRPr="00AD26C2" w:rsidRDefault="006E1937" w:rsidP="007029E0">
            <w:pPr>
              <w:jc w:val="center"/>
              <w:rPr>
                <w:color w:val="000000"/>
                <w:sz w:val="18"/>
                <w:szCs w:val="18"/>
              </w:rPr>
            </w:pPr>
          </w:p>
        </w:tc>
      </w:tr>
      <w:tr w:rsidR="006E1937" w:rsidRPr="00AD26C2" w:rsidTr="007029E0">
        <w:trPr>
          <w:gridAfter w:val="2"/>
          <w:wAfter w:w="3192" w:type="dxa"/>
          <w:trHeight w:val="453"/>
        </w:trPr>
        <w:tc>
          <w:tcPr>
            <w:tcW w:w="729" w:type="dxa"/>
            <w:vMerge/>
            <w:tcBorders>
              <w:top w:val="single" w:sz="4" w:space="0" w:color="auto"/>
              <w:left w:val="single" w:sz="4" w:space="0" w:color="auto"/>
              <w:bottom w:val="single" w:sz="4" w:space="0" w:color="auto"/>
              <w:right w:val="single" w:sz="4" w:space="0" w:color="auto"/>
            </w:tcBorders>
            <w:vAlign w:val="center"/>
            <w:hideMark/>
          </w:tcPr>
          <w:p w:rsidR="006E1937" w:rsidRPr="001916AB" w:rsidRDefault="006E1937" w:rsidP="007029E0">
            <w:pPr>
              <w:rPr>
                <w:color w:val="000000"/>
                <w:sz w:val="18"/>
                <w:szCs w:val="18"/>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6E1937" w:rsidRPr="001916AB" w:rsidRDefault="006E1937" w:rsidP="007029E0">
            <w:pPr>
              <w:rPr>
                <w:color w:val="000000"/>
                <w:sz w:val="18"/>
                <w:szCs w:val="18"/>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6E1937" w:rsidRPr="001916AB" w:rsidRDefault="006E1937" w:rsidP="007029E0">
            <w:pPr>
              <w:rPr>
                <w:color w:val="000000"/>
                <w:sz w:val="18"/>
                <w:szCs w:val="18"/>
              </w:rPr>
            </w:pPr>
          </w:p>
        </w:tc>
        <w:tc>
          <w:tcPr>
            <w:tcW w:w="2969" w:type="dxa"/>
            <w:gridSpan w:val="3"/>
            <w:vMerge/>
            <w:tcBorders>
              <w:top w:val="single" w:sz="4" w:space="0" w:color="auto"/>
              <w:left w:val="single" w:sz="4" w:space="0" w:color="auto"/>
              <w:bottom w:val="single" w:sz="4" w:space="0" w:color="auto"/>
              <w:right w:val="single" w:sz="4" w:space="0" w:color="auto"/>
            </w:tcBorders>
            <w:vAlign w:val="center"/>
            <w:hideMark/>
          </w:tcPr>
          <w:p w:rsidR="006E1937" w:rsidRPr="001916AB" w:rsidRDefault="006E1937" w:rsidP="007029E0">
            <w:pPr>
              <w:rPr>
                <w:color w:val="000000"/>
                <w:sz w:val="18"/>
                <w:szCs w:val="18"/>
              </w:rPr>
            </w:pPr>
          </w:p>
        </w:tc>
      </w:tr>
      <w:tr w:rsidR="006E1937" w:rsidRPr="00AD26C2" w:rsidTr="007029E0">
        <w:trPr>
          <w:trHeight w:val="780"/>
        </w:trPr>
        <w:tc>
          <w:tcPr>
            <w:tcW w:w="729" w:type="dxa"/>
            <w:vMerge/>
            <w:tcBorders>
              <w:top w:val="single" w:sz="4" w:space="0" w:color="auto"/>
              <w:left w:val="single" w:sz="4" w:space="0" w:color="auto"/>
              <w:bottom w:val="single" w:sz="4" w:space="0" w:color="auto"/>
              <w:right w:val="single" w:sz="4" w:space="0" w:color="auto"/>
            </w:tcBorders>
            <w:vAlign w:val="center"/>
            <w:hideMark/>
          </w:tcPr>
          <w:p w:rsidR="006E1937" w:rsidRPr="001916AB" w:rsidRDefault="006E1937" w:rsidP="007029E0">
            <w:pPr>
              <w:rPr>
                <w:color w:val="000000"/>
                <w:sz w:val="18"/>
                <w:szCs w:val="18"/>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6E1937" w:rsidRPr="001916AB" w:rsidRDefault="006E1937" w:rsidP="007029E0">
            <w:pPr>
              <w:rPr>
                <w:color w:val="000000"/>
                <w:sz w:val="18"/>
                <w:szCs w:val="18"/>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6E1937" w:rsidRPr="001916AB" w:rsidRDefault="006E1937" w:rsidP="007029E0">
            <w:pPr>
              <w:rPr>
                <w:color w:val="000000"/>
                <w:sz w:val="18"/>
                <w:szCs w:val="18"/>
              </w:rPr>
            </w:pP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6E1937" w:rsidRPr="001916AB" w:rsidRDefault="006E1937" w:rsidP="007029E0">
            <w:pPr>
              <w:jc w:val="center"/>
              <w:rPr>
                <w:color w:val="000000"/>
                <w:sz w:val="18"/>
                <w:szCs w:val="18"/>
              </w:rPr>
            </w:pPr>
            <w:r w:rsidRPr="001916AB">
              <w:rPr>
                <w:color w:val="000000"/>
                <w:sz w:val="18"/>
                <w:szCs w:val="18"/>
              </w:rPr>
              <w:t>заводской</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6E1937" w:rsidRPr="001916AB" w:rsidRDefault="006E1937" w:rsidP="007029E0">
            <w:pPr>
              <w:jc w:val="center"/>
              <w:rPr>
                <w:color w:val="000000"/>
                <w:sz w:val="18"/>
                <w:szCs w:val="18"/>
              </w:rPr>
            </w:pPr>
            <w:r w:rsidRPr="001916AB">
              <w:rPr>
                <w:color w:val="000000"/>
                <w:sz w:val="18"/>
                <w:szCs w:val="18"/>
              </w:rPr>
              <w:t>гос.</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6E1937" w:rsidRPr="001916AB" w:rsidRDefault="006E1937" w:rsidP="007029E0">
            <w:pPr>
              <w:jc w:val="center"/>
              <w:rPr>
                <w:color w:val="000000"/>
                <w:sz w:val="18"/>
                <w:szCs w:val="18"/>
              </w:rPr>
            </w:pPr>
            <w:r w:rsidRPr="001916AB">
              <w:rPr>
                <w:color w:val="000000"/>
                <w:sz w:val="18"/>
                <w:szCs w:val="18"/>
              </w:rPr>
              <w:t>кузова</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6E1937" w:rsidRPr="001916AB" w:rsidRDefault="006E1937" w:rsidP="007029E0">
            <w:pPr>
              <w:jc w:val="center"/>
              <w:rPr>
                <w:color w:val="000000"/>
                <w:sz w:val="18"/>
                <w:szCs w:val="18"/>
              </w:rPr>
            </w:pPr>
            <w:r w:rsidRPr="001916AB">
              <w:rPr>
                <w:color w:val="000000"/>
                <w:sz w:val="18"/>
                <w:szCs w:val="18"/>
              </w:rPr>
              <w:t>количест- во, шт.</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6E1937" w:rsidRPr="001916AB" w:rsidRDefault="006E1937" w:rsidP="007029E0">
            <w:pPr>
              <w:jc w:val="center"/>
              <w:rPr>
                <w:color w:val="000000"/>
                <w:sz w:val="18"/>
                <w:szCs w:val="18"/>
              </w:rPr>
            </w:pPr>
            <w:r w:rsidRPr="001916AB">
              <w:rPr>
                <w:color w:val="000000"/>
                <w:sz w:val="18"/>
                <w:szCs w:val="18"/>
              </w:rPr>
              <w:t>руб. коп.</w:t>
            </w:r>
            <w:r w:rsidRPr="001916AB">
              <w:rPr>
                <w:sz w:val="18"/>
                <w:szCs w:val="18"/>
              </w:rPr>
              <w:t xml:space="preserve"> </w:t>
            </w:r>
          </w:p>
        </w:tc>
      </w:tr>
      <w:tr w:rsidR="006E1937" w:rsidRPr="00AD26C2" w:rsidTr="007029E0">
        <w:trPr>
          <w:trHeight w:val="405"/>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1</w:t>
            </w:r>
          </w:p>
        </w:tc>
        <w:tc>
          <w:tcPr>
            <w:tcW w:w="1693" w:type="dxa"/>
            <w:tcBorders>
              <w:top w:val="single" w:sz="4" w:space="0" w:color="auto"/>
              <w:left w:val="nil"/>
              <w:bottom w:val="single" w:sz="4" w:space="0" w:color="auto"/>
              <w:right w:val="single" w:sz="4" w:space="0" w:color="000000"/>
            </w:tcBorders>
            <w:shd w:val="clear" w:color="auto" w:fill="auto"/>
            <w:vAlign w:val="bottom"/>
            <w:hideMark/>
          </w:tcPr>
          <w:p w:rsidR="006E1937" w:rsidRPr="001916AB" w:rsidRDefault="006E1937" w:rsidP="007029E0">
            <w:pPr>
              <w:rPr>
                <w:sz w:val="18"/>
                <w:szCs w:val="18"/>
              </w:rPr>
            </w:pPr>
            <w:r w:rsidRPr="001916AB">
              <w:rPr>
                <w:sz w:val="18"/>
                <w:szCs w:val="18"/>
              </w:rPr>
              <w:t>Трактор колесный Беларус-1220</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2010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10900517</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1738СА63</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 </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1</w:t>
            </w:r>
          </w:p>
        </w:tc>
        <w:tc>
          <w:tcPr>
            <w:tcW w:w="1983" w:type="dxa"/>
            <w:tcBorders>
              <w:top w:val="single" w:sz="4" w:space="0" w:color="auto"/>
              <w:left w:val="nil"/>
              <w:bottom w:val="single" w:sz="4" w:space="0" w:color="auto"/>
              <w:right w:val="single" w:sz="4" w:space="0" w:color="auto"/>
            </w:tcBorders>
            <w:shd w:val="clear" w:color="auto" w:fill="auto"/>
            <w:noWrap/>
            <w:vAlign w:val="bottom"/>
            <w:hideMark/>
          </w:tcPr>
          <w:p w:rsidR="006E1937" w:rsidRPr="00F139CC" w:rsidRDefault="006E1937" w:rsidP="007029E0">
            <w:pPr>
              <w:jc w:val="right"/>
              <w:rPr>
                <w:color w:val="000000"/>
                <w:sz w:val="20"/>
                <w:szCs w:val="20"/>
              </w:rPr>
            </w:pPr>
            <w:r w:rsidRPr="00F139CC">
              <w:rPr>
                <w:color w:val="000000"/>
                <w:sz w:val="20"/>
                <w:szCs w:val="20"/>
              </w:rPr>
              <w:t>555 399,00</w:t>
            </w:r>
          </w:p>
        </w:tc>
      </w:tr>
      <w:tr w:rsidR="006E1937" w:rsidRPr="00AD26C2" w:rsidTr="007029E0">
        <w:trPr>
          <w:trHeight w:val="51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2</w:t>
            </w:r>
          </w:p>
        </w:tc>
        <w:tc>
          <w:tcPr>
            <w:tcW w:w="1693" w:type="dxa"/>
            <w:tcBorders>
              <w:top w:val="single" w:sz="4" w:space="0" w:color="auto"/>
              <w:left w:val="nil"/>
              <w:bottom w:val="single" w:sz="4" w:space="0" w:color="auto"/>
              <w:right w:val="single" w:sz="4" w:space="0" w:color="000000"/>
            </w:tcBorders>
            <w:shd w:val="clear" w:color="000000" w:fill="FFFFFF"/>
            <w:vAlign w:val="bottom"/>
            <w:hideMark/>
          </w:tcPr>
          <w:p w:rsidR="006E1937" w:rsidRPr="001916AB" w:rsidRDefault="006E1937" w:rsidP="007029E0">
            <w:pPr>
              <w:rPr>
                <w:sz w:val="18"/>
                <w:szCs w:val="18"/>
              </w:rPr>
            </w:pPr>
            <w:r w:rsidRPr="001916AB">
              <w:rPr>
                <w:sz w:val="18"/>
                <w:szCs w:val="18"/>
              </w:rPr>
              <w:t>Прицеп РКТ-10 Раздатчик кормов</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2012</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2066</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5118СУ63</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 </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1</w:t>
            </w:r>
          </w:p>
        </w:tc>
        <w:tc>
          <w:tcPr>
            <w:tcW w:w="1983" w:type="dxa"/>
            <w:tcBorders>
              <w:top w:val="single" w:sz="4" w:space="0" w:color="auto"/>
              <w:left w:val="nil"/>
              <w:bottom w:val="single" w:sz="4" w:space="0" w:color="auto"/>
              <w:right w:val="single" w:sz="4" w:space="0" w:color="auto"/>
            </w:tcBorders>
            <w:shd w:val="clear" w:color="auto" w:fill="auto"/>
            <w:noWrap/>
            <w:vAlign w:val="bottom"/>
            <w:hideMark/>
          </w:tcPr>
          <w:p w:rsidR="006E1937" w:rsidRPr="00F139CC" w:rsidRDefault="006E1937" w:rsidP="007029E0">
            <w:pPr>
              <w:jc w:val="right"/>
              <w:rPr>
                <w:color w:val="000000"/>
                <w:sz w:val="20"/>
                <w:szCs w:val="20"/>
              </w:rPr>
            </w:pPr>
            <w:r w:rsidRPr="00F139CC">
              <w:rPr>
                <w:color w:val="000000"/>
                <w:sz w:val="20"/>
                <w:szCs w:val="20"/>
              </w:rPr>
              <w:t>224 413,00</w:t>
            </w:r>
          </w:p>
        </w:tc>
      </w:tr>
    </w:tbl>
    <w:p w:rsidR="006E1937" w:rsidRPr="00AD26C2" w:rsidRDefault="006E1937" w:rsidP="006E1937">
      <w:pPr>
        <w:ind w:left="57"/>
        <w:rPr>
          <w:sz w:val="18"/>
          <w:szCs w:val="18"/>
        </w:rPr>
      </w:pPr>
      <w:r w:rsidRPr="00AD26C2">
        <w:rPr>
          <w:sz w:val="18"/>
          <w:szCs w:val="18"/>
        </w:rPr>
        <w:t>Залог ПАО «Сбербанк»</w:t>
      </w:r>
    </w:p>
    <w:tbl>
      <w:tblPr>
        <w:tblW w:w="9794" w:type="dxa"/>
        <w:tblInd w:w="95" w:type="dxa"/>
        <w:tblLook w:val="04A0"/>
      </w:tblPr>
      <w:tblGrid>
        <w:gridCol w:w="729"/>
        <w:gridCol w:w="1686"/>
        <w:gridCol w:w="1126"/>
        <w:gridCol w:w="1276"/>
        <w:gridCol w:w="992"/>
        <w:gridCol w:w="725"/>
        <w:gridCol w:w="879"/>
        <w:gridCol w:w="397"/>
        <w:gridCol w:w="78"/>
        <w:gridCol w:w="475"/>
        <w:gridCol w:w="236"/>
        <w:gridCol w:w="1195"/>
      </w:tblGrid>
      <w:tr w:rsidR="006E1937" w:rsidRPr="00AD26C2" w:rsidTr="007029E0">
        <w:trPr>
          <w:trHeight w:val="240"/>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937" w:rsidRPr="001916AB" w:rsidRDefault="006E1937" w:rsidP="007029E0">
            <w:pPr>
              <w:jc w:val="center"/>
              <w:rPr>
                <w:color w:val="000000"/>
                <w:sz w:val="18"/>
                <w:szCs w:val="18"/>
              </w:rPr>
            </w:pPr>
            <w:r w:rsidRPr="001916AB">
              <w:rPr>
                <w:color w:val="000000"/>
                <w:sz w:val="18"/>
                <w:szCs w:val="18"/>
              </w:rPr>
              <w:t>Номер по по- рядку</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937" w:rsidRPr="001916AB" w:rsidRDefault="006E1937" w:rsidP="007029E0">
            <w:pPr>
              <w:jc w:val="center"/>
              <w:rPr>
                <w:color w:val="000000"/>
                <w:sz w:val="18"/>
                <w:szCs w:val="18"/>
              </w:rPr>
            </w:pPr>
            <w:r w:rsidRPr="001916AB">
              <w:rPr>
                <w:color w:val="000000"/>
                <w:sz w:val="18"/>
                <w:szCs w:val="18"/>
              </w:rPr>
              <w:t>Наименование, назначение и краткая</w:t>
            </w:r>
            <w:r w:rsidRPr="001916AB">
              <w:rPr>
                <w:color w:val="000000"/>
                <w:sz w:val="18"/>
                <w:szCs w:val="18"/>
              </w:rPr>
              <w:br/>
              <w:t>характеристика объекта</w:t>
            </w:r>
          </w:p>
        </w:tc>
        <w:tc>
          <w:tcPr>
            <w:tcW w:w="1126" w:type="dxa"/>
            <w:vMerge w:val="restart"/>
            <w:tcBorders>
              <w:top w:val="single" w:sz="4" w:space="0" w:color="auto"/>
              <w:left w:val="single" w:sz="4" w:space="0" w:color="auto"/>
              <w:right w:val="single" w:sz="4" w:space="0" w:color="auto"/>
            </w:tcBorders>
            <w:vAlign w:val="center"/>
          </w:tcPr>
          <w:p w:rsidR="006E1937" w:rsidRPr="001916AB" w:rsidRDefault="006E1937" w:rsidP="007029E0">
            <w:pPr>
              <w:jc w:val="center"/>
              <w:rPr>
                <w:color w:val="000000"/>
                <w:sz w:val="18"/>
                <w:szCs w:val="18"/>
              </w:rPr>
            </w:pPr>
            <w:r w:rsidRPr="001916AB">
              <w:rPr>
                <w:color w:val="000000"/>
                <w:sz w:val="18"/>
                <w:szCs w:val="18"/>
              </w:rPr>
              <w:t>Год выпуска (постройки,</w:t>
            </w:r>
            <w:r w:rsidRPr="001916AB">
              <w:rPr>
                <w:color w:val="000000"/>
                <w:sz w:val="18"/>
                <w:szCs w:val="18"/>
              </w:rPr>
              <w:br/>
              <w:t>приобре- тения)</w:t>
            </w:r>
          </w:p>
        </w:tc>
        <w:tc>
          <w:tcPr>
            <w:tcW w:w="299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937" w:rsidRPr="001916AB" w:rsidRDefault="006E1937" w:rsidP="007029E0">
            <w:pPr>
              <w:jc w:val="center"/>
              <w:rPr>
                <w:color w:val="000000"/>
                <w:sz w:val="18"/>
                <w:szCs w:val="18"/>
              </w:rPr>
            </w:pPr>
            <w:r w:rsidRPr="001916AB">
              <w:rPr>
                <w:color w:val="000000"/>
                <w:sz w:val="18"/>
                <w:szCs w:val="18"/>
              </w:rPr>
              <w:t>Номер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937" w:rsidRPr="001916AB" w:rsidRDefault="006E1937" w:rsidP="007029E0">
            <w:pPr>
              <w:jc w:val="center"/>
              <w:rPr>
                <w:color w:val="000000"/>
                <w:sz w:val="18"/>
                <w:szCs w:val="18"/>
              </w:rPr>
            </w:pPr>
            <w:r w:rsidRPr="001916AB">
              <w:rPr>
                <w:color w:val="000000"/>
                <w:sz w:val="18"/>
                <w:szCs w:val="18"/>
              </w:rPr>
              <w:t>Фактическое наличие</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E1937" w:rsidRPr="001916AB" w:rsidRDefault="006E1937" w:rsidP="007029E0">
            <w:pPr>
              <w:jc w:val="center"/>
              <w:rPr>
                <w:color w:val="000000"/>
                <w:sz w:val="18"/>
                <w:szCs w:val="18"/>
              </w:rPr>
            </w:pPr>
            <w:r w:rsidRPr="001916AB">
              <w:rPr>
                <w:color w:val="000000"/>
                <w:sz w:val="18"/>
                <w:szCs w:val="18"/>
              </w:rPr>
              <w:t>стоимость</w:t>
            </w:r>
          </w:p>
        </w:tc>
      </w:tr>
      <w:tr w:rsidR="006E1937" w:rsidRPr="00AD26C2" w:rsidTr="007029E0">
        <w:trPr>
          <w:trHeight w:val="240"/>
        </w:trPr>
        <w:tc>
          <w:tcPr>
            <w:tcW w:w="729" w:type="dxa"/>
            <w:vMerge/>
            <w:tcBorders>
              <w:top w:val="single" w:sz="4" w:space="0" w:color="auto"/>
              <w:left w:val="single" w:sz="4" w:space="0" w:color="auto"/>
              <w:bottom w:val="single" w:sz="4" w:space="0" w:color="auto"/>
              <w:right w:val="single" w:sz="4" w:space="0" w:color="auto"/>
            </w:tcBorders>
            <w:vAlign w:val="center"/>
            <w:hideMark/>
          </w:tcPr>
          <w:p w:rsidR="006E1937" w:rsidRPr="001916AB" w:rsidRDefault="006E1937" w:rsidP="007029E0">
            <w:pPr>
              <w:rPr>
                <w:color w:val="000000"/>
                <w:sz w:val="18"/>
                <w:szCs w:val="18"/>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rsidR="006E1937" w:rsidRPr="001916AB" w:rsidRDefault="006E1937" w:rsidP="007029E0">
            <w:pPr>
              <w:rPr>
                <w:color w:val="000000"/>
                <w:sz w:val="18"/>
                <w:szCs w:val="18"/>
              </w:rPr>
            </w:pPr>
          </w:p>
        </w:tc>
        <w:tc>
          <w:tcPr>
            <w:tcW w:w="1126" w:type="dxa"/>
            <w:vMerge/>
            <w:tcBorders>
              <w:left w:val="single" w:sz="4" w:space="0" w:color="auto"/>
              <w:right w:val="single" w:sz="4" w:space="0" w:color="auto"/>
            </w:tcBorders>
            <w:vAlign w:val="center"/>
          </w:tcPr>
          <w:p w:rsidR="006E1937" w:rsidRPr="001916AB" w:rsidRDefault="006E1937" w:rsidP="007029E0">
            <w:pPr>
              <w:rPr>
                <w:color w:val="000000"/>
                <w:sz w:val="18"/>
                <w:szCs w:val="18"/>
              </w:rPr>
            </w:pPr>
          </w:p>
        </w:tc>
        <w:tc>
          <w:tcPr>
            <w:tcW w:w="2993" w:type="dxa"/>
            <w:gridSpan w:val="3"/>
            <w:vMerge/>
            <w:tcBorders>
              <w:top w:val="single" w:sz="4" w:space="0" w:color="auto"/>
              <w:left w:val="single" w:sz="4" w:space="0" w:color="auto"/>
              <w:bottom w:val="single" w:sz="4" w:space="0" w:color="auto"/>
              <w:right w:val="single" w:sz="4" w:space="0" w:color="auto"/>
            </w:tcBorders>
            <w:vAlign w:val="center"/>
            <w:hideMark/>
          </w:tcPr>
          <w:p w:rsidR="006E1937" w:rsidRPr="001916AB" w:rsidRDefault="006E1937" w:rsidP="007029E0">
            <w:pPr>
              <w:rPr>
                <w:color w:val="000000"/>
                <w:sz w:val="18"/>
                <w:szCs w:val="18"/>
              </w:rPr>
            </w:pPr>
          </w:p>
        </w:tc>
        <w:tc>
          <w:tcPr>
            <w:tcW w:w="879" w:type="dxa"/>
            <w:tcBorders>
              <w:top w:val="nil"/>
              <w:left w:val="nil"/>
              <w:bottom w:val="nil"/>
              <w:right w:val="nil"/>
            </w:tcBorders>
            <w:shd w:val="clear" w:color="auto" w:fill="auto"/>
            <w:noWrap/>
            <w:vAlign w:val="bottom"/>
            <w:hideMark/>
          </w:tcPr>
          <w:p w:rsidR="006E1937" w:rsidRPr="001916AB" w:rsidRDefault="006E1937" w:rsidP="007029E0">
            <w:pPr>
              <w:rPr>
                <w:color w:val="000000"/>
                <w:sz w:val="18"/>
                <w:szCs w:val="18"/>
              </w:rPr>
            </w:pPr>
          </w:p>
        </w:tc>
        <w:tc>
          <w:tcPr>
            <w:tcW w:w="475" w:type="dxa"/>
            <w:gridSpan w:val="2"/>
            <w:vAlign w:val="center"/>
            <w:hideMark/>
          </w:tcPr>
          <w:p w:rsidR="006E1937" w:rsidRPr="001916AB" w:rsidRDefault="006E1937" w:rsidP="007029E0">
            <w:pPr>
              <w:rPr>
                <w:sz w:val="18"/>
                <w:szCs w:val="18"/>
              </w:rPr>
            </w:pPr>
          </w:p>
        </w:tc>
        <w:tc>
          <w:tcPr>
            <w:tcW w:w="475" w:type="dxa"/>
            <w:vAlign w:val="center"/>
            <w:hideMark/>
          </w:tcPr>
          <w:p w:rsidR="006E1937" w:rsidRPr="001916AB" w:rsidRDefault="006E1937" w:rsidP="007029E0">
            <w:pPr>
              <w:rPr>
                <w:sz w:val="18"/>
                <w:szCs w:val="18"/>
              </w:rPr>
            </w:pPr>
          </w:p>
        </w:tc>
        <w:tc>
          <w:tcPr>
            <w:tcW w:w="236" w:type="dxa"/>
            <w:vAlign w:val="center"/>
            <w:hideMark/>
          </w:tcPr>
          <w:p w:rsidR="006E1937" w:rsidRPr="001916AB" w:rsidRDefault="006E1937" w:rsidP="007029E0">
            <w:pPr>
              <w:rPr>
                <w:sz w:val="18"/>
                <w:szCs w:val="18"/>
              </w:rPr>
            </w:pPr>
          </w:p>
        </w:tc>
        <w:tc>
          <w:tcPr>
            <w:tcW w:w="1195" w:type="dxa"/>
            <w:vAlign w:val="center"/>
            <w:hideMark/>
          </w:tcPr>
          <w:p w:rsidR="006E1937" w:rsidRPr="001916AB" w:rsidRDefault="006E1937" w:rsidP="007029E0">
            <w:pPr>
              <w:rPr>
                <w:sz w:val="18"/>
                <w:szCs w:val="18"/>
              </w:rPr>
            </w:pPr>
          </w:p>
        </w:tc>
      </w:tr>
      <w:tr w:rsidR="006E1937" w:rsidRPr="00AD26C2" w:rsidTr="007029E0">
        <w:trPr>
          <w:trHeight w:val="780"/>
        </w:trPr>
        <w:tc>
          <w:tcPr>
            <w:tcW w:w="729" w:type="dxa"/>
            <w:vMerge/>
            <w:tcBorders>
              <w:top w:val="single" w:sz="4" w:space="0" w:color="auto"/>
              <w:left w:val="single" w:sz="4" w:space="0" w:color="auto"/>
              <w:bottom w:val="single" w:sz="4" w:space="0" w:color="auto"/>
              <w:right w:val="single" w:sz="4" w:space="0" w:color="auto"/>
            </w:tcBorders>
            <w:vAlign w:val="center"/>
            <w:hideMark/>
          </w:tcPr>
          <w:p w:rsidR="006E1937" w:rsidRPr="001916AB" w:rsidRDefault="006E1937" w:rsidP="007029E0">
            <w:pPr>
              <w:rPr>
                <w:color w:val="000000"/>
                <w:sz w:val="18"/>
                <w:szCs w:val="18"/>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rsidR="006E1937" w:rsidRPr="001916AB" w:rsidRDefault="006E1937" w:rsidP="007029E0">
            <w:pPr>
              <w:rPr>
                <w:color w:val="000000"/>
                <w:sz w:val="18"/>
                <w:szCs w:val="18"/>
              </w:rPr>
            </w:pPr>
          </w:p>
        </w:tc>
        <w:tc>
          <w:tcPr>
            <w:tcW w:w="1126" w:type="dxa"/>
            <w:vMerge/>
            <w:tcBorders>
              <w:left w:val="single" w:sz="4" w:space="0" w:color="auto"/>
              <w:bottom w:val="single" w:sz="4" w:space="0" w:color="auto"/>
              <w:right w:val="single" w:sz="4" w:space="0" w:color="auto"/>
            </w:tcBorders>
            <w:vAlign w:val="center"/>
          </w:tcPr>
          <w:p w:rsidR="006E1937" w:rsidRPr="001916AB" w:rsidRDefault="006E1937" w:rsidP="007029E0">
            <w:pP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E1937" w:rsidRPr="001916AB" w:rsidRDefault="006E1937" w:rsidP="007029E0">
            <w:pPr>
              <w:jc w:val="center"/>
              <w:rPr>
                <w:color w:val="000000"/>
                <w:sz w:val="18"/>
                <w:szCs w:val="18"/>
              </w:rPr>
            </w:pPr>
            <w:r w:rsidRPr="001916AB">
              <w:rPr>
                <w:color w:val="000000"/>
                <w:sz w:val="18"/>
                <w:szCs w:val="18"/>
              </w:rPr>
              <w:t>двигателя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1937" w:rsidRPr="001916AB" w:rsidRDefault="006E1937" w:rsidP="007029E0">
            <w:pPr>
              <w:jc w:val="center"/>
              <w:rPr>
                <w:color w:val="000000"/>
                <w:sz w:val="18"/>
                <w:szCs w:val="18"/>
              </w:rPr>
            </w:pPr>
            <w:r w:rsidRPr="001916AB">
              <w:rPr>
                <w:color w:val="000000"/>
                <w:sz w:val="18"/>
                <w:szCs w:val="18"/>
              </w:rPr>
              <w:t>гос.</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6E1937" w:rsidRPr="001916AB" w:rsidRDefault="006E1937" w:rsidP="007029E0">
            <w:pPr>
              <w:jc w:val="center"/>
              <w:rPr>
                <w:color w:val="000000"/>
                <w:sz w:val="18"/>
                <w:szCs w:val="18"/>
              </w:rPr>
            </w:pPr>
            <w:r w:rsidRPr="001916AB">
              <w:rPr>
                <w:color w:val="000000"/>
                <w:sz w:val="18"/>
                <w:szCs w:val="18"/>
              </w:rPr>
              <w:t>кузова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6E1937" w:rsidRPr="001916AB" w:rsidRDefault="006E1937" w:rsidP="007029E0">
            <w:pPr>
              <w:jc w:val="center"/>
              <w:rPr>
                <w:color w:val="000000"/>
                <w:sz w:val="18"/>
                <w:szCs w:val="18"/>
              </w:rPr>
            </w:pPr>
            <w:r w:rsidRPr="001916AB">
              <w:rPr>
                <w:color w:val="000000"/>
                <w:sz w:val="18"/>
                <w:szCs w:val="18"/>
              </w:rPr>
              <w:t>количест- во, шт.</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6E1937" w:rsidRPr="001916AB" w:rsidRDefault="006E1937" w:rsidP="007029E0">
            <w:pPr>
              <w:jc w:val="center"/>
              <w:rPr>
                <w:color w:val="000000"/>
                <w:sz w:val="18"/>
                <w:szCs w:val="18"/>
              </w:rPr>
            </w:pPr>
            <w:r w:rsidRPr="001916AB">
              <w:rPr>
                <w:color w:val="000000"/>
                <w:sz w:val="18"/>
                <w:szCs w:val="18"/>
              </w:rPr>
              <w:t>руб. коп.</w:t>
            </w:r>
            <w:r w:rsidRPr="001916AB">
              <w:rPr>
                <w:sz w:val="18"/>
                <w:szCs w:val="18"/>
              </w:rPr>
              <w:t xml:space="preserve"> </w:t>
            </w:r>
          </w:p>
        </w:tc>
      </w:tr>
      <w:tr w:rsidR="006E1937" w:rsidRPr="00AD26C2" w:rsidTr="007029E0">
        <w:trPr>
          <w:trHeight w:val="48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1</w:t>
            </w:r>
          </w:p>
        </w:tc>
        <w:tc>
          <w:tcPr>
            <w:tcW w:w="1686" w:type="dxa"/>
            <w:tcBorders>
              <w:top w:val="single" w:sz="4" w:space="0" w:color="auto"/>
              <w:left w:val="nil"/>
              <w:bottom w:val="single" w:sz="4" w:space="0" w:color="auto"/>
              <w:right w:val="single" w:sz="4" w:space="0" w:color="000000"/>
            </w:tcBorders>
            <w:shd w:val="clear" w:color="000000" w:fill="FFFFFF"/>
            <w:vAlign w:val="bottom"/>
            <w:hideMark/>
          </w:tcPr>
          <w:p w:rsidR="006E1937" w:rsidRPr="001916AB" w:rsidRDefault="006E1937" w:rsidP="007029E0">
            <w:pPr>
              <w:rPr>
                <w:sz w:val="18"/>
                <w:szCs w:val="18"/>
              </w:rPr>
            </w:pPr>
            <w:r w:rsidRPr="001916AB">
              <w:rPr>
                <w:sz w:val="18"/>
                <w:szCs w:val="18"/>
              </w:rPr>
              <w:t>КДП-3000 комбайн кормоуборочный прицепной</w:t>
            </w:r>
          </w:p>
        </w:tc>
        <w:tc>
          <w:tcPr>
            <w:tcW w:w="1126" w:type="dxa"/>
            <w:tcBorders>
              <w:top w:val="single" w:sz="4" w:space="0" w:color="auto"/>
              <w:left w:val="nil"/>
              <w:bottom w:val="single" w:sz="4" w:space="0" w:color="auto"/>
              <w:right w:val="single" w:sz="4" w:space="0" w:color="auto"/>
            </w:tcBorders>
            <w:vAlign w:val="bottom"/>
          </w:tcPr>
          <w:p w:rsidR="006E1937" w:rsidRPr="001916AB" w:rsidRDefault="006E1937" w:rsidP="007029E0">
            <w:pPr>
              <w:jc w:val="center"/>
              <w:rPr>
                <w:color w:val="000000"/>
                <w:sz w:val="18"/>
                <w:szCs w:val="18"/>
              </w:rPr>
            </w:pPr>
            <w:r w:rsidRPr="001916AB">
              <w:rPr>
                <w:color w:val="000000"/>
                <w:sz w:val="18"/>
                <w:szCs w:val="18"/>
              </w:rPr>
              <w:t>2013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 </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1</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6E1937" w:rsidRPr="00F139CC" w:rsidRDefault="006E1937" w:rsidP="007029E0">
            <w:pPr>
              <w:jc w:val="right"/>
              <w:rPr>
                <w:color w:val="000000"/>
                <w:sz w:val="20"/>
                <w:szCs w:val="20"/>
              </w:rPr>
            </w:pPr>
            <w:r>
              <w:rPr>
                <w:color w:val="000000"/>
                <w:sz w:val="20"/>
                <w:szCs w:val="20"/>
              </w:rPr>
              <w:t>388 983,05</w:t>
            </w:r>
          </w:p>
        </w:tc>
      </w:tr>
      <w:tr w:rsidR="006E1937" w:rsidRPr="00AD26C2" w:rsidTr="007029E0">
        <w:trPr>
          <w:trHeight w:val="495"/>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2</w:t>
            </w:r>
          </w:p>
        </w:tc>
        <w:tc>
          <w:tcPr>
            <w:tcW w:w="1686" w:type="dxa"/>
            <w:tcBorders>
              <w:top w:val="single" w:sz="4" w:space="0" w:color="auto"/>
              <w:left w:val="nil"/>
              <w:bottom w:val="single" w:sz="4" w:space="0" w:color="auto"/>
              <w:right w:val="single" w:sz="4" w:space="0" w:color="000000"/>
            </w:tcBorders>
            <w:shd w:val="clear" w:color="000000" w:fill="FFFFFF"/>
            <w:vAlign w:val="bottom"/>
            <w:hideMark/>
          </w:tcPr>
          <w:p w:rsidR="006E1937" w:rsidRPr="001916AB" w:rsidRDefault="006E1937" w:rsidP="007029E0">
            <w:pPr>
              <w:rPr>
                <w:sz w:val="18"/>
                <w:szCs w:val="18"/>
              </w:rPr>
            </w:pPr>
            <w:r w:rsidRPr="001916AB">
              <w:rPr>
                <w:sz w:val="18"/>
                <w:szCs w:val="18"/>
              </w:rPr>
              <w:t>Каток кольчато-зубчатый ККЗ-9,2Н</w:t>
            </w:r>
          </w:p>
        </w:tc>
        <w:tc>
          <w:tcPr>
            <w:tcW w:w="1126" w:type="dxa"/>
            <w:tcBorders>
              <w:top w:val="single" w:sz="4" w:space="0" w:color="auto"/>
              <w:left w:val="nil"/>
              <w:bottom w:val="single" w:sz="4" w:space="0" w:color="auto"/>
              <w:right w:val="single" w:sz="4" w:space="0" w:color="auto"/>
            </w:tcBorders>
            <w:vAlign w:val="bottom"/>
          </w:tcPr>
          <w:p w:rsidR="006E1937" w:rsidRPr="001916AB" w:rsidRDefault="006E1937" w:rsidP="007029E0">
            <w:pPr>
              <w:jc w:val="center"/>
              <w:rPr>
                <w:color w:val="000000"/>
                <w:sz w:val="18"/>
                <w:szCs w:val="18"/>
              </w:rPr>
            </w:pPr>
            <w:r w:rsidRPr="001916AB">
              <w:rPr>
                <w:color w:val="000000"/>
                <w:sz w:val="18"/>
                <w:szCs w:val="18"/>
              </w:rPr>
              <w:t>2013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 </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2</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6E1937" w:rsidRPr="00F139CC" w:rsidRDefault="006E1937" w:rsidP="007029E0">
            <w:pPr>
              <w:jc w:val="right"/>
              <w:rPr>
                <w:color w:val="000000"/>
                <w:sz w:val="20"/>
                <w:szCs w:val="20"/>
              </w:rPr>
            </w:pPr>
            <w:r>
              <w:rPr>
                <w:color w:val="000000"/>
                <w:sz w:val="20"/>
                <w:szCs w:val="20"/>
              </w:rPr>
              <w:t>222 881,36</w:t>
            </w:r>
          </w:p>
        </w:tc>
      </w:tr>
      <w:tr w:rsidR="006E1937" w:rsidRPr="00AD26C2" w:rsidTr="007029E0">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3</w:t>
            </w:r>
          </w:p>
        </w:tc>
        <w:tc>
          <w:tcPr>
            <w:tcW w:w="1686" w:type="dxa"/>
            <w:tcBorders>
              <w:top w:val="single" w:sz="4" w:space="0" w:color="auto"/>
              <w:left w:val="nil"/>
              <w:bottom w:val="single" w:sz="4" w:space="0" w:color="auto"/>
              <w:right w:val="single" w:sz="4" w:space="0" w:color="000000"/>
            </w:tcBorders>
            <w:shd w:val="clear" w:color="000000" w:fill="FFFFFF"/>
            <w:vAlign w:val="bottom"/>
            <w:hideMark/>
          </w:tcPr>
          <w:p w:rsidR="006E1937" w:rsidRPr="001916AB" w:rsidRDefault="006E1937" w:rsidP="007029E0">
            <w:pPr>
              <w:rPr>
                <w:sz w:val="18"/>
                <w:szCs w:val="18"/>
              </w:rPr>
            </w:pPr>
            <w:r w:rsidRPr="001916AB">
              <w:rPr>
                <w:sz w:val="18"/>
                <w:szCs w:val="18"/>
              </w:rPr>
              <w:t>Пресс-подборщик R-12 SUPER</w:t>
            </w:r>
          </w:p>
        </w:tc>
        <w:tc>
          <w:tcPr>
            <w:tcW w:w="1126" w:type="dxa"/>
            <w:tcBorders>
              <w:top w:val="single" w:sz="4" w:space="0" w:color="auto"/>
              <w:left w:val="nil"/>
              <w:bottom w:val="single" w:sz="4" w:space="0" w:color="auto"/>
              <w:right w:val="single" w:sz="4" w:space="0" w:color="auto"/>
            </w:tcBorders>
            <w:vAlign w:val="bottom"/>
          </w:tcPr>
          <w:p w:rsidR="006E1937" w:rsidRPr="001916AB" w:rsidRDefault="006E1937" w:rsidP="007029E0">
            <w:pPr>
              <w:jc w:val="center"/>
              <w:rPr>
                <w:color w:val="000000"/>
                <w:sz w:val="18"/>
                <w:szCs w:val="18"/>
              </w:rPr>
            </w:pPr>
            <w:r w:rsidRPr="001916AB">
              <w:rPr>
                <w:color w:val="000000"/>
                <w:sz w:val="18"/>
                <w:szCs w:val="18"/>
              </w:rPr>
              <w:t>2013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 </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1</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6E1937" w:rsidRPr="00F139CC" w:rsidRDefault="006E1937" w:rsidP="007029E0">
            <w:pPr>
              <w:jc w:val="right"/>
              <w:rPr>
                <w:color w:val="000000"/>
                <w:sz w:val="20"/>
                <w:szCs w:val="20"/>
              </w:rPr>
            </w:pPr>
            <w:r>
              <w:rPr>
                <w:color w:val="000000"/>
                <w:sz w:val="20"/>
                <w:szCs w:val="20"/>
              </w:rPr>
              <w:t>182 203,39</w:t>
            </w:r>
          </w:p>
        </w:tc>
      </w:tr>
      <w:tr w:rsidR="006E1937" w:rsidRPr="00AD26C2" w:rsidTr="007029E0">
        <w:trPr>
          <w:trHeight w:val="465"/>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4</w:t>
            </w:r>
          </w:p>
        </w:tc>
        <w:tc>
          <w:tcPr>
            <w:tcW w:w="1686" w:type="dxa"/>
            <w:tcBorders>
              <w:top w:val="single" w:sz="4" w:space="0" w:color="auto"/>
              <w:left w:val="nil"/>
              <w:bottom w:val="single" w:sz="4" w:space="0" w:color="auto"/>
              <w:right w:val="single" w:sz="4" w:space="0" w:color="000000"/>
            </w:tcBorders>
            <w:shd w:val="clear" w:color="000000" w:fill="FFFFFF"/>
            <w:vAlign w:val="bottom"/>
            <w:hideMark/>
          </w:tcPr>
          <w:p w:rsidR="006E1937" w:rsidRPr="001916AB" w:rsidRDefault="006E1937" w:rsidP="007029E0">
            <w:pPr>
              <w:rPr>
                <w:sz w:val="18"/>
                <w:szCs w:val="18"/>
              </w:rPr>
            </w:pPr>
            <w:r w:rsidRPr="001916AB">
              <w:rPr>
                <w:sz w:val="18"/>
                <w:szCs w:val="18"/>
              </w:rPr>
              <w:t>КПП-4.2. Косилка-плющилка прицепная</w:t>
            </w:r>
          </w:p>
        </w:tc>
        <w:tc>
          <w:tcPr>
            <w:tcW w:w="1126" w:type="dxa"/>
            <w:tcBorders>
              <w:top w:val="single" w:sz="4" w:space="0" w:color="auto"/>
              <w:left w:val="nil"/>
              <w:bottom w:val="single" w:sz="4" w:space="0" w:color="auto"/>
              <w:right w:val="single" w:sz="4" w:space="0" w:color="auto"/>
            </w:tcBorders>
            <w:vAlign w:val="bottom"/>
          </w:tcPr>
          <w:p w:rsidR="006E1937" w:rsidRPr="001916AB" w:rsidRDefault="006E1937" w:rsidP="007029E0">
            <w:pPr>
              <w:jc w:val="center"/>
              <w:rPr>
                <w:color w:val="000000"/>
                <w:sz w:val="18"/>
                <w:szCs w:val="18"/>
              </w:rPr>
            </w:pPr>
            <w:r w:rsidRPr="001916AB">
              <w:rPr>
                <w:color w:val="000000"/>
                <w:sz w:val="18"/>
                <w:szCs w:val="18"/>
              </w:rPr>
              <w:t>2013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 </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1</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6E1937" w:rsidRPr="00F139CC" w:rsidRDefault="006E1937" w:rsidP="007029E0">
            <w:pPr>
              <w:jc w:val="right"/>
              <w:rPr>
                <w:color w:val="000000"/>
                <w:sz w:val="20"/>
                <w:szCs w:val="20"/>
              </w:rPr>
            </w:pPr>
            <w:r>
              <w:rPr>
                <w:color w:val="000000"/>
                <w:sz w:val="20"/>
                <w:szCs w:val="20"/>
              </w:rPr>
              <w:t>272 033,90</w:t>
            </w:r>
          </w:p>
        </w:tc>
      </w:tr>
      <w:tr w:rsidR="006E1937" w:rsidRPr="00AD26C2" w:rsidTr="007029E0">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5</w:t>
            </w:r>
          </w:p>
        </w:tc>
        <w:tc>
          <w:tcPr>
            <w:tcW w:w="1686" w:type="dxa"/>
            <w:tcBorders>
              <w:top w:val="single" w:sz="4" w:space="0" w:color="auto"/>
              <w:left w:val="nil"/>
              <w:bottom w:val="single" w:sz="4" w:space="0" w:color="auto"/>
              <w:right w:val="single" w:sz="4" w:space="0" w:color="000000"/>
            </w:tcBorders>
            <w:shd w:val="clear" w:color="auto" w:fill="auto"/>
            <w:vAlign w:val="bottom"/>
            <w:hideMark/>
          </w:tcPr>
          <w:p w:rsidR="006E1937" w:rsidRPr="001916AB" w:rsidRDefault="006E1937" w:rsidP="007029E0">
            <w:pPr>
              <w:rPr>
                <w:sz w:val="18"/>
                <w:szCs w:val="18"/>
              </w:rPr>
            </w:pPr>
            <w:r w:rsidRPr="001916AB">
              <w:rPr>
                <w:sz w:val="18"/>
                <w:szCs w:val="18"/>
              </w:rPr>
              <w:t>УПС-8-02 Сеялка</w:t>
            </w:r>
          </w:p>
        </w:tc>
        <w:tc>
          <w:tcPr>
            <w:tcW w:w="1126" w:type="dxa"/>
            <w:tcBorders>
              <w:top w:val="single" w:sz="4" w:space="0" w:color="auto"/>
              <w:left w:val="nil"/>
              <w:bottom w:val="single" w:sz="4" w:space="0" w:color="auto"/>
              <w:right w:val="single" w:sz="4" w:space="0" w:color="auto"/>
            </w:tcBorders>
            <w:vAlign w:val="bottom"/>
          </w:tcPr>
          <w:p w:rsidR="006E1937" w:rsidRPr="001916AB" w:rsidRDefault="006E1937" w:rsidP="007029E0">
            <w:pPr>
              <w:jc w:val="center"/>
              <w:rPr>
                <w:color w:val="000000"/>
                <w:sz w:val="18"/>
                <w:szCs w:val="18"/>
              </w:rPr>
            </w:pPr>
            <w:r w:rsidRPr="001916AB">
              <w:rPr>
                <w:color w:val="000000"/>
                <w:sz w:val="18"/>
                <w:szCs w:val="18"/>
              </w:rPr>
              <w:t>2013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 </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1</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6E1937" w:rsidRPr="00F139CC" w:rsidRDefault="006E1937" w:rsidP="007029E0">
            <w:pPr>
              <w:jc w:val="right"/>
              <w:rPr>
                <w:color w:val="000000"/>
                <w:sz w:val="20"/>
                <w:szCs w:val="20"/>
              </w:rPr>
            </w:pPr>
            <w:r>
              <w:rPr>
                <w:color w:val="000000"/>
                <w:sz w:val="20"/>
                <w:szCs w:val="20"/>
              </w:rPr>
              <w:t>213 559,32</w:t>
            </w:r>
          </w:p>
        </w:tc>
      </w:tr>
      <w:tr w:rsidR="006E1937" w:rsidRPr="00AD26C2" w:rsidTr="007029E0">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6</w:t>
            </w:r>
          </w:p>
        </w:tc>
        <w:tc>
          <w:tcPr>
            <w:tcW w:w="1686" w:type="dxa"/>
            <w:tcBorders>
              <w:top w:val="single" w:sz="4" w:space="0" w:color="auto"/>
              <w:left w:val="nil"/>
              <w:bottom w:val="single" w:sz="4" w:space="0" w:color="auto"/>
              <w:right w:val="single" w:sz="4" w:space="0" w:color="000000"/>
            </w:tcBorders>
            <w:shd w:val="clear" w:color="auto" w:fill="auto"/>
            <w:vAlign w:val="bottom"/>
            <w:hideMark/>
          </w:tcPr>
          <w:p w:rsidR="006E1937" w:rsidRPr="001916AB" w:rsidRDefault="006E1937" w:rsidP="007029E0">
            <w:pPr>
              <w:rPr>
                <w:sz w:val="18"/>
                <w:szCs w:val="18"/>
              </w:rPr>
            </w:pPr>
            <w:r w:rsidRPr="001916AB">
              <w:rPr>
                <w:sz w:val="18"/>
                <w:szCs w:val="18"/>
              </w:rPr>
              <w:t>Грабли - ворошилки ГВР-6Р</w:t>
            </w:r>
          </w:p>
        </w:tc>
        <w:tc>
          <w:tcPr>
            <w:tcW w:w="1126" w:type="dxa"/>
            <w:tcBorders>
              <w:top w:val="single" w:sz="4" w:space="0" w:color="auto"/>
              <w:left w:val="nil"/>
              <w:bottom w:val="single" w:sz="4" w:space="0" w:color="auto"/>
              <w:right w:val="single" w:sz="4" w:space="0" w:color="auto"/>
            </w:tcBorders>
            <w:vAlign w:val="bottom"/>
          </w:tcPr>
          <w:p w:rsidR="006E1937" w:rsidRPr="001916AB" w:rsidRDefault="006E1937" w:rsidP="007029E0">
            <w:pPr>
              <w:jc w:val="center"/>
              <w:rPr>
                <w:color w:val="000000"/>
                <w:sz w:val="18"/>
                <w:szCs w:val="18"/>
              </w:rPr>
            </w:pPr>
            <w:r w:rsidRPr="001916AB">
              <w:rPr>
                <w:color w:val="000000"/>
                <w:sz w:val="18"/>
                <w:szCs w:val="18"/>
              </w:rPr>
              <w:t>2013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sz w:val="18"/>
                <w:szCs w:val="18"/>
              </w:rPr>
            </w:pPr>
            <w:r w:rsidRPr="001916AB">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sz w:val="18"/>
                <w:szCs w:val="18"/>
              </w:rPr>
            </w:pPr>
            <w:r w:rsidRPr="001916AB">
              <w:rPr>
                <w:sz w:val="18"/>
                <w:szCs w:val="18"/>
              </w:rPr>
              <w:t> </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sz w:val="18"/>
                <w:szCs w:val="18"/>
              </w:rPr>
            </w:pPr>
            <w:r w:rsidRPr="001916AB">
              <w:rPr>
                <w:sz w:val="18"/>
                <w:szCs w:val="18"/>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1</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6E1937" w:rsidRDefault="006E1937" w:rsidP="007029E0">
            <w:pPr>
              <w:jc w:val="right"/>
              <w:rPr>
                <w:color w:val="000000"/>
                <w:sz w:val="20"/>
                <w:szCs w:val="20"/>
              </w:rPr>
            </w:pPr>
            <w:r>
              <w:rPr>
                <w:color w:val="000000"/>
                <w:sz w:val="20"/>
                <w:szCs w:val="20"/>
              </w:rPr>
              <w:t>88 135,59</w:t>
            </w:r>
          </w:p>
        </w:tc>
      </w:tr>
      <w:tr w:rsidR="006E1937" w:rsidRPr="00AD26C2" w:rsidTr="007029E0">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7</w:t>
            </w:r>
          </w:p>
        </w:tc>
        <w:tc>
          <w:tcPr>
            <w:tcW w:w="1686" w:type="dxa"/>
            <w:tcBorders>
              <w:top w:val="single" w:sz="4" w:space="0" w:color="auto"/>
              <w:left w:val="nil"/>
              <w:bottom w:val="single" w:sz="4" w:space="0" w:color="auto"/>
              <w:right w:val="single" w:sz="4" w:space="0" w:color="000000"/>
            </w:tcBorders>
            <w:shd w:val="clear" w:color="000000" w:fill="FFFFFF"/>
            <w:vAlign w:val="bottom"/>
            <w:hideMark/>
          </w:tcPr>
          <w:p w:rsidR="006E1937" w:rsidRPr="001916AB" w:rsidRDefault="006E1937" w:rsidP="007029E0">
            <w:pPr>
              <w:rPr>
                <w:sz w:val="18"/>
                <w:szCs w:val="18"/>
              </w:rPr>
            </w:pPr>
            <w:r w:rsidRPr="001916AB">
              <w:rPr>
                <w:sz w:val="18"/>
                <w:szCs w:val="18"/>
              </w:rPr>
              <w:t>ПСН-5-35 плуг</w:t>
            </w:r>
          </w:p>
        </w:tc>
        <w:tc>
          <w:tcPr>
            <w:tcW w:w="1126" w:type="dxa"/>
            <w:tcBorders>
              <w:top w:val="single" w:sz="4" w:space="0" w:color="auto"/>
              <w:left w:val="nil"/>
              <w:bottom w:val="single" w:sz="4" w:space="0" w:color="auto"/>
              <w:right w:val="single" w:sz="4" w:space="0" w:color="auto"/>
            </w:tcBorders>
            <w:vAlign w:val="bottom"/>
          </w:tcPr>
          <w:p w:rsidR="006E1937" w:rsidRPr="001916AB" w:rsidRDefault="006E1937" w:rsidP="007029E0">
            <w:pPr>
              <w:jc w:val="center"/>
              <w:rPr>
                <w:color w:val="000000"/>
                <w:sz w:val="18"/>
                <w:szCs w:val="18"/>
              </w:rPr>
            </w:pPr>
            <w:r w:rsidRPr="001916AB">
              <w:rPr>
                <w:color w:val="000000"/>
                <w:sz w:val="18"/>
                <w:szCs w:val="18"/>
              </w:rPr>
              <w:t>2013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sz w:val="18"/>
                <w:szCs w:val="18"/>
              </w:rPr>
            </w:pPr>
            <w:r w:rsidRPr="001916AB">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sz w:val="18"/>
                <w:szCs w:val="18"/>
              </w:rPr>
            </w:pPr>
            <w:r w:rsidRPr="001916AB">
              <w:rPr>
                <w:sz w:val="18"/>
                <w:szCs w:val="18"/>
              </w:rPr>
              <w:t> </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sz w:val="18"/>
                <w:szCs w:val="18"/>
              </w:rPr>
            </w:pPr>
            <w:r w:rsidRPr="001916AB">
              <w:rPr>
                <w:sz w:val="18"/>
                <w:szCs w:val="18"/>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Pr>
                <w:color w:val="000000"/>
                <w:sz w:val="18"/>
                <w:szCs w:val="18"/>
              </w:rPr>
              <w:t>2</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6E1937" w:rsidRPr="00F139CC" w:rsidRDefault="006E1937" w:rsidP="007029E0">
            <w:pPr>
              <w:jc w:val="right"/>
              <w:rPr>
                <w:color w:val="000000"/>
                <w:sz w:val="20"/>
                <w:szCs w:val="20"/>
              </w:rPr>
            </w:pPr>
            <w:r>
              <w:rPr>
                <w:color w:val="000000"/>
                <w:sz w:val="20"/>
                <w:szCs w:val="20"/>
              </w:rPr>
              <w:t>71 186,44</w:t>
            </w:r>
          </w:p>
        </w:tc>
      </w:tr>
      <w:tr w:rsidR="006E1937" w:rsidRPr="00AD26C2" w:rsidTr="007029E0">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Pr>
                <w:color w:val="000000"/>
                <w:sz w:val="18"/>
                <w:szCs w:val="18"/>
              </w:rPr>
              <w:t>8</w:t>
            </w:r>
          </w:p>
        </w:tc>
        <w:tc>
          <w:tcPr>
            <w:tcW w:w="1686" w:type="dxa"/>
            <w:tcBorders>
              <w:top w:val="single" w:sz="4" w:space="0" w:color="auto"/>
              <w:left w:val="nil"/>
              <w:bottom w:val="single" w:sz="4" w:space="0" w:color="auto"/>
              <w:right w:val="single" w:sz="4" w:space="0" w:color="000000"/>
            </w:tcBorders>
            <w:shd w:val="clear" w:color="000000" w:fill="FFFFFF"/>
            <w:vAlign w:val="bottom"/>
            <w:hideMark/>
          </w:tcPr>
          <w:p w:rsidR="006E1937" w:rsidRPr="001916AB" w:rsidRDefault="006E1937" w:rsidP="007029E0">
            <w:pPr>
              <w:rPr>
                <w:sz w:val="18"/>
                <w:szCs w:val="18"/>
              </w:rPr>
            </w:pPr>
            <w:r w:rsidRPr="001916AB">
              <w:rPr>
                <w:sz w:val="18"/>
                <w:szCs w:val="18"/>
              </w:rPr>
              <w:t>Плуг ПЛН 3-3. 5</w:t>
            </w:r>
          </w:p>
        </w:tc>
        <w:tc>
          <w:tcPr>
            <w:tcW w:w="1126" w:type="dxa"/>
            <w:tcBorders>
              <w:top w:val="single" w:sz="4" w:space="0" w:color="auto"/>
              <w:left w:val="nil"/>
              <w:bottom w:val="single" w:sz="4" w:space="0" w:color="auto"/>
              <w:right w:val="single" w:sz="4" w:space="0" w:color="auto"/>
            </w:tcBorders>
            <w:vAlign w:val="bottom"/>
          </w:tcPr>
          <w:p w:rsidR="006E1937" w:rsidRPr="001916AB" w:rsidRDefault="006E1937" w:rsidP="007029E0">
            <w:pPr>
              <w:jc w:val="center"/>
              <w:rPr>
                <w:color w:val="000000"/>
                <w:sz w:val="18"/>
                <w:szCs w:val="18"/>
              </w:rPr>
            </w:pPr>
            <w:r w:rsidRPr="001916AB">
              <w:rPr>
                <w:color w:val="000000"/>
                <w:sz w:val="18"/>
                <w:szCs w:val="18"/>
              </w:rPr>
              <w:t>2013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sz w:val="18"/>
                <w:szCs w:val="18"/>
              </w:rPr>
            </w:pPr>
            <w:r w:rsidRPr="001916AB">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sz w:val="18"/>
                <w:szCs w:val="18"/>
              </w:rPr>
            </w:pPr>
            <w:r w:rsidRPr="001916AB">
              <w:rPr>
                <w:sz w:val="18"/>
                <w:szCs w:val="18"/>
              </w:rPr>
              <w:t> </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sz w:val="18"/>
                <w:szCs w:val="18"/>
              </w:rPr>
            </w:pPr>
            <w:r w:rsidRPr="001916AB">
              <w:rPr>
                <w:sz w:val="18"/>
                <w:szCs w:val="18"/>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Pr>
                <w:color w:val="000000"/>
                <w:sz w:val="18"/>
                <w:szCs w:val="18"/>
              </w:rPr>
              <w:t>1</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6E1937" w:rsidRDefault="006E1937" w:rsidP="007029E0">
            <w:pPr>
              <w:jc w:val="right"/>
              <w:rPr>
                <w:color w:val="000000"/>
                <w:sz w:val="20"/>
                <w:szCs w:val="20"/>
              </w:rPr>
            </w:pPr>
            <w:r>
              <w:rPr>
                <w:color w:val="000000"/>
                <w:sz w:val="20"/>
                <w:szCs w:val="20"/>
              </w:rPr>
              <w:t>93 220,34</w:t>
            </w:r>
          </w:p>
        </w:tc>
      </w:tr>
      <w:tr w:rsidR="006E1937" w:rsidRPr="00AD26C2" w:rsidTr="007029E0">
        <w:trPr>
          <w:trHeight w:val="315"/>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Pr>
                <w:color w:val="000000"/>
                <w:sz w:val="18"/>
                <w:szCs w:val="18"/>
              </w:rPr>
              <w:t>9</w:t>
            </w:r>
          </w:p>
        </w:tc>
        <w:tc>
          <w:tcPr>
            <w:tcW w:w="1686" w:type="dxa"/>
            <w:tcBorders>
              <w:top w:val="single" w:sz="4" w:space="0" w:color="auto"/>
              <w:left w:val="nil"/>
              <w:bottom w:val="single" w:sz="4" w:space="0" w:color="auto"/>
              <w:right w:val="single" w:sz="4" w:space="0" w:color="000000"/>
            </w:tcBorders>
            <w:shd w:val="clear" w:color="000000" w:fill="FFFFFF"/>
            <w:vAlign w:val="bottom"/>
            <w:hideMark/>
          </w:tcPr>
          <w:p w:rsidR="006E1937" w:rsidRPr="001916AB" w:rsidRDefault="006E1937" w:rsidP="007029E0">
            <w:pPr>
              <w:rPr>
                <w:sz w:val="18"/>
                <w:szCs w:val="18"/>
              </w:rPr>
            </w:pPr>
            <w:r w:rsidRPr="001916AB">
              <w:rPr>
                <w:sz w:val="18"/>
                <w:szCs w:val="18"/>
              </w:rPr>
              <w:t>КПК-8.5 Культиватор прицепной комбинированный</w:t>
            </w:r>
          </w:p>
        </w:tc>
        <w:tc>
          <w:tcPr>
            <w:tcW w:w="1126" w:type="dxa"/>
            <w:tcBorders>
              <w:top w:val="single" w:sz="4" w:space="0" w:color="auto"/>
              <w:left w:val="nil"/>
              <w:bottom w:val="single" w:sz="4" w:space="0" w:color="auto"/>
              <w:right w:val="single" w:sz="4" w:space="0" w:color="auto"/>
            </w:tcBorders>
            <w:vAlign w:val="bottom"/>
          </w:tcPr>
          <w:p w:rsidR="006E1937" w:rsidRPr="001916AB" w:rsidRDefault="006E1937" w:rsidP="007029E0">
            <w:pPr>
              <w:jc w:val="center"/>
              <w:rPr>
                <w:color w:val="000000"/>
                <w:sz w:val="18"/>
                <w:szCs w:val="18"/>
              </w:rPr>
            </w:pPr>
            <w:r w:rsidRPr="001916AB">
              <w:rPr>
                <w:color w:val="000000"/>
                <w:sz w:val="18"/>
                <w:szCs w:val="18"/>
              </w:rPr>
              <w:t>2013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sz w:val="18"/>
                <w:szCs w:val="18"/>
              </w:rPr>
            </w:pPr>
            <w:r w:rsidRPr="001916AB">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sz w:val="18"/>
                <w:szCs w:val="18"/>
              </w:rPr>
            </w:pPr>
            <w:r w:rsidRPr="001916AB">
              <w:rPr>
                <w:sz w:val="18"/>
                <w:szCs w:val="18"/>
              </w:rPr>
              <w:t> </w:t>
            </w:r>
          </w:p>
        </w:tc>
        <w:tc>
          <w:tcPr>
            <w:tcW w:w="725" w:type="dxa"/>
            <w:tcBorders>
              <w:top w:val="single" w:sz="4" w:space="0" w:color="auto"/>
              <w:left w:val="nil"/>
              <w:bottom w:val="single" w:sz="4" w:space="0" w:color="auto"/>
              <w:right w:val="single" w:sz="4" w:space="0" w:color="auto"/>
            </w:tcBorders>
            <w:shd w:val="clear" w:color="auto" w:fill="auto"/>
            <w:vAlign w:val="bottom"/>
            <w:hideMark/>
          </w:tcPr>
          <w:p w:rsidR="006E1937" w:rsidRPr="001916AB" w:rsidRDefault="006E1937" w:rsidP="007029E0">
            <w:pPr>
              <w:jc w:val="center"/>
              <w:rPr>
                <w:sz w:val="18"/>
                <w:szCs w:val="18"/>
              </w:rPr>
            </w:pPr>
            <w:r w:rsidRPr="001916AB">
              <w:rPr>
                <w:sz w:val="18"/>
                <w:szCs w:val="18"/>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1</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6E1937" w:rsidRPr="00F139CC" w:rsidRDefault="006E1937" w:rsidP="007029E0">
            <w:pPr>
              <w:jc w:val="right"/>
              <w:rPr>
                <w:color w:val="000000"/>
                <w:sz w:val="20"/>
                <w:szCs w:val="20"/>
              </w:rPr>
            </w:pPr>
            <w:r>
              <w:rPr>
                <w:color w:val="000000"/>
                <w:sz w:val="20"/>
                <w:szCs w:val="20"/>
              </w:rPr>
              <w:t>46 610,17</w:t>
            </w:r>
          </w:p>
        </w:tc>
      </w:tr>
      <w:tr w:rsidR="006E1937" w:rsidRPr="00AD26C2" w:rsidTr="007029E0">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10</w:t>
            </w:r>
          </w:p>
        </w:tc>
        <w:tc>
          <w:tcPr>
            <w:tcW w:w="1686" w:type="dxa"/>
            <w:tcBorders>
              <w:top w:val="single" w:sz="4" w:space="0" w:color="auto"/>
              <w:left w:val="nil"/>
              <w:bottom w:val="single" w:sz="4" w:space="0" w:color="auto"/>
              <w:right w:val="single" w:sz="4" w:space="0" w:color="000000"/>
            </w:tcBorders>
            <w:shd w:val="clear" w:color="000000" w:fill="FFFFFF"/>
            <w:vAlign w:val="bottom"/>
            <w:hideMark/>
          </w:tcPr>
          <w:p w:rsidR="006E1937" w:rsidRPr="001916AB" w:rsidRDefault="006E1937" w:rsidP="007029E0">
            <w:pPr>
              <w:rPr>
                <w:sz w:val="18"/>
                <w:szCs w:val="18"/>
              </w:rPr>
            </w:pPr>
            <w:r w:rsidRPr="001916AB">
              <w:rPr>
                <w:sz w:val="18"/>
                <w:szCs w:val="18"/>
              </w:rPr>
              <w:t xml:space="preserve">БДМК-3х4П Борона дисковая </w:t>
            </w:r>
            <w:r w:rsidRPr="001916AB">
              <w:rPr>
                <w:sz w:val="18"/>
                <w:szCs w:val="18"/>
              </w:rPr>
              <w:lastRenderedPageBreak/>
              <w:t>со шлейф-катком</w:t>
            </w:r>
          </w:p>
        </w:tc>
        <w:tc>
          <w:tcPr>
            <w:tcW w:w="1126" w:type="dxa"/>
            <w:tcBorders>
              <w:top w:val="single" w:sz="4" w:space="0" w:color="auto"/>
              <w:left w:val="nil"/>
              <w:bottom w:val="single" w:sz="4" w:space="0" w:color="auto"/>
              <w:right w:val="single" w:sz="4" w:space="0" w:color="auto"/>
            </w:tcBorders>
            <w:vAlign w:val="bottom"/>
          </w:tcPr>
          <w:p w:rsidR="006E1937" w:rsidRPr="001916AB" w:rsidRDefault="006E1937" w:rsidP="007029E0">
            <w:pPr>
              <w:jc w:val="center"/>
              <w:rPr>
                <w:color w:val="000000"/>
                <w:sz w:val="18"/>
                <w:szCs w:val="18"/>
              </w:rPr>
            </w:pPr>
            <w:r w:rsidRPr="001916AB">
              <w:rPr>
                <w:color w:val="000000"/>
                <w:sz w:val="18"/>
                <w:szCs w:val="18"/>
              </w:rPr>
              <w:lastRenderedPageBreak/>
              <w:t>2013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sz w:val="18"/>
                <w:szCs w:val="18"/>
              </w:rPr>
            </w:pPr>
            <w:r w:rsidRPr="001916AB">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sz w:val="18"/>
                <w:szCs w:val="18"/>
              </w:rPr>
            </w:pPr>
            <w:r w:rsidRPr="001916AB">
              <w:rPr>
                <w:sz w:val="18"/>
                <w:szCs w:val="18"/>
              </w:rPr>
              <w:t> </w:t>
            </w:r>
          </w:p>
        </w:tc>
        <w:tc>
          <w:tcPr>
            <w:tcW w:w="725" w:type="dxa"/>
            <w:tcBorders>
              <w:top w:val="single" w:sz="4" w:space="0" w:color="auto"/>
              <w:left w:val="nil"/>
              <w:bottom w:val="single" w:sz="4" w:space="0" w:color="auto"/>
              <w:right w:val="single" w:sz="4" w:space="0" w:color="auto"/>
            </w:tcBorders>
            <w:shd w:val="clear" w:color="auto" w:fill="auto"/>
            <w:vAlign w:val="bottom"/>
            <w:hideMark/>
          </w:tcPr>
          <w:p w:rsidR="006E1937" w:rsidRPr="001916AB" w:rsidRDefault="006E1937" w:rsidP="007029E0">
            <w:pPr>
              <w:jc w:val="center"/>
              <w:rPr>
                <w:sz w:val="18"/>
                <w:szCs w:val="18"/>
              </w:rPr>
            </w:pPr>
            <w:r w:rsidRPr="001916AB">
              <w:rPr>
                <w:sz w:val="18"/>
                <w:szCs w:val="18"/>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1</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6E1937" w:rsidRPr="00F139CC" w:rsidRDefault="006E1937" w:rsidP="007029E0">
            <w:pPr>
              <w:jc w:val="right"/>
              <w:rPr>
                <w:color w:val="000000"/>
                <w:sz w:val="20"/>
                <w:szCs w:val="20"/>
              </w:rPr>
            </w:pPr>
            <w:r>
              <w:rPr>
                <w:color w:val="000000"/>
                <w:sz w:val="20"/>
                <w:szCs w:val="20"/>
              </w:rPr>
              <w:t>275 423,73</w:t>
            </w:r>
          </w:p>
        </w:tc>
      </w:tr>
      <w:tr w:rsidR="006E1937" w:rsidRPr="00AD26C2" w:rsidTr="007029E0">
        <w:trPr>
          <w:trHeight w:val="255"/>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lastRenderedPageBreak/>
              <w:t>11</w:t>
            </w:r>
          </w:p>
        </w:tc>
        <w:tc>
          <w:tcPr>
            <w:tcW w:w="1686" w:type="dxa"/>
            <w:tcBorders>
              <w:top w:val="single" w:sz="4" w:space="0" w:color="auto"/>
              <w:left w:val="nil"/>
              <w:bottom w:val="single" w:sz="4" w:space="0" w:color="auto"/>
              <w:right w:val="single" w:sz="4" w:space="0" w:color="000000"/>
            </w:tcBorders>
            <w:shd w:val="clear" w:color="000000" w:fill="FFFFFF"/>
            <w:vAlign w:val="bottom"/>
            <w:hideMark/>
          </w:tcPr>
          <w:p w:rsidR="006E1937" w:rsidRPr="001916AB" w:rsidRDefault="006E1937" w:rsidP="007029E0">
            <w:pPr>
              <w:rPr>
                <w:sz w:val="18"/>
                <w:szCs w:val="18"/>
              </w:rPr>
            </w:pPr>
            <w:r w:rsidRPr="001916AB">
              <w:rPr>
                <w:sz w:val="18"/>
                <w:szCs w:val="18"/>
              </w:rPr>
              <w:t>Сеялка СЗ-5.4-0.6</w:t>
            </w:r>
          </w:p>
        </w:tc>
        <w:tc>
          <w:tcPr>
            <w:tcW w:w="1126" w:type="dxa"/>
            <w:tcBorders>
              <w:top w:val="single" w:sz="4" w:space="0" w:color="auto"/>
              <w:left w:val="nil"/>
              <w:bottom w:val="single" w:sz="4" w:space="0" w:color="auto"/>
              <w:right w:val="single" w:sz="4" w:space="0" w:color="auto"/>
            </w:tcBorders>
            <w:vAlign w:val="bottom"/>
          </w:tcPr>
          <w:p w:rsidR="006E1937" w:rsidRPr="001916AB" w:rsidRDefault="006E1937" w:rsidP="007029E0">
            <w:pPr>
              <w:jc w:val="center"/>
              <w:rPr>
                <w:color w:val="000000"/>
                <w:sz w:val="18"/>
                <w:szCs w:val="18"/>
              </w:rPr>
            </w:pPr>
            <w:r w:rsidRPr="001916AB">
              <w:rPr>
                <w:color w:val="000000"/>
                <w:sz w:val="18"/>
                <w:szCs w:val="18"/>
              </w:rPr>
              <w:t>2013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sz w:val="18"/>
                <w:szCs w:val="18"/>
              </w:rPr>
            </w:pPr>
            <w:r w:rsidRPr="001916AB">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sz w:val="18"/>
                <w:szCs w:val="18"/>
              </w:rPr>
            </w:pPr>
            <w:r w:rsidRPr="001916AB">
              <w:rPr>
                <w:sz w:val="18"/>
                <w:szCs w:val="18"/>
              </w:rPr>
              <w:t> </w:t>
            </w:r>
          </w:p>
        </w:tc>
        <w:tc>
          <w:tcPr>
            <w:tcW w:w="725" w:type="dxa"/>
            <w:tcBorders>
              <w:top w:val="single" w:sz="4" w:space="0" w:color="auto"/>
              <w:left w:val="nil"/>
              <w:bottom w:val="single" w:sz="4" w:space="0" w:color="auto"/>
              <w:right w:val="single" w:sz="4" w:space="0" w:color="auto"/>
            </w:tcBorders>
            <w:shd w:val="clear" w:color="auto" w:fill="auto"/>
            <w:vAlign w:val="bottom"/>
            <w:hideMark/>
          </w:tcPr>
          <w:p w:rsidR="006E1937" w:rsidRPr="001916AB" w:rsidRDefault="006E1937" w:rsidP="007029E0">
            <w:pPr>
              <w:jc w:val="center"/>
              <w:rPr>
                <w:sz w:val="18"/>
                <w:szCs w:val="18"/>
              </w:rPr>
            </w:pPr>
            <w:r w:rsidRPr="001916AB">
              <w:rPr>
                <w:sz w:val="18"/>
                <w:szCs w:val="18"/>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1</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6E1937" w:rsidRPr="00F139CC" w:rsidRDefault="006E1937" w:rsidP="007029E0">
            <w:pPr>
              <w:jc w:val="right"/>
              <w:rPr>
                <w:color w:val="000000"/>
                <w:sz w:val="20"/>
                <w:szCs w:val="20"/>
              </w:rPr>
            </w:pPr>
            <w:r>
              <w:rPr>
                <w:color w:val="000000"/>
                <w:sz w:val="20"/>
                <w:szCs w:val="20"/>
              </w:rPr>
              <w:t>266 949,15</w:t>
            </w:r>
          </w:p>
        </w:tc>
      </w:tr>
      <w:tr w:rsidR="006E1937" w:rsidRPr="00AD26C2" w:rsidTr="007029E0">
        <w:trPr>
          <w:trHeight w:val="495"/>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12</w:t>
            </w:r>
          </w:p>
        </w:tc>
        <w:tc>
          <w:tcPr>
            <w:tcW w:w="1686" w:type="dxa"/>
            <w:tcBorders>
              <w:top w:val="single" w:sz="4" w:space="0" w:color="auto"/>
              <w:left w:val="nil"/>
              <w:bottom w:val="single" w:sz="4" w:space="0" w:color="auto"/>
              <w:right w:val="single" w:sz="4" w:space="0" w:color="000000"/>
            </w:tcBorders>
            <w:shd w:val="clear" w:color="000000" w:fill="FFFFFF"/>
            <w:vAlign w:val="bottom"/>
            <w:hideMark/>
          </w:tcPr>
          <w:p w:rsidR="006E1937" w:rsidRPr="001916AB" w:rsidRDefault="006E1937" w:rsidP="007029E0">
            <w:pPr>
              <w:rPr>
                <w:sz w:val="18"/>
                <w:szCs w:val="18"/>
              </w:rPr>
            </w:pPr>
            <w:r w:rsidRPr="001916AB">
              <w:rPr>
                <w:sz w:val="18"/>
                <w:szCs w:val="18"/>
              </w:rPr>
              <w:t>ПР - 145С пресс-подборщик</w:t>
            </w:r>
          </w:p>
        </w:tc>
        <w:tc>
          <w:tcPr>
            <w:tcW w:w="1126" w:type="dxa"/>
            <w:tcBorders>
              <w:top w:val="single" w:sz="4" w:space="0" w:color="auto"/>
              <w:left w:val="nil"/>
              <w:bottom w:val="single" w:sz="4" w:space="0" w:color="auto"/>
              <w:right w:val="single" w:sz="4" w:space="0" w:color="auto"/>
            </w:tcBorders>
            <w:vAlign w:val="bottom"/>
          </w:tcPr>
          <w:p w:rsidR="006E1937" w:rsidRPr="001916AB" w:rsidRDefault="006E1937" w:rsidP="007029E0">
            <w:pPr>
              <w:jc w:val="center"/>
              <w:rPr>
                <w:color w:val="000000"/>
                <w:sz w:val="18"/>
                <w:szCs w:val="18"/>
              </w:rPr>
            </w:pPr>
            <w:r w:rsidRPr="001916AB">
              <w:rPr>
                <w:color w:val="000000"/>
                <w:sz w:val="18"/>
                <w:szCs w:val="18"/>
              </w:rPr>
              <w:t>2013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sz w:val="18"/>
                <w:szCs w:val="18"/>
              </w:rPr>
            </w:pPr>
            <w:r w:rsidRPr="001916AB">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sz w:val="18"/>
                <w:szCs w:val="18"/>
              </w:rPr>
            </w:pPr>
            <w:r w:rsidRPr="001916AB">
              <w:rPr>
                <w:sz w:val="18"/>
                <w:szCs w:val="18"/>
              </w:rPr>
              <w:t> </w:t>
            </w:r>
          </w:p>
        </w:tc>
        <w:tc>
          <w:tcPr>
            <w:tcW w:w="725" w:type="dxa"/>
            <w:tcBorders>
              <w:top w:val="single" w:sz="4" w:space="0" w:color="auto"/>
              <w:left w:val="nil"/>
              <w:bottom w:val="single" w:sz="4" w:space="0" w:color="auto"/>
              <w:right w:val="single" w:sz="4" w:space="0" w:color="auto"/>
            </w:tcBorders>
            <w:shd w:val="clear" w:color="auto" w:fill="auto"/>
            <w:vAlign w:val="bottom"/>
            <w:hideMark/>
          </w:tcPr>
          <w:p w:rsidR="006E1937" w:rsidRPr="001916AB" w:rsidRDefault="006E1937" w:rsidP="007029E0">
            <w:pPr>
              <w:jc w:val="center"/>
              <w:rPr>
                <w:sz w:val="18"/>
                <w:szCs w:val="18"/>
              </w:rPr>
            </w:pPr>
            <w:r w:rsidRPr="001916AB">
              <w:rPr>
                <w:sz w:val="18"/>
                <w:szCs w:val="18"/>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1</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6E1937" w:rsidRPr="00F139CC" w:rsidRDefault="006E1937" w:rsidP="007029E0">
            <w:pPr>
              <w:jc w:val="right"/>
              <w:rPr>
                <w:color w:val="000000"/>
                <w:sz w:val="20"/>
                <w:szCs w:val="20"/>
              </w:rPr>
            </w:pPr>
            <w:r>
              <w:rPr>
                <w:color w:val="000000"/>
                <w:sz w:val="20"/>
                <w:szCs w:val="20"/>
              </w:rPr>
              <w:t>145 762,71</w:t>
            </w:r>
          </w:p>
        </w:tc>
      </w:tr>
      <w:tr w:rsidR="006E1937" w:rsidRPr="00AD26C2" w:rsidTr="007029E0">
        <w:trPr>
          <w:trHeight w:val="495"/>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13</w:t>
            </w:r>
          </w:p>
        </w:tc>
        <w:tc>
          <w:tcPr>
            <w:tcW w:w="1686" w:type="dxa"/>
            <w:tcBorders>
              <w:top w:val="single" w:sz="4" w:space="0" w:color="auto"/>
              <w:left w:val="nil"/>
              <w:bottom w:val="single" w:sz="4" w:space="0" w:color="auto"/>
              <w:right w:val="single" w:sz="4" w:space="0" w:color="000000"/>
            </w:tcBorders>
            <w:shd w:val="clear" w:color="000000" w:fill="FFFFFF"/>
            <w:vAlign w:val="bottom"/>
            <w:hideMark/>
          </w:tcPr>
          <w:p w:rsidR="006E1937" w:rsidRPr="001916AB" w:rsidRDefault="006E1937" w:rsidP="007029E0">
            <w:pPr>
              <w:rPr>
                <w:sz w:val="18"/>
                <w:szCs w:val="18"/>
              </w:rPr>
            </w:pPr>
            <w:r w:rsidRPr="001916AB">
              <w:rPr>
                <w:sz w:val="18"/>
                <w:szCs w:val="18"/>
              </w:rPr>
              <w:t>ОП-2500-21.6 опрыскиватель с доп. Емкостью для тех.воды</w:t>
            </w:r>
          </w:p>
        </w:tc>
        <w:tc>
          <w:tcPr>
            <w:tcW w:w="1126" w:type="dxa"/>
            <w:tcBorders>
              <w:top w:val="single" w:sz="4" w:space="0" w:color="auto"/>
              <w:left w:val="nil"/>
              <w:bottom w:val="single" w:sz="4" w:space="0" w:color="auto"/>
              <w:right w:val="single" w:sz="4" w:space="0" w:color="auto"/>
            </w:tcBorders>
            <w:vAlign w:val="bottom"/>
          </w:tcPr>
          <w:p w:rsidR="006E1937" w:rsidRPr="001916AB" w:rsidRDefault="006E1937" w:rsidP="007029E0">
            <w:pPr>
              <w:jc w:val="center"/>
              <w:rPr>
                <w:color w:val="000000"/>
                <w:sz w:val="18"/>
                <w:szCs w:val="18"/>
              </w:rPr>
            </w:pPr>
            <w:r w:rsidRPr="001916AB">
              <w:rPr>
                <w:color w:val="000000"/>
                <w:sz w:val="18"/>
                <w:szCs w:val="18"/>
              </w:rPr>
              <w:t>2013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sz w:val="18"/>
                <w:szCs w:val="18"/>
              </w:rPr>
            </w:pPr>
            <w:r w:rsidRPr="001916AB">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sz w:val="18"/>
                <w:szCs w:val="18"/>
              </w:rPr>
            </w:pPr>
            <w:r w:rsidRPr="001916AB">
              <w:rPr>
                <w:sz w:val="18"/>
                <w:szCs w:val="18"/>
              </w:rPr>
              <w:t> </w:t>
            </w:r>
          </w:p>
        </w:tc>
        <w:tc>
          <w:tcPr>
            <w:tcW w:w="725" w:type="dxa"/>
            <w:tcBorders>
              <w:top w:val="single" w:sz="4" w:space="0" w:color="auto"/>
              <w:left w:val="nil"/>
              <w:bottom w:val="single" w:sz="4" w:space="0" w:color="auto"/>
              <w:right w:val="single" w:sz="4" w:space="0" w:color="auto"/>
            </w:tcBorders>
            <w:shd w:val="clear" w:color="auto" w:fill="auto"/>
            <w:vAlign w:val="bottom"/>
            <w:hideMark/>
          </w:tcPr>
          <w:p w:rsidR="006E1937" w:rsidRPr="001916AB" w:rsidRDefault="006E1937" w:rsidP="007029E0">
            <w:pPr>
              <w:jc w:val="center"/>
              <w:rPr>
                <w:sz w:val="18"/>
                <w:szCs w:val="18"/>
              </w:rPr>
            </w:pPr>
            <w:r w:rsidRPr="001916AB">
              <w:rPr>
                <w:sz w:val="18"/>
                <w:szCs w:val="18"/>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1</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6E1937" w:rsidRPr="00F139CC" w:rsidRDefault="006E1937" w:rsidP="007029E0">
            <w:pPr>
              <w:jc w:val="right"/>
              <w:rPr>
                <w:color w:val="000000"/>
                <w:sz w:val="20"/>
                <w:szCs w:val="20"/>
              </w:rPr>
            </w:pPr>
            <w:r>
              <w:rPr>
                <w:color w:val="000000"/>
                <w:sz w:val="20"/>
                <w:szCs w:val="20"/>
              </w:rPr>
              <w:t>268 644,07</w:t>
            </w:r>
          </w:p>
        </w:tc>
      </w:tr>
    </w:tbl>
    <w:p w:rsidR="006E1937" w:rsidRDefault="006E1937" w:rsidP="006E1937">
      <w:pPr>
        <w:ind w:left="57"/>
        <w:rPr>
          <w:sz w:val="18"/>
          <w:szCs w:val="18"/>
        </w:rPr>
      </w:pPr>
      <w:r w:rsidRPr="00AD26C2">
        <w:rPr>
          <w:sz w:val="18"/>
          <w:szCs w:val="18"/>
        </w:rPr>
        <w:t>Не залог</w:t>
      </w:r>
    </w:p>
    <w:p w:rsidR="006E1937" w:rsidRPr="00AD26C2" w:rsidRDefault="006E1937" w:rsidP="006E1937">
      <w:pPr>
        <w:ind w:left="57"/>
        <w:rPr>
          <w:sz w:val="18"/>
          <w:szCs w:val="18"/>
        </w:rPr>
      </w:pPr>
      <w:r>
        <w:rPr>
          <w:sz w:val="18"/>
          <w:szCs w:val="18"/>
        </w:rPr>
        <w:t>Движимое</w:t>
      </w:r>
    </w:p>
    <w:tbl>
      <w:tblPr>
        <w:tblW w:w="9794" w:type="dxa"/>
        <w:tblInd w:w="95" w:type="dxa"/>
        <w:tblLook w:val="04A0"/>
      </w:tblPr>
      <w:tblGrid>
        <w:gridCol w:w="729"/>
        <w:gridCol w:w="1694"/>
        <w:gridCol w:w="1211"/>
        <w:gridCol w:w="1109"/>
        <w:gridCol w:w="1135"/>
        <w:gridCol w:w="725"/>
        <w:gridCol w:w="1208"/>
        <w:gridCol w:w="1983"/>
      </w:tblGrid>
      <w:tr w:rsidR="006E1937" w:rsidRPr="00AD26C2" w:rsidTr="007029E0">
        <w:trPr>
          <w:trHeight w:val="406"/>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937" w:rsidRPr="001916AB" w:rsidRDefault="006E1937" w:rsidP="007029E0">
            <w:pPr>
              <w:jc w:val="center"/>
              <w:rPr>
                <w:color w:val="000000"/>
                <w:sz w:val="18"/>
                <w:szCs w:val="18"/>
              </w:rPr>
            </w:pPr>
            <w:r w:rsidRPr="001916AB">
              <w:rPr>
                <w:color w:val="000000"/>
                <w:sz w:val="18"/>
                <w:szCs w:val="18"/>
              </w:rPr>
              <w:t>Номер по по- рядку</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937" w:rsidRPr="001916AB" w:rsidRDefault="006E1937" w:rsidP="007029E0">
            <w:pPr>
              <w:jc w:val="center"/>
              <w:rPr>
                <w:color w:val="000000"/>
                <w:sz w:val="18"/>
                <w:szCs w:val="18"/>
              </w:rPr>
            </w:pPr>
            <w:r w:rsidRPr="001916AB">
              <w:rPr>
                <w:color w:val="000000"/>
                <w:sz w:val="18"/>
                <w:szCs w:val="18"/>
              </w:rPr>
              <w:t>Наименование, назначение и краткая</w:t>
            </w:r>
            <w:r w:rsidRPr="001916AB">
              <w:rPr>
                <w:color w:val="000000"/>
                <w:sz w:val="18"/>
                <w:szCs w:val="18"/>
              </w:rPr>
              <w:br/>
              <w:t>характеристика объекта</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937" w:rsidRPr="001916AB" w:rsidRDefault="006E1937" w:rsidP="007029E0">
            <w:pPr>
              <w:jc w:val="center"/>
              <w:rPr>
                <w:color w:val="000000"/>
                <w:sz w:val="18"/>
                <w:szCs w:val="18"/>
              </w:rPr>
            </w:pPr>
            <w:r w:rsidRPr="001916AB">
              <w:rPr>
                <w:color w:val="000000"/>
                <w:sz w:val="18"/>
                <w:szCs w:val="18"/>
              </w:rPr>
              <w:t>Год выпуска (постройки,</w:t>
            </w:r>
            <w:r w:rsidRPr="001916AB">
              <w:rPr>
                <w:color w:val="000000"/>
                <w:sz w:val="18"/>
                <w:szCs w:val="18"/>
              </w:rPr>
              <w:br/>
              <w:t>приобре- тения)</w:t>
            </w:r>
          </w:p>
        </w:tc>
        <w:tc>
          <w:tcPr>
            <w:tcW w:w="296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937" w:rsidRPr="001916AB" w:rsidRDefault="006E1937" w:rsidP="007029E0">
            <w:pPr>
              <w:jc w:val="center"/>
              <w:rPr>
                <w:color w:val="000000"/>
                <w:sz w:val="18"/>
                <w:szCs w:val="18"/>
              </w:rPr>
            </w:pPr>
            <w:r w:rsidRPr="001916AB">
              <w:rPr>
                <w:color w:val="000000"/>
                <w:sz w:val="18"/>
                <w:szCs w:val="18"/>
              </w:rPr>
              <w:t>Номер</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937" w:rsidRPr="001916AB" w:rsidRDefault="006E1937" w:rsidP="007029E0">
            <w:pPr>
              <w:jc w:val="center"/>
              <w:rPr>
                <w:color w:val="000000"/>
                <w:sz w:val="18"/>
                <w:szCs w:val="18"/>
              </w:rPr>
            </w:pPr>
            <w:r w:rsidRPr="001916AB">
              <w:rPr>
                <w:color w:val="000000"/>
                <w:sz w:val="18"/>
                <w:szCs w:val="18"/>
              </w:rPr>
              <w:t>Фактическое наличие</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937" w:rsidRPr="001916AB" w:rsidRDefault="006E1937" w:rsidP="007029E0">
            <w:pPr>
              <w:jc w:val="center"/>
              <w:rPr>
                <w:color w:val="000000"/>
                <w:sz w:val="18"/>
                <w:szCs w:val="18"/>
              </w:rPr>
            </w:pPr>
            <w:r w:rsidRPr="00AD26C2">
              <w:rPr>
                <w:color w:val="000000"/>
                <w:sz w:val="18"/>
                <w:szCs w:val="18"/>
              </w:rPr>
              <w:t>С</w:t>
            </w:r>
            <w:r w:rsidRPr="001916AB">
              <w:rPr>
                <w:color w:val="000000"/>
                <w:sz w:val="18"/>
                <w:szCs w:val="18"/>
              </w:rPr>
              <w:t>тоимость</w:t>
            </w:r>
          </w:p>
        </w:tc>
      </w:tr>
      <w:tr w:rsidR="006E1937" w:rsidRPr="00AD26C2" w:rsidTr="007029E0">
        <w:trPr>
          <w:trHeight w:val="20"/>
        </w:trPr>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1937" w:rsidRPr="00AD26C2" w:rsidRDefault="006E1937" w:rsidP="007029E0">
            <w:pPr>
              <w:jc w:val="center"/>
              <w:rPr>
                <w:color w:val="000000"/>
                <w:sz w:val="18"/>
                <w:szCs w:val="18"/>
              </w:rPr>
            </w:pPr>
          </w:p>
        </w:tc>
        <w:tc>
          <w:tcPr>
            <w:tcW w:w="1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1937" w:rsidRPr="00AD26C2" w:rsidRDefault="006E1937" w:rsidP="007029E0">
            <w:pPr>
              <w:jc w:val="center"/>
              <w:rPr>
                <w:color w:val="000000"/>
                <w:sz w:val="18"/>
                <w:szCs w:val="18"/>
              </w:rPr>
            </w:pPr>
          </w:p>
        </w:tc>
        <w:tc>
          <w:tcPr>
            <w:tcW w:w="1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1937" w:rsidRPr="00AD26C2" w:rsidRDefault="006E1937" w:rsidP="007029E0">
            <w:pPr>
              <w:jc w:val="center"/>
              <w:rPr>
                <w:color w:val="000000"/>
                <w:sz w:val="18"/>
                <w:szCs w:val="18"/>
              </w:rPr>
            </w:pPr>
          </w:p>
        </w:tc>
        <w:tc>
          <w:tcPr>
            <w:tcW w:w="2969"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937" w:rsidRPr="00AD26C2" w:rsidRDefault="006E1937" w:rsidP="007029E0">
            <w:pPr>
              <w:jc w:val="center"/>
              <w:rPr>
                <w:color w:val="000000"/>
                <w:sz w:val="18"/>
                <w:szCs w:val="18"/>
              </w:rPr>
            </w:pPr>
          </w:p>
        </w:tc>
        <w:tc>
          <w:tcPr>
            <w:tcW w:w="1208" w:type="dxa"/>
            <w:tcBorders>
              <w:top w:val="single" w:sz="4" w:space="0" w:color="auto"/>
              <w:left w:val="single" w:sz="4" w:space="0" w:color="auto"/>
              <w:right w:val="single" w:sz="4" w:space="0" w:color="auto"/>
            </w:tcBorders>
            <w:shd w:val="clear" w:color="auto" w:fill="auto"/>
            <w:noWrap/>
            <w:vAlign w:val="center"/>
            <w:hideMark/>
          </w:tcPr>
          <w:p w:rsidR="006E1937" w:rsidRPr="00AD26C2" w:rsidRDefault="006E1937" w:rsidP="007029E0">
            <w:pPr>
              <w:jc w:val="center"/>
              <w:rPr>
                <w:color w:val="000000"/>
                <w:sz w:val="18"/>
                <w:szCs w:val="18"/>
              </w:rPr>
            </w:pPr>
          </w:p>
        </w:tc>
        <w:tc>
          <w:tcPr>
            <w:tcW w:w="1983" w:type="dxa"/>
            <w:tcBorders>
              <w:top w:val="single" w:sz="4" w:space="0" w:color="auto"/>
              <w:left w:val="single" w:sz="4" w:space="0" w:color="auto"/>
              <w:right w:val="single" w:sz="4" w:space="0" w:color="auto"/>
            </w:tcBorders>
            <w:shd w:val="clear" w:color="auto" w:fill="auto"/>
            <w:vAlign w:val="center"/>
            <w:hideMark/>
          </w:tcPr>
          <w:p w:rsidR="006E1937" w:rsidRPr="00AD26C2" w:rsidRDefault="006E1937" w:rsidP="007029E0">
            <w:pPr>
              <w:jc w:val="center"/>
              <w:rPr>
                <w:color w:val="000000"/>
                <w:sz w:val="18"/>
                <w:szCs w:val="18"/>
              </w:rPr>
            </w:pPr>
          </w:p>
        </w:tc>
      </w:tr>
      <w:tr w:rsidR="006E1937" w:rsidRPr="00AD26C2" w:rsidTr="007029E0">
        <w:trPr>
          <w:gridAfter w:val="2"/>
          <w:wAfter w:w="3191" w:type="dxa"/>
          <w:trHeight w:val="453"/>
        </w:trPr>
        <w:tc>
          <w:tcPr>
            <w:tcW w:w="729" w:type="dxa"/>
            <w:vMerge/>
            <w:tcBorders>
              <w:top w:val="single" w:sz="4" w:space="0" w:color="auto"/>
              <w:left w:val="single" w:sz="4" w:space="0" w:color="auto"/>
              <w:bottom w:val="single" w:sz="4" w:space="0" w:color="auto"/>
              <w:right w:val="single" w:sz="4" w:space="0" w:color="auto"/>
            </w:tcBorders>
            <w:vAlign w:val="center"/>
            <w:hideMark/>
          </w:tcPr>
          <w:p w:rsidR="006E1937" w:rsidRPr="001916AB" w:rsidRDefault="006E1937" w:rsidP="007029E0">
            <w:pPr>
              <w:rPr>
                <w:color w:val="000000"/>
                <w:sz w:val="18"/>
                <w:szCs w:val="18"/>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6E1937" w:rsidRPr="001916AB" w:rsidRDefault="006E1937" w:rsidP="007029E0">
            <w:pPr>
              <w:rPr>
                <w:color w:val="000000"/>
                <w:sz w:val="18"/>
                <w:szCs w:val="18"/>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6E1937" w:rsidRPr="001916AB" w:rsidRDefault="006E1937" w:rsidP="007029E0">
            <w:pPr>
              <w:rPr>
                <w:color w:val="000000"/>
                <w:sz w:val="18"/>
                <w:szCs w:val="18"/>
              </w:rPr>
            </w:pPr>
          </w:p>
        </w:tc>
        <w:tc>
          <w:tcPr>
            <w:tcW w:w="2969" w:type="dxa"/>
            <w:gridSpan w:val="3"/>
            <w:vMerge/>
            <w:tcBorders>
              <w:top w:val="single" w:sz="4" w:space="0" w:color="auto"/>
              <w:left w:val="single" w:sz="4" w:space="0" w:color="auto"/>
              <w:bottom w:val="single" w:sz="4" w:space="0" w:color="auto"/>
              <w:right w:val="single" w:sz="4" w:space="0" w:color="auto"/>
            </w:tcBorders>
            <w:vAlign w:val="center"/>
            <w:hideMark/>
          </w:tcPr>
          <w:p w:rsidR="006E1937" w:rsidRPr="001916AB" w:rsidRDefault="006E1937" w:rsidP="007029E0">
            <w:pPr>
              <w:rPr>
                <w:color w:val="000000"/>
                <w:sz w:val="18"/>
                <w:szCs w:val="18"/>
              </w:rPr>
            </w:pPr>
          </w:p>
        </w:tc>
      </w:tr>
      <w:tr w:rsidR="006E1937" w:rsidRPr="00AD26C2" w:rsidTr="007029E0">
        <w:trPr>
          <w:trHeight w:val="780"/>
        </w:trPr>
        <w:tc>
          <w:tcPr>
            <w:tcW w:w="729" w:type="dxa"/>
            <w:vMerge/>
            <w:tcBorders>
              <w:top w:val="single" w:sz="4" w:space="0" w:color="auto"/>
              <w:left w:val="single" w:sz="4" w:space="0" w:color="auto"/>
              <w:bottom w:val="single" w:sz="4" w:space="0" w:color="auto"/>
              <w:right w:val="single" w:sz="4" w:space="0" w:color="auto"/>
            </w:tcBorders>
            <w:vAlign w:val="center"/>
            <w:hideMark/>
          </w:tcPr>
          <w:p w:rsidR="006E1937" w:rsidRPr="001916AB" w:rsidRDefault="006E1937" w:rsidP="007029E0">
            <w:pPr>
              <w:rPr>
                <w:color w:val="000000"/>
                <w:sz w:val="18"/>
                <w:szCs w:val="18"/>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6E1937" w:rsidRPr="001916AB" w:rsidRDefault="006E1937" w:rsidP="007029E0">
            <w:pPr>
              <w:rPr>
                <w:color w:val="000000"/>
                <w:sz w:val="18"/>
                <w:szCs w:val="18"/>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6E1937" w:rsidRPr="001916AB" w:rsidRDefault="006E1937" w:rsidP="007029E0">
            <w:pPr>
              <w:rPr>
                <w:color w:val="000000"/>
                <w:sz w:val="18"/>
                <w:szCs w:val="18"/>
              </w:rPr>
            </w:pP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6E1937" w:rsidRPr="001916AB" w:rsidRDefault="006E1937" w:rsidP="007029E0">
            <w:pPr>
              <w:jc w:val="center"/>
              <w:rPr>
                <w:color w:val="000000"/>
                <w:sz w:val="18"/>
                <w:szCs w:val="18"/>
              </w:rPr>
            </w:pPr>
            <w:r w:rsidRPr="001916AB">
              <w:rPr>
                <w:color w:val="000000"/>
                <w:sz w:val="18"/>
                <w:szCs w:val="18"/>
              </w:rPr>
              <w:t>заводской</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6E1937" w:rsidRPr="001916AB" w:rsidRDefault="006E1937" w:rsidP="007029E0">
            <w:pPr>
              <w:jc w:val="center"/>
              <w:rPr>
                <w:color w:val="000000"/>
                <w:sz w:val="18"/>
                <w:szCs w:val="18"/>
              </w:rPr>
            </w:pPr>
            <w:r w:rsidRPr="001916AB">
              <w:rPr>
                <w:color w:val="000000"/>
                <w:sz w:val="18"/>
                <w:szCs w:val="18"/>
              </w:rPr>
              <w:t>гос.</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6E1937" w:rsidRPr="001916AB" w:rsidRDefault="006E1937" w:rsidP="007029E0">
            <w:pPr>
              <w:jc w:val="center"/>
              <w:rPr>
                <w:color w:val="000000"/>
                <w:sz w:val="18"/>
                <w:szCs w:val="18"/>
              </w:rPr>
            </w:pPr>
            <w:r w:rsidRPr="001916AB">
              <w:rPr>
                <w:color w:val="000000"/>
                <w:sz w:val="18"/>
                <w:szCs w:val="18"/>
              </w:rPr>
              <w:t>кузова</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6E1937" w:rsidRPr="001916AB" w:rsidRDefault="006E1937" w:rsidP="007029E0">
            <w:pPr>
              <w:jc w:val="center"/>
              <w:rPr>
                <w:color w:val="000000"/>
                <w:sz w:val="18"/>
                <w:szCs w:val="18"/>
              </w:rPr>
            </w:pPr>
            <w:r w:rsidRPr="001916AB">
              <w:rPr>
                <w:color w:val="000000"/>
                <w:sz w:val="18"/>
                <w:szCs w:val="18"/>
              </w:rPr>
              <w:t>количест- во, шт.</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6E1937" w:rsidRPr="001916AB" w:rsidRDefault="006E1937" w:rsidP="007029E0">
            <w:pPr>
              <w:jc w:val="center"/>
              <w:rPr>
                <w:color w:val="000000"/>
                <w:sz w:val="18"/>
                <w:szCs w:val="18"/>
              </w:rPr>
            </w:pPr>
            <w:r w:rsidRPr="001916AB">
              <w:rPr>
                <w:color w:val="000000"/>
                <w:sz w:val="18"/>
                <w:szCs w:val="18"/>
              </w:rPr>
              <w:t>руб. коп.</w:t>
            </w:r>
            <w:r w:rsidRPr="001916AB">
              <w:rPr>
                <w:sz w:val="18"/>
                <w:szCs w:val="18"/>
              </w:rPr>
              <w:t xml:space="preserve"> </w:t>
            </w:r>
          </w:p>
        </w:tc>
      </w:tr>
      <w:tr w:rsidR="006E1937" w:rsidRPr="00AD26C2" w:rsidTr="007029E0">
        <w:trPr>
          <w:trHeight w:val="405"/>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1</w:t>
            </w:r>
          </w:p>
        </w:tc>
        <w:tc>
          <w:tcPr>
            <w:tcW w:w="1694" w:type="dxa"/>
            <w:tcBorders>
              <w:top w:val="single" w:sz="4" w:space="0" w:color="auto"/>
              <w:left w:val="nil"/>
              <w:bottom w:val="single" w:sz="4" w:space="0" w:color="auto"/>
              <w:right w:val="single" w:sz="4" w:space="0" w:color="000000"/>
            </w:tcBorders>
            <w:shd w:val="clear" w:color="auto" w:fill="auto"/>
            <w:vAlign w:val="bottom"/>
            <w:hideMark/>
          </w:tcPr>
          <w:p w:rsidR="006E1937" w:rsidRPr="00AD26C2" w:rsidRDefault="006E1937" w:rsidP="007029E0">
            <w:pPr>
              <w:rPr>
                <w:sz w:val="18"/>
                <w:szCs w:val="18"/>
              </w:rPr>
            </w:pPr>
            <w:r w:rsidRPr="00AD26C2">
              <w:rPr>
                <w:sz w:val="18"/>
                <w:szCs w:val="18"/>
              </w:rPr>
              <w:t>Прицеп 2ПТС-4,5</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6E1937" w:rsidRPr="00AD26C2" w:rsidRDefault="006E1937" w:rsidP="007029E0">
            <w:pPr>
              <w:jc w:val="center"/>
              <w:rPr>
                <w:color w:val="000000"/>
                <w:sz w:val="18"/>
                <w:szCs w:val="18"/>
              </w:rPr>
            </w:pPr>
            <w:r w:rsidRPr="00AD26C2">
              <w:rPr>
                <w:color w:val="000000"/>
                <w:sz w:val="18"/>
                <w:szCs w:val="18"/>
              </w:rPr>
              <w:t>2010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AD26C2" w:rsidRDefault="006E1937" w:rsidP="007029E0">
            <w:pPr>
              <w:jc w:val="center"/>
              <w:rPr>
                <w:color w:val="000000"/>
                <w:sz w:val="18"/>
                <w:szCs w:val="18"/>
              </w:rPr>
            </w:pPr>
            <w:r w:rsidRPr="00AD26C2">
              <w:rPr>
                <w:color w:val="000000"/>
                <w:sz w:val="18"/>
                <w:szCs w:val="18"/>
              </w:rPr>
              <w:t>5912</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6E1937" w:rsidRPr="00AD26C2" w:rsidRDefault="006E1937" w:rsidP="007029E0">
            <w:pPr>
              <w:jc w:val="center"/>
              <w:rPr>
                <w:color w:val="000000"/>
                <w:sz w:val="18"/>
                <w:szCs w:val="18"/>
              </w:rPr>
            </w:pPr>
            <w:r w:rsidRPr="00AD26C2">
              <w:rPr>
                <w:color w:val="000000"/>
                <w:sz w:val="18"/>
                <w:szCs w:val="18"/>
              </w:rPr>
              <w:t>1693СА63</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6E1937" w:rsidRPr="00AD26C2" w:rsidRDefault="006E1937" w:rsidP="007029E0">
            <w:pPr>
              <w:jc w:val="center"/>
              <w:rPr>
                <w:color w:val="000000"/>
                <w:sz w:val="18"/>
                <w:szCs w:val="18"/>
              </w:rPr>
            </w:pPr>
            <w:r w:rsidRPr="00AD26C2">
              <w:rPr>
                <w:color w:val="000000"/>
                <w:sz w:val="18"/>
                <w:szCs w:val="18"/>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sidRPr="001916AB">
              <w:rPr>
                <w:color w:val="000000"/>
                <w:sz w:val="18"/>
                <w:szCs w:val="18"/>
              </w:rPr>
              <w:t>1</w:t>
            </w:r>
          </w:p>
        </w:tc>
        <w:tc>
          <w:tcPr>
            <w:tcW w:w="1983" w:type="dxa"/>
            <w:tcBorders>
              <w:top w:val="single" w:sz="4" w:space="0" w:color="auto"/>
              <w:left w:val="nil"/>
              <w:bottom w:val="single" w:sz="4" w:space="0" w:color="auto"/>
              <w:right w:val="single" w:sz="4" w:space="0" w:color="auto"/>
            </w:tcBorders>
            <w:shd w:val="clear" w:color="auto" w:fill="auto"/>
            <w:noWrap/>
            <w:vAlign w:val="bottom"/>
            <w:hideMark/>
          </w:tcPr>
          <w:p w:rsidR="006E1937" w:rsidRPr="001916AB" w:rsidRDefault="006E1937" w:rsidP="007029E0">
            <w:pPr>
              <w:jc w:val="center"/>
              <w:rPr>
                <w:color w:val="000000"/>
                <w:sz w:val="18"/>
                <w:szCs w:val="18"/>
              </w:rPr>
            </w:pPr>
            <w:r>
              <w:rPr>
                <w:color w:val="000000"/>
                <w:sz w:val="18"/>
                <w:szCs w:val="18"/>
              </w:rPr>
              <w:t>45 155,00</w:t>
            </w:r>
          </w:p>
        </w:tc>
      </w:tr>
    </w:tbl>
    <w:p w:rsidR="006E1937" w:rsidRPr="00AD26C2" w:rsidRDefault="006E1937" w:rsidP="006E1937">
      <w:pPr>
        <w:ind w:left="57"/>
        <w:rPr>
          <w:sz w:val="18"/>
          <w:szCs w:val="18"/>
        </w:rPr>
      </w:pPr>
      <w:r>
        <w:rPr>
          <w:sz w:val="18"/>
          <w:szCs w:val="18"/>
        </w:rPr>
        <w:t>Недвижимое</w:t>
      </w:r>
    </w:p>
    <w:tbl>
      <w:tblPr>
        <w:tblW w:w="9796" w:type="dxa"/>
        <w:tblInd w:w="93" w:type="dxa"/>
        <w:tblLook w:val="04A0"/>
      </w:tblPr>
      <w:tblGrid>
        <w:gridCol w:w="1149"/>
        <w:gridCol w:w="6663"/>
        <w:gridCol w:w="1984"/>
      </w:tblGrid>
      <w:tr w:rsidR="006E1937" w:rsidRPr="00AD26C2" w:rsidTr="007029E0">
        <w:trPr>
          <w:trHeight w:val="79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937" w:rsidRPr="00AD26C2" w:rsidRDefault="006E1937" w:rsidP="007029E0">
            <w:pPr>
              <w:jc w:val="center"/>
              <w:rPr>
                <w:color w:val="000000"/>
                <w:sz w:val="18"/>
                <w:szCs w:val="18"/>
              </w:rPr>
            </w:pPr>
            <w:r w:rsidRPr="00AD26C2">
              <w:rPr>
                <w:color w:val="000000"/>
                <w:sz w:val="18"/>
                <w:szCs w:val="18"/>
              </w:rPr>
              <w:t>Номер по по- рядку</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937" w:rsidRPr="00AD26C2" w:rsidRDefault="006E1937" w:rsidP="007029E0">
            <w:pPr>
              <w:jc w:val="center"/>
              <w:rPr>
                <w:color w:val="000000"/>
                <w:sz w:val="18"/>
                <w:szCs w:val="18"/>
              </w:rPr>
            </w:pPr>
            <w:r w:rsidRPr="00AD26C2">
              <w:rPr>
                <w:color w:val="000000"/>
                <w:sz w:val="18"/>
                <w:szCs w:val="18"/>
              </w:rPr>
              <w:t>Наименование, назначение и краткая</w:t>
            </w:r>
            <w:r w:rsidRPr="00AD26C2">
              <w:rPr>
                <w:color w:val="000000"/>
                <w:sz w:val="18"/>
                <w:szCs w:val="18"/>
              </w:rPr>
              <w:br/>
              <w:t>характеристика объекта</w:t>
            </w:r>
          </w:p>
        </w:tc>
        <w:tc>
          <w:tcPr>
            <w:tcW w:w="1984" w:type="dxa"/>
            <w:tcBorders>
              <w:top w:val="single" w:sz="4" w:space="0" w:color="auto"/>
              <w:left w:val="single" w:sz="4" w:space="0" w:color="auto"/>
              <w:right w:val="single" w:sz="4" w:space="0" w:color="auto"/>
            </w:tcBorders>
          </w:tcPr>
          <w:p w:rsidR="006E1937" w:rsidRDefault="006E1937" w:rsidP="007029E0">
            <w:pPr>
              <w:jc w:val="center"/>
              <w:rPr>
                <w:color w:val="000000"/>
                <w:sz w:val="18"/>
                <w:szCs w:val="18"/>
              </w:rPr>
            </w:pPr>
            <w:r w:rsidRPr="00AD26C2">
              <w:rPr>
                <w:color w:val="000000"/>
                <w:sz w:val="18"/>
                <w:szCs w:val="18"/>
              </w:rPr>
              <w:t>С</w:t>
            </w:r>
            <w:r w:rsidRPr="001916AB">
              <w:rPr>
                <w:color w:val="000000"/>
                <w:sz w:val="18"/>
                <w:szCs w:val="18"/>
              </w:rPr>
              <w:t>тоимость</w:t>
            </w:r>
          </w:p>
          <w:p w:rsidR="006E1937" w:rsidRPr="00AD26C2" w:rsidRDefault="006E1937" w:rsidP="007029E0">
            <w:pPr>
              <w:jc w:val="center"/>
              <w:rPr>
                <w:color w:val="000000"/>
                <w:sz w:val="18"/>
                <w:szCs w:val="18"/>
              </w:rPr>
            </w:pPr>
            <w:r w:rsidRPr="001916AB">
              <w:rPr>
                <w:color w:val="000000"/>
                <w:sz w:val="18"/>
                <w:szCs w:val="18"/>
              </w:rPr>
              <w:t xml:space="preserve"> руб. коп.</w:t>
            </w:r>
          </w:p>
        </w:tc>
      </w:tr>
      <w:tr w:rsidR="006E1937" w:rsidRPr="00AD26C2" w:rsidTr="007029E0">
        <w:trPr>
          <w:trHeight w:val="523"/>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AD26C2" w:rsidRDefault="006E1937" w:rsidP="007029E0">
            <w:pPr>
              <w:jc w:val="center"/>
              <w:rPr>
                <w:color w:val="000000"/>
                <w:sz w:val="18"/>
                <w:szCs w:val="18"/>
              </w:rPr>
            </w:pPr>
            <w:r w:rsidRPr="00AD26C2">
              <w:rPr>
                <w:color w:val="000000"/>
                <w:sz w:val="18"/>
                <w:szCs w:val="18"/>
              </w:rPr>
              <w:t>1</w:t>
            </w:r>
          </w:p>
        </w:tc>
        <w:tc>
          <w:tcPr>
            <w:tcW w:w="6663" w:type="dxa"/>
            <w:tcBorders>
              <w:top w:val="single" w:sz="4" w:space="0" w:color="auto"/>
              <w:left w:val="nil"/>
              <w:bottom w:val="single" w:sz="4" w:space="0" w:color="auto"/>
              <w:right w:val="single" w:sz="4" w:space="0" w:color="000000"/>
            </w:tcBorders>
            <w:shd w:val="clear" w:color="auto" w:fill="auto"/>
            <w:vAlign w:val="bottom"/>
            <w:hideMark/>
          </w:tcPr>
          <w:p w:rsidR="006E1937" w:rsidRPr="00AD26C2" w:rsidRDefault="006E1937" w:rsidP="007029E0">
            <w:pPr>
              <w:rPr>
                <w:sz w:val="18"/>
                <w:szCs w:val="18"/>
              </w:rPr>
            </w:pPr>
            <w:r w:rsidRPr="00AD26C2">
              <w:rPr>
                <w:sz w:val="18"/>
                <w:szCs w:val="18"/>
              </w:rPr>
              <w:t>Земельный участок для общественно-деловых целей, площадью 100,0 кв.м., назначение: земли населенных пунктов, адрес объекта: Самарская область, Похвистневский р-н, с. Старый Аманак, кадастровый номер 63:29:0706004:0098</w:t>
            </w:r>
          </w:p>
        </w:tc>
        <w:tc>
          <w:tcPr>
            <w:tcW w:w="1984" w:type="dxa"/>
            <w:tcBorders>
              <w:top w:val="single" w:sz="4" w:space="0" w:color="auto"/>
              <w:left w:val="nil"/>
              <w:bottom w:val="single" w:sz="4" w:space="0" w:color="auto"/>
              <w:right w:val="single" w:sz="4" w:space="0" w:color="000000"/>
            </w:tcBorders>
            <w:vAlign w:val="bottom"/>
          </w:tcPr>
          <w:p w:rsidR="006E1937" w:rsidRPr="00F139CC" w:rsidRDefault="006E1937" w:rsidP="007029E0">
            <w:pPr>
              <w:jc w:val="right"/>
              <w:rPr>
                <w:color w:val="000000"/>
                <w:sz w:val="20"/>
                <w:szCs w:val="20"/>
              </w:rPr>
            </w:pPr>
            <w:r w:rsidRPr="00F139CC">
              <w:rPr>
                <w:color w:val="000000"/>
                <w:sz w:val="20"/>
                <w:szCs w:val="20"/>
              </w:rPr>
              <w:t>10 000,00</w:t>
            </w:r>
          </w:p>
        </w:tc>
      </w:tr>
      <w:tr w:rsidR="006E1937" w:rsidRPr="00AD26C2" w:rsidTr="007029E0">
        <w:trPr>
          <w:trHeight w:val="557"/>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AD26C2" w:rsidRDefault="006E1937" w:rsidP="007029E0">
            <w:pPr>
              <w:jc w:val="center"/>
              <w:rPr>
                <w:color w:val="000000"/>
                <w:sz w:val="18"/>
                <w:szCs w:val="18"/>
              </w:rPr>
            </w:pPr>
            <w:r w:rsidRPr="00AD26C2">
              <w:rPr>
                <w:color w:val="000000"/>
                <w:sz w:val="18"/>
                <w:szCs w:val="18"/>
              </w:rPr>
              <w:t>2</w:t>
            </w:r>
          </w:p>
        </w:tc>
        <w:tc>
          <w:tcPr>
            <w:tcW w:w="6663" w:type="dxa"/>
            <w:tcBorders>
              <w:top w:val="single" w:sz="4" w:space="0" w:color="auto"/>
              <w:left w:val="nil"/>
              <w:bottom w:val="single" w:sz="4" w:space="0" w:color="auto"/>
              <w:right w:val="single" w:sz="4" w:space="0" w:color="000000"/>
            </w:tcBorders>
            <w:shd w:val="clear" w:color="auto" w:fill="auto"/>
            <w:vAlign w:val="bottom"/>
            <w:hideMark/>
          </w:tcPr>
          <w:p w:rsidR="006E1937" w:rsidRPr="00AD26C2" w:rsidRDefault="006E1937" w:rsidP="007029E0">
            <w:pPr>
              <w:rPr>
                <w:sz w:val="18"/>
                <w:szCs w:val="18"/>
              </w:rPr>
            </w:pPr>
            <w:r w:rsidRPr="00AD26C2">
              <w:rPr>
                <w:sz w:val="18"/>
                <w:szCs w:val="18"/>
              </w:rPr>
              <w:t>Весовая, назначение: Нежилое здание, 1-этажный, общая площадь 92.7 кв.м, инв. № 0000412, лит. В3, адрес объекта: Самарская область, Похвистневский р-н, с. Старый Аманак, кадастровый номер 63:29:0706004:210</w:t>
            </w:r>
          </w:p>
        </w:tc>
        <w:tc>
          <w:tcPr>
            <w:tcW w:w="1984" w:type="dxa"/>
            <w:tcBorders>
              <w:top w:val="single" w:sz="4" w:space="0" w:color="auto"/>
              <w:left w:val="nil"/>
              <w:bottom w:val="single" w:sz="4" w:space="0" w:color="auto"/>
              <w:right w:val="single" w:sz="4" w:space="0" w:color="000000"/>
            </w:tcBorders>
            <w:vAlign w:val="bottom"/>
          </w:tcPr>
          <w:p w:rsidR="006E1937" w:rsidRPr="00F139CC" w:rsidRDefault="006E1937" w:rsidP="007029E0">
            <w:pPr>
              <w:jc w:val="right"/>
              <w:rPr>
                <w:color w:val="000000"/>
                <w:sz w:val="20"/>
                <w:szCs w:val="20"/>
              </w:rPr>
            </w:pPr>
            <w:r w:rsidRPr="00F139CC">
              <w:rPr>
                <w:color w:val="000000"/>
                <w:sz w:val="20"/>
                <w:szCs w:val="20"/>
              </w:rPr>
              <w:t>30 000,00</w:t>
            </w:r>
          </w:p>
        </w:tc>
      </w:tr>
      <w:tr w:rsidR="006E1937" w:rsidRPr="00AD26C2" w:rsidTr="007029E0">
        <w:trPr>
          <w:trHeight w:val="549"/>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AD26C2" w:rsidRDefault="006E1937" w:rsidP="007029E0">
            <w:pPr>
              <w:jc w:val="center"/>
              <w:rPr>
                <w:color w:val="000000"/>
                <w:sz w:val="18"/>
                <w:szCs w:val="18"/>
              </w:rPr>
            </w:pPr>
            <w:r w:rsidRPr="00AD26C2">
              <w:rPr>
                <w:color w:val="000000"/>
                <w:sz w:val="18"/>
                <w:szCs w:val="18"/>
              </w:rPr>
              <w:t>3</w:t>
            </w:r>
          </w:p>
        </w:tc>
        <w:tc>
          <w:tcPr>
            <w:tcW w:w="6663" w:type="dxa"/>
            <w:tcBorders>
              <w:top w:val="single" w:sz="4" w:space="0" w:color="auto"/>
              <w:left w:val="nil"/>
              <w:bottom w:val="single" w:sz="4" w:space="0" w:color="auto"/>
              <w:right w:val="single" w:sz="4" w:space="0" w:color="000000"/>
            </w:tcBorders>
            <w:shd w:val="clear" w:color="auto" w:fill="auto"/>
            <w:vAlign w:val="bottom"/>
            <w:hideMark/>
          </w:tcPr>
          <w:p w:rsidR="006E1937" w:rsidRPr="00AD26C2" w:rsidRDefault="006E1937" w:rsidP="007029E0">
            <w:pPr>
              <w:rPr>
                <w:sz w:val="18"/>
                <w:szCs w:val="18"/>
              </w:rPr>
            </w:pPr>
            <w:r w:rsidRPr="00AD26C2">
              <w:rPr>
                <w:sz w:val="18"/>
                <w:szCs w:val="18"/>
              </w:rPr>
              <w:t>Земельный участок для общественно-деловых целей, площадью 5119,0 кв.м., назначение: земли населенных пунктов, адрес объекта: Самарская область, Похвистневский р-н, с. Старый Аманак, кадастровый номер 63:29:0706004:0099</w:t>
            </w:r>
          </w:p>
        </w:tc>
        <w:tc>
          <w:tcPr>
            <w:tcW w:w="1984" w:type="dxa"/>
            <w:tcBorders>
              <w:top w:val="single" w:sz="4" w:space="0" w:color="auto"/>
              <w:left w:val="nil"/>
              <w:bottom w:val="single" w:sz="4" w:space="0" w:color="auto"/>
              <w:right w:val="single" w:sz="4" w:space="0" w:color="000000"/>
            </w:tcBorders>
            <w:vAlign w:val="bottom"/>
          </w:tcPr>
          <w:p w:rsidR="006E1937" w:rsidRPr="00F139CC" w:rsidRDefault="006E1937" w:rsidP="007029E0">
            <w:pPr>
              <w:jc w:val="right"/>
              <w:rPr>
                <w:color w:val="000000"/>
                <w:sz w:val="20"/>
                <w:szCs w:val="20"/>
              </w:rPr>
            </w:pPr>
            <w:r w:rsidRPr="00F139CC">
              <w:rPr>
                <w:color w:val="000000"/>
                <w:sz w:val="20"/>
                <w:szCs w:val="20"/>
              </w:rPr>
              <w:t>35 000,00</w:t>
            </w:r>
          </w:p>
        </w:tc>
      </w:tr>
      <w:tr w:rsidR="006E1937" w:rsidRPr="00AD26C2" w:rsidTr="007029E0">
        <w:trPr>
          <w:trHeight w:val="5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AD26C2" w:rsidRDefault="006E1937" w:rsidP="007029E0">
            <w:pPr>
              <w:jc w:val="center"/>
              <w:rPr>
                <w:color w:val="000000"/>
                <w:sz w:val="18"/>
                <w:szCs w:val="18"/>
              </w:rPr>
            </w:pPr>
            <w:r w:rsidRPr="00AD26C2">
              <w:rPr>
                <w:color w:val="000000"/>
                <w:sz w:val="18"/>
                <w:szCs w:val="18"/>
              </w:rPr>
              <w:t>4</w:t>
            </w:r>
          </w:p>
        </w:tc>
        <w:tc>
          <w:tcPr>
            <w:tcW w:w="6663" w:type="dxa"/>
            <w:tcBorders>
              <w:top w:val="single" w:sz="4" w:space="0" w:color="auto"/>
              <w:left w:val="nil"/>
              <w:bottom w:val="single" w:sz="4" w:space="0" w:color="auto"/>
              <w:right w:val="single" w:sz="4" w:space="0" w:color="000000"/>
            </w:tcBorders>
            <w:shd w:val="clear" w:color="auto" w:fill="auto"/>
            <w:vAlign w:val="bottom"/>
            <w:hideMark/>
          </w:tcPr>
          <w:p w:rsidR="006E1937" w:rsidRPr="00AD26C2" w:rsidRDefault="006E1937" w:rsidP="007029E0">
            <w:pPr>
              <w:rPr>
                <w:sz w:val="18"/>
                <w:szCs w:val="18"/>
              </w:rPr>
            </w:pPr>
            <w:r w:rsidRPr="00AD26C2">
              <w:rPr>
                <w:sz w:val="18"/>
                <w:szCs w:val="18"/>
              </w:rPr>
              <w:t>Сенохранилище, назначение: Нежилое здание, 1-этажный, общая площадь 1 455,2 кв.м, инв.№ 0000411, лит. В2, адрес объекта: Самарская область, Похвистневский р-н, с. Старый Аманак, кадастровый номер 63:29:0706004:206</w:t>
            </w:r>
          </w:p>
        </w:tc>
        <w:tc>
          <w:tcPr>
            <w:tcW w:w="1984" w:type="dxa"/>
            <w:tcBorders>
              <w:top w:val="single" w:sz="4" w:space="0" w:color="auto"/>
              <w:left w:val="nil"/>
              <w:bottom w:val="single" w:sz="4" w:space="0" w:color="auto"/>
              <w:right w:val="single" w:sz="4" w:space="0" w:color="000000"/>
            </w:tcBorders>
            <w:vAlign w:val="bottom"/>
          </w:tcPr>
          <w:p w:rsidR="006E1937" w:rsidRPr="00F139CC" w:rsidRDefault="006E1937" w:rsidP="007029E0">
            <w:pPr>
              <w:jc w:val="right"/>
              <w:rPr>
                <w:color w:val="000000"/>
                <w:sz w:val="20"/>
                <w:szCs w:val="20"/>
              </w:rPr>
            </w:pPr>
            <w:r w:rsidRPr="00F139CC">
              <w:rPr>
                <w:color w:val="000000"/>
                <w:sz w:val="20"/>
                <w:szCs w:val="20"/>
              </w:rPr>
              <w:t>450 000,00</w:t>
            </w:r>
          </w:p>
        </w:tc>
      </w:tr>
      <w:tr w:rsidR="006E1937" w:rsidRPr="00AD26C2" w:rsidTr="007029E0">
        <w:trPr>
          <w:trHeight w:val="5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AD26C2" w:rsidRDefault="006E1937" w:rsidP="007029E0">
            <w:pPr>
              <w:jc w:val="center"/>
              <w:rPr>
                <w:color w:val="000000"/>
                <w:sz w:val="18"/>
                <w:szCs w:val="18"/>
              </w:rPr>
            </w:pPr>
            <w:r w:rsidRPr="00AD26C2">
              <w:rPr>
                <w:color w:val="000000"/>
                <w:sz w:val="18"/>
                <w:szCs w:val="18"/>
              </w:rPr>
              <w:t>5</w:t>
            </w:r>
          </w:p>
        </w:tc>
        <w:tc>
          <w:tcPr>
            <w:tcW w:w="6663" w:type="dxa"/>
            <w:tcBorders>
              <w:top w:val="single" w:sz="4" w:space="0" w:color="auto"/>
              <w:left w:val="nil"/>
              <w:bottom w:val="single" w:sz="4" w:space="0" w:color="auto"/>
              <w:right w:val="single" w:sz="4" w:space="0" w:color="000000"/>
            </w:tcBorders>
            <w:shd w:val="clear" w:color="auto" w:fill="auto"/>
            <w:vAlign w:val="bottom"/>
            <w:hideMark/>
          </w:tcPr>
          <w:p w:rsidR="006E1937" w:rsidRPr="00AD26C2" w:rsidRDefault="006E1937" w:rsidP="007029E0">
            <w:pPr>
              <w:rPr>
                <w:sz w:val="18"/>
                <w:szCs w:val="18"/>
              </w:rPr>
            </w:pPr>
            <w:r w:rsidRPr="00AD26C2">
              <w:rPr>
                <w:sz w:val="18"/>
                <w:szCs w:val="18"/>
              </w:rPr>
              <w:t>Земельный участок для общественно-деловых целей, площадью 3945,0 кв.м., назначение: земли населенных пунктов, адрес объекта: Самарская область, Похвистневский р-н, с. Старый Аманак, кадастровый номер 63:29:0706004:0103</w:t>
            </w:r>
          </w:p>
        </w:tc>
        <w:tc>
          <w:tcPr>
            <w:tcW w:w="1984" w:type="dxa"/>
            <w:tcBorders>
              <w:top w:val="single" w:sz="4" w:space="0" w:color="auto"/>
              <w:left w:val="nil"/>
              <w:bottom w:val="single" w:sz="4" w:space="0" w:color="auto"/>
              <w:right w:val="single" w:sz="4" w:space="0" w:color="000000"/>
            </w:tcBorders>
            <w:vAlign w:val="bottom"/>
          </w:tcPr>
          <w:p w:rsidR="006E1937" w:rsidRPr="00F139CC" w:rsidRDefault="006E1937" w:rsidP="007029E0">
            <w:pPr>
              <w:jc w:val="right"/>
              <w:rPr>
                <w:color w:val="000000"/>
                <w:sz w:val="20"/>
                <w:szCs w:val="20"/>
              </w:rPr>
            </w:pPr>
            <w:r w:rsidRPr="00F139CC">
              <w:rPr>
                <w:color w:val="000000"/>
                <w:sz w:val="20"/>
                <w:szCs w:val="20"/>
              </w:rPr>
              <w:t>25 000,00</w:t>
            </w:r>
          </w:p>
        </w:tc>
      </w:tr>
      <w:tr w:rsidR="006E1937" w:rsidRPr="00AD26C2" w:rsidTr="007029E0">
        <w:trPr>
          <w:trHeight w:val="5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AD26C2" w:rsidRDefault="006E1937" w:rsidP="007029E0">
            <w:pPr>
              <w:jc w:val="center"/>
              <w:rPr>
                <w:color w:val="000000"/>
                <w:sz w:val="18"/>
                <w:szCs w:val="18"/>
              </w:rPr>
            </w:pPr>
            <w:r w:rsidRPr="00AD26C2">
              <w:rPr>
                <w:color w:val="000000"/>
                <w:sz w:val="18"/>
                <w:szCs w:val="18"/>
              </w:rPr>
              <w:t>6</w:t>
            </w:r>
          </w:p>
        </w:tc>
        <w:tc>
          <w:tcPr>
            <w:tcW w:w="6663" w:type="dxa"/>
            <w:tcBorders>
              <w:top w:val="single" w:sz="4" w:space="0" w:color="auto"/>
              <w:left w:val="nil"/>
              <w:bottom w:val="single" w:sz="4" w:space="0" w:color="auto"/>
              <w:right w:val="single" w:sz="4" w:space="0" w:color="000000"/>
            </w:tcBorders>
            <w:shd w:val="clear" w:color="auto" w:fill="auto"/>
            <w:vAlign w:val="bottom"/>
            <w:hideMark/>
          </w:tcPr>
          <w:p w:rsidR="006E1937" w:rsidRPr="00AD26C2" w:rsidRDefault="006E1937" w:rsidP="007029E0">
            <w:pPr>
              <w:rPr>
                <w:sz w:val="18"/>
                <w:szCs w:val="18"/>
              </w:rPr>
            </w:pPr>
            <w:r w:rsidRPr="00AD26C2">
              <w:rPr>
                <w:sz w:val="18"/>
                <w:szCs w:val="18"/>
              </w:rPr>
              <w:t>Коровник, назначение: Нежилое здание, 1-этажный, общая площадь 1 143,6 кв.м, инв.№ 0000409, лит. В, адрес объекта: Самарская область, Похвистневский р-н, с. Старый Аманак, кадастровый номер 63:29:0706004:203</w:t>
            </w:r>
          </w:p>
        </w:tc>
        <w:tc>
          <w:tcPr>
            <w:tcW w:w="1984" w:type="dxa"/>
            <w:tcBorders>
              <w:top w:val="single" w:sz="4" w:space="0" w:color="auto"/>
              <w:left w:val="nil"/>
              <w:bottom w:val="single" w:sz="4" w:space="0" w:color="auto"/>
              <w:right w:val="single" w:sz="4" w:space="0" w:color="000000"/>
            </w:tcBorders>
            <w:vAlign w:val="bottom"/>
          </w:tcPr>
          <w:p w:rsidR="006E1937" w:rsidRPr="00F139CC" w:rsidRDefault="006E1937" w:rsidP="007029E0">
            <w:pPr>
              <w:jc w:val="right"/>
              <w:rPr>
                <w:color w:val="000000"/>
                <w:sz w:val="20"/>
                <w:szCs w:val="20"/>
              </w:rPr>
            </w:pPr>
            <w:r w:rsidRPr="00F139CC">
              <w:rPr>
                <w:color w:val="000000"/>
                <w:sz w:val="20"/>
                <w:szCs w:val="20"/>
              </w:rPr>
              <w:t>165 000,00</w:t>
            </w:r>
          </w:p>
        </w:tc>
      </w:tr>
      <w:tr w:rsidR="006E1937" w:rsidRPr="00AD26C2" w:rsidTr="007029E0">
        <w:trPr>
          <w:trHeight w:val="5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AD26C2" w:rsidRDefault="006E1937" w:rsidP="007029E0">
            <w:pPr>
              <w:jc w:val="center"/>
              <w:rPr>
                <w:color w:val="000000"/>
                <w:sz w:val="18"/>
                <w:szCs w:val="18"/>
              </w:rPr>
            </w:pPr>
            <w:r w:rsidRPr="00AD26C2">
              <w:rPr>
                <w:color w:val="000000"/>
                <w:sz w:val="18"/>
                <w:szCs w:val="18"/>
              </w:rPr>
              <w:t>7</w:t>
            </w:r>
          </w:p>
        </w:tc>
        <w:tc>
          <w:tcPr>
            <w:tcW w:w="6663" w:type="dxa"/>
            <w:tcBorders>
              <w:top w:val="single" w:sz="4" w:space="0" w:color="auto"/>
              <w:left w:val="nil"/>
              <w:bottom w:val="single" w:sz="4" w:space="0" w:color="auto"/>
              <w:right w:val="single" w:sz="4" w:space="0" w:color="000000"/>
            </w:tcBorders>
            <w:shd w:val="clear" w:color="auto" w:fill="auto"/>
            <w:vAlign w:val="bottom"/>
            <w:hideMark/>
          </w:tcPr>
          <w:p w:rsidR="006E1937" w:rsidRPr="00AD26C2" w:rsidRDefault="006E1937" w:rsidP="007029E0">
            <w:pPr>
              <w:rPr>
                <w:sz w:val="18"/>
                <w:szCs w:val="18"/>
              </w:rPr>
            </w:pPr>
            <w:r w:rsidRPr="00AD26C2">
              <w:rPr>
                <w:sz w:val="18"/>
                <w:szCs w:val="18"/>
              </w:rPr>
              <w:t>Земельный участок для общес</w:t>
            </w:r>
            <w:r>
              <w:rPr>
                <w:sz w:val="18"/>
                <w:szCs w:val="18"/>
              </w:rPr>
              <w:t xml:space="preserve">твенно-деловых целей, площадью </w:t>
            </w:r>
            <w:r w:rsidRPr="00AD26C2">
              <w:rPr>
                <w:sz w:val="18"/>
                <w:szCs w:val="18"/>
              </w:rPr>
              <w:t>3294,0 кв.м., назначение: земли населенных пунктов, адрес объекта: Самарская область, Похвистневский р-н, с. Старый Аманак, кадастровый номер 63:29:0706004:0100</w:t>
            </w:r>
          </w:p>
        </w:tc>
        <w:tc>
          <w:tcPr>
            <w:tcW w:w="1984" w:type="dxa"/>
            <w:tcBorders>
              <w:top w:val="single" w:sz="4" w:space="0" w:color="auto"/>
              <w:left w:val="nil"/>
              <w:bottom w:val="single" w:sz="4" w:space="0" w:color="auto"/>
              <w:right w:val="single" w:sz="4" w:space="0" w:color="000000"/>
            </w:tcBorders>
            <w:vAlign w:val="bottom"/>
          </w:tcPr>
          <w:p w:rsidR="006E1937" w:rsidRPr="00F139CC" w:rsidRDefault="006E1937" w:rsidP="007029E0">
            <w:pPr>
              <w:jc w:val="right"/>
              <w:rPr>
                <w:color w:val="000000"/>
                <w:sz w:val="20"/>
                <w:szCs w:val="20"/>
              </w:rPr>
            </w:pPr>
            <w:r w:rsidRPr="00F139CC">
              <w:rPr>
                <w:color w:val="000000"/>
                <w:sz w:val="20"/>
                <w:szCs w:val="20"/>
              </w:rPr>
              <w:t>25 000,00</w:t>
            </w:r>
          </w:p>
        </w:tc>
      </w:tr>
      <w:tr w:rsidR="006E1937" w:rsidRPr="00AD26C2" w:rsidTr="007029E0">
        <w:trPr>
          <w:trHeight w:val="273"/>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AD26C2" w:rsidRDefault="006E1937" w:rsidP="007029E0">
            <w:pPr>
              <w:jc w:val="center"/>
              <w:rPr>
                <w:color w:val="000000"/>
                <w:sz w:val="18"/>
                <w:szCs w:val="18"/>
              </w:rPr>
            </w:pPr>
            <w:r w:rsidRPr="00AD26C2">
              <w:rPr>
                <w:color w:val="000000"/>
                <w:sz w:val="18"/>
                <w:szCs w:val="18"/>
              </w:rPr>
              <w:t>8</w:t>
            </w:r>
          </w:p>
        </w:tc>
        <w:tc>
          <w:tcPr>
            <w:tcW w:w="6663" w:type="dxa"/>
            <w:tcBorders>
              <w:top w:val="single" w:sz="4" w:space="0" w:color="auto"/>
              <w:left w:val="nil"/>
              <w:bottom w:val="single" w:sz="4" w:space="0" w:color="auto"/>
              <w:right w:val="single" w:sz="4" w:space="0" w:color="000000"/>
            </w:tcBorders>
            <w:shd w:val="clear" w:color="auto" w:fill="auto"/>
            <w:vAlign w:val="bottom"/>
            <w:hideMark/>
          </w:tcPr>
          <w:p w:rsidR="006E1937" w:rsidRPr="00AD26C2" w:rsidRDefault="006E1937" w:rsidP="007029E0">
            <w:pPr>
              <w:rPr>
                <w:sz w:val="18"/>
                <w:szCs w:val="18"/>
              </w:rPr>
            </w:pPr>
            <w:r w:rsidRPr="00AD26C2">
              <w:rPr>
                <w:sz w:val="18"/>
                <w:szCs w:val="18"/>
              </w:rPr>
              <w:t xml:space="preserve">Коровник, назначение: Нежилое здание, 1-этажный, общая площадь 1 105,5 кв.м, инв.№ 0000410, лит. В1, адрес объекта: Самарская область, Похвистневский р-н, с. </w:t>
            </w:r>
            <w:r w:rsidRPr="00AD26C2">
              <w:rPr>
                <w:sz w:val="18"/>
                <w:szCs w:val="18"/>
              </w:rPr>
              <w:lastRenderedPageBreak/>
              <w:t>Старый Аманак, кадастровый номер 63:29:0706004:201</w:t>
            </w:r>
          </w:p>
        </w:tc>
        <w:tc>
          <w:tcPr>
            <w:tcW w:w="1984" w:type="dxa"/>
            <w:tcBorders>
              <w:top w:val="single" w:sz="4" w:space="0" w:color="auto"/>
              <w:left w:val="nil"/>
              <w:bottom w:val="single" w:sz="4" w:space="0" w:color="auto"/>
              <w:right w:val="single" w:sz="4" w:space="0" w:color="000000"/>
            </w:tcBorders>
            <w:vAlign w:val="bottom"/>
          </w:tcPr>
          <w:p w:rsidR="006E1937" w:rsidRPr="00F139CC" w:rsidRDefault="006E1937" w:rsidP="007029E0">
            <w:pPr>
              <w:jc w:val="right"/>
              <w:rPr>
                <w:color w:val="000000"/>
                <w:sz w:val="20"/>
                <w:szCs w:val="20"/>
              </w:rPr>
            </w:pPr>
            <w:r w:rsidRPr="00F139CC">
              <w:rPr>
                <w:color w:val="000000"/>
                <w:sz w:val="20"/>
                <w:szCs w:val="20"/>
              </w:rPr>
              <w:lastRenderedPageBreak/>
              <w:t>150 000,00</w:t>
            </w:r>
          </w:p>
        </w:tc>
      </w:tr>
      <w:tr w:rsidR="006E1937" w:rsidRPr="00AD26C2" w:rsidTr="007029E0">
        <w:trPr>
          <w:trHeight w:val="5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AD26C2" w:rsidRDefault="006E1937" w:rsidP="007029E0">
            <w:pPr>
              <w:jc w:val="center"/>
              <w:rPr>
                <w:color w:val="000000"/>
                <w:sz w:val="18"/>
                <w:szCs w:val="18"/>
              </w:rPr>
            </w:pPr>
            <w:r w:rsidRPr="00AD26C2">
              <w:rPr>
                <w:color w:val="000000"/>
                <w:sz w:val="18"/>
                <w:szCs w:val="18"/>
              </w:rPr>
              <w:lastRenderedPageBreak/>
              <w:t>9</w:t>
            </w:r>
          </w:p>
        </w:tc>
        <w:tc>
          <w:tcPr>
            <w:tcW w:w="6663" w:type="dxa"/>
            <w:tcBorders>
              <w:top w:val="single" w:sz="4" w:space="0" w:color="auto"/>
              <w:left w:val="nil"/>
              <w:bottom w:val="single" w:sz="4" w:space="0" w:color="auto"/>
              <w:right w:val="single" w:sz="4" w:space="0" w:color="000000"/>
            </w:tcBorders>
            <w:shd w:val="clear" w:color="auto" w:fill="auto"/>
            <w:hideMark/>
          </w:tcPr>
          <w:p w:rsidR="006E1937" w:rsidRPr="00AD26C2" w:rsidRDefault="006E1937" w:rsidP="007029E0">
            <w:pPr>
              <w:rPr>
                <w:sz w:val="18"/>
                <w:szCs w:val="18"/>
              </w:rPr>
            </w:pPr>
            <w:r w:rsidRPr="00AD26C2">
              <w:rPr>
                <w:sz w:val="18"/>
                <w:szCs w:val="18"/>
              </w:rPr>
              <w:t>Земельный участок, назначение: Земли населенных пунктов, для общественно-деловых целей (эксплуатация здания котельной и электроцеха), общая площадь 4 000 кв.м, адрес объекта: Самарская область, Похвистневский р-н, с. Старый Аманак, ул. Центральная, д. 42-д, кадастровый номер 63:29:0706005:107.</w:t>
            </w:r>
          </w:p>
        </w:tc>
        <w:tc>
          <w:tcPr>
            <w:tcW w:w="1984" w:type="dxa"/>
            <w:tcBorders>
              <w:top w:val="single" w:sz="4" w:space="0" w:color="auto"/>
              <w:left w:val="nil"/>
              <w:bottom w:val="single" w:sz="4" w:space="0" w:color="auto"/>
              <w:right w:val="single" w:sz="4" w:space="0" w:color="000000"/>
            </w:tcBorders>
            <w:vAlign w:val="bottom"/>
          </w:tcPr>
          <w:p w:rsidR="006E1937" w:rsidRPr="00F139CC" w:rsidRDefault="006E1937" w:rsidP="007029E0">
            <w:pPr>
              <w:jc w:val="right"/>
              <w:rPr>
                <w:color w:val="000000"/>
                <w:sz w:val="20"/>
                <w:szCs w:val="20"/>
              </w:rPr>
            </w:pPr>
            <w:r w:rsidRPr="00F139CC">
              <w:rPr>
                <w:color w:val="000000"/>
                <w:sz w:val="20"/>
                <w:szCs w:val="20"/>
              </w:rPr>
              <w:t>95 000,00</w:t>
            </w:r>
          </w:p>
        </w:tc>
      </w:tr>
      <w:tr w:rsidR="006E1937" w:rsidRPr="00AD26C2" w:rsidTr="007029E0">
        <w:trPr>
          <w:trHeight w:val="5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AD26C2" w:rsidRDefault="006E1937" w:rsidP="007029E0">
            <w:pPr>
              <w:jc w:val="center"/>
              <w:rPr>
                <w:color w:val="000000"/>
                <w:sz w:val="18"/>
                <w:szCs w:val="18"/>
              </w:rPr>
            </w:pPr>
            <w:r w:rsidRPr="00AD26C2">
              <w:rPr>
                <w:color w:val="000000"/>
                <w:sz w:val="18"/>
                <w:szCs w:val="18"/>
              </w:rPr>
              <w:t>10</w:t>
            </w:r>
          </w:p>
        </w:tc>
        <w:tc>
          <w:tcPr>
            <w:tcW w:w="6663" w:type="dxa"/>
            <w:tcBorders>
              <w:top w:val="single" w:sz="4" w:space="0" w:color="auto"/>
              <w:left w:val="nil"/>
              <w:bottom w:val="single" w:sz="4" w:space="0" w:color="auto"/>
              <w:right w:val="single" w:sz="4" w:space="0" w:color="000000"/>
            </w:tcBorders>
            <w:shd w:val="clear" w:color="auto" w:fill="auto"/>
            <w:hideMark/>
          </w:tcPr>
          <w:p w:rsidR="006E1937" w:rsidRPr="00AD26C2" w:rsidRDefault="006E1937" w:rsidP="007029E0">
            <w:pPr>
              <w:rPr>
                <w:sz w:val="18"/>
                <w:szCs w:val="18"/>
              </w:rPr>
            </w:pPr>
            <w:r w:rsidRPr="00AD26C2">
              <w:rPr>
                <w:sz w:val="18"/>
                <w:szCs w:val="18"/>
              </w:rPr>
              <w:t>Здание котельной, назначение: Нежилое здание, общая площадь 155,6 кв.м, инв.№ 0000527, литер В1, этажность 1, адрес объекта: Самарская область, Похвистневский р-н, с. Старый Аманак, ул. Центральная, д. 42-д, кадастровый номер 63:29:0706007:126.</w:t>
            </w:r>
          </w:p>
        </w:tc>
        <w:tc>
          <w:tcPr>
            <w:tcW w:w="1984" w:type="dxa"/>
            <w:tcBorders>
              <w:top w:val="single" w:sz="4" w:space="0" w:color="auto"/>
              <w:left w:val="nil"/>
              <w:bottom w:val="single" w:sz="4" w:space="0" w:color="auto"/>
              <w:right w:val="single" w:sz="4" w:space="0" w:color="000000"/>
            </w:tcBorders>
            <w:vAlign w:val="bottom"/>
          </w:tcPr>
          <w:p w:rsidR="006E1937" w:rsidRPr="00F139CC" w:rsidRDefault="006E1937" w:rsidP="007029E0">
            <w:pPr>
              <w:jc w:val="right"/>
              <w:rPr>
                <w:color w:val="000000"/>
                <w:sz w:val="20"/>
                <w:szCs w:val="20"/>
              </w:rPr>
            </w:pPr>
            <w:r w:rsidRPr="00F139CC">
              <w:rPr>
                <w:color w:val="000000"/>
                <w:sz w:val="20"/>
                <w:szCs w:val="20"/>
              </w:rPr>
              <w:t>380 000,00</w:t>
            </w:r>
          </w:p>
        </w:tc>
      </w:tr>
      <w:tr w:rsidR="006E1937" w:rsidRPr="00AD26C2" w:rsidTr="007029E0">
        <w:trPr>
          <w:trHeight w:val="5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37" w:rsidRPr="00AD26C2" w:rsidRDefault="006E1937" w:rsidP="007029E0">
            <w:pPr>
              <w:jc w:val="center"/>
              <w:rPr>
                <w:color w:val="000000"/>
                <w:sz w:val="18"/>
                <w:szCs w:val="18"/>
              </w:rPr>
            </w:pPr>
            <w:r w:rsidRPr="00AD26C2">
              <w:rPr>
                <w:color w:val="000000"/>
                <w:sz w:val="18"/>
                <w:szCs w:val="18"/>
              </w:rPr>
              <w:t>11</w:t>
            </w:r>
          </w:p>
        </w:tc>
        <w:tc>
          <w:tcPr>
            <w:tcW w:w="6663" w:type="dxa"/>
            <w:tcBorders>
              <w:top w:val="single" w:sz="4" w:space="0" w:color="auto"/>
              <w:left w:val="nil"/>
              <w:bottom w:val="single" w:sz="4" w:space="0" w:color="auto"/>
              <w:right w:val="single" w:sz="4" w:space="0" w:color="000000"/>
            </w:tcBorders>
            <w:shd w:val="clear" w:color="auto" w:fill="auto"/>
            <w:hideMark/>
          </w:tcPr>
          <w:p w:rsidR="006E1937" w:rsidRPr="00AD26C2" w:rsidRDefault="006E1937" w:rsidP="007029E0">
            <w:pPr>
              <w:rPr>
                <w:sz w:val="18"/>
                <w:szCs w:val="18"/>
              </w:rPr>
            </w:pPr>
            <w:r w:rsidRPr="00AD26C2">
              <w:rPr>
                <w:sz w:val="18"/>
                <w:szCs w:val="18"/>
              </w:rPr>
              <w:t>Здание электроцеха, назначение: Нежилое здание, общая площадь 74,6 кв.м, инв.№ 0000434, литер В, этажность 1, адрес объекта: Самарская область, Похвистневский р-н, с. Старый Аманак, ул. Центральная, д. 42-д, кадастровый номер 63:29:0706007:127.</w:t>
            </w:r>
          </w:p>
        </w:tc>
        <w:tc>
          <w:tcPr>
            <w:tcW w:w="1984" w:type="dxa"/>
            <w:tcBorders>
              <w:top w:val="single" w:sz="4" w:space="0" w:color="auto"/>
              <w:left w:val="nil"/>
              <w:bottom w:val="single" w:sz="4" w:space="0" w:color="auto"/>
              <w:right w:val="single" w:sz="4" w:space="0" w:color="000000"/>
            </w:tcBorders>
            <w:vAlign w:val="bottom"/>
          </w:tcPr>
          <w:p w:rsidR="006E1937" w:rsidRPr="00F139CC" w:rsidRDefault="006E1937" w:rsidP="007029E0">
            <w:pPr>
              <w:jc w:val="right"/>
              <w:rPr>
                <w:color w:val="000000"/>
                <w:sz w:val="20"/>
                <w:szCs w:val="20"/>
              </w:rPr>
            </w:pPr>
            <w:r w:rsidRPr="00F139CC">
              <w:rPr>
                <w:color w:val="000000"/>
                <w:sz w:val="20"/>
                <w:szCs w:val="20"/>
              </w:rPr>
              <w:t>110 000,00</w:t>
            </w:r>
          </w:p>
        </w:tc>
      </w:tr>
    </w:tbl>
    <w:p w:rsidR="006E1937" w:rsidRPr="00284B01" w:rsidRDefault="006E1937" w:rsidP="00F201DC">
      <w:pPr>
        <w:ind w:firstLine="720"/>
        <w:jc w:val="both"/>
      </w:pPr>
    </w:p>
    <w:sectPr w:rsidR="006E1937" w:rsidRPr="00284B01" w:rsidSect="006F5873">
      <w:pgSz w:w="11906" w:h="16838"/>
      <w:pgMar w:top="851" w:right="850"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098" w:rsidRDefault="007C0098" w:rsidP="006F5873">
      <w:pPr>
        <w:spacing w:after="0" w:line="240" w:lineRule="auto"/>
      </w:pPr>
      <w:r>
        <w:separator/>
      </w:r>
    </w:p>
  </w:endnote>
  <w:endnote w:type="continuationSeparator" w:id="1">
    <w:p w:rsidR="007C0098" w:rsidRDefault="007C0098" w:rsidP="006F5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yrvetica">
    <w:altName w:val="Times New Roman"/>
    <w:panose1 w:val="00000000000000000000"/>
    <w:charset w:val="00"/>
    <w:family w:val="auto"/>
    <w:notTrueType/>
    <w:pitch w:val="variable"/>
    <w:sig w:usb0="00000003" w:usb1="00000000" w:usb2="00000000" w:usb3="00000000" w:csb0="00000001" w:csb1="00000000"/>
  </w:font>
  <w:font w:name="Academy">
    <w:altName w:val="Times New Roman"/>
    <w:charset w:val="00"/>
    <w:family w:val="auto"/>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choolBook">
    <w:altName w:val="Times New Roman"/>
    <w:charset w:val="00"/>
    <w:family w:val="auto"/>
    <w:pitch w:val="variable"/>
    <w:sig w:usb0="00000207" w:usb1="00000000" w:usb2="00000000" w:usb3="00000000" w:csb0="00000017" w:csb1="00000000"/>
  </w:font>
  <w:font w:name="Verdana">
    <w:panose1 w:val="020B0604030504040204"/>
    <w:charset w:val="CC"/>
    <w:family w:val="swiss"/>
    <w:pitch w:val="variable"/>
    <w:sig w:usb0="A10006FF" w:usb1="4000205B" w:usb2="00000010" w:usb3="00000000" w:csb0="0000019F" w:csb1="00000000"/>
  </w:font>
  <w:font w:name="Text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098" w:rsidRDefault="007C0098" w:rsidP="006F5873">
      <w:pPr>
        <w:spacing w:after="0" w:line="240" w:lineRule="auto"/>
      </w:pPr>
      <w:r>
        <w:separator/>
      </w:r>
    </w:p>
  </w:footnote>
  <w:footnote w:type="continuationSeparator" w:id="1">
    <w:p w:rsidR="007C0098" w:rsidRDefault="007C0098" w:rsidP="006F58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375E4E37"/>
    <w:multiLevelType w:val="multilevel"/>
    <w:tmpl w:val="35CACF7A"/>
    <w:lvl w:ilvl="0">
      <w:start w:val="5"/>
      <w:numFmt w:val="decimal"/>
      <w:lvlText w:val="%1."/>
      <w:lvlJc w:val="left"/>
      <w:pPr>
        <w:ind w:left="644" w:hanging="360"/>
      </w:pPr>
      <w:rPr>
        <w:rFonts w:hint="default"/>
        <w:b/>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
    <w:nsid w:val="5CFB522E"/>
    <w:multiLevelType w:val="multilevel"/>
    <w:tmpl w:val="3BB2ABFC"/>
    <w:lvl w:ilvl="0">
      <w:start w:val="10"/>
      <w:numFmt w:val="decimal"/>
      <w:pStyle w:val="xl50"/>
      <w:lvlText w:val="%1.3.1."/>
      <w:lvlJc w:val="left"/>
      <w:pPr>
        <w:tabs>
          <w:tab w:val="num" w:pos="72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B817FA3"/>
    <w:multiLevelType w:val="multilevel"/>
    <w:tmpl w:val="A0A2CF20"/>
    <w:lvl w:ilvl="0">
      <w:start w:val="1"/>
      <w:numFmt w:val="decimal"/>
      <w:lvlText w:val="%1."/>
      <w:lvlJc w:val="left"/>
      <w:pPr>
        <w:ind w:left="644" w:hanging="360"/>
      </w:pPr>
      <w:rPr>
        <w:rFonts w:hint="default"/>
        <w:b/>
        <w:color w:val="333333"/>
      </w:rPr>
    </w:lvl>
    <w:lvl w:ilvl="1">
      <w:start w:val="2"/>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724921A9"/>
    <w:multiLevelType w:val="singleLevel"/>
    <w:tmpl w:val="024EA804"/>
    <w:lvl w:ilvl="0">
      <w:start w:val="1"/>
      <w:numFmt w:val="bullet"/>
      <w:pStyle w:val="xl51"/>
      <w:lvlText w:val=""/>
      <w:legacy w:legacy="1" w:legacySpace="0" w:legacyIndent="360"/>
      <w:lvlJc w:val="left"/>
      <w:pPr>
        <w:ind w:left="360" w:hanging="360"/>
      </w:pPr>
      <w:rPr>
        <w:rFonts w:ascii="Symbol" w:hAnsi="Symbol" w:hint="default"/>
        <w:sz w:val="28"/>
      </w:rPr>
    </w:lvl>
  </w:abstractNum>
  <w:num w:numId="1">
    <w:abstractNumId w:val="3"/>
  </w:num>
  <w:num w:numId="2">
    <w:abstractNumId w:val="1"/>
  </w:num>
  <w:num w:numId="3">
    <w:abstractNumId w:val="2"/>
  </w:num>
  <w:num w:numId="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7A4E"/>
    <w:rsid w:val="00046A25"/>
    <w:rsid w:val="00050C23"/>
    <w:rsid w:val="000829B0"/>
    <w:rsid w:val="000C22D1"/>
    <w:rsid w:val="001662E7"/>
    <w:rsid w:val="0017036D"/>
    <w:rsid w:val="001C3423"/>
    <w:rsid w:val="001D3B58"/>
    <w:rsid w:val="00245795"/>
    <w:rsid w:val="0025075A"/>
    <w:rsid w:val="00280EA1"/>
    <w:rsid w:val="00283E3A"/>
    <w:rsid w:val="002A0C6F"/>
    <w:rsid w:val="003002FD"/>
    <w:rsid w:val="00344956"/>
    <w:rsid w:val="0035649F"/>
    <w:rsid w:val="00374D27"/>
    <w:rsid w:val="003F6BEB"/>
    <w:rsid w:val="00407C9B"/>
    <w:rsid w:val="00450078"/>
    <w:rsid w:val="00470B1A"/>
    <w:rsid w:val="004C617B"/>
    <w:rsid w:val="004C70FC"/>
    <w:rsid w:val="00512C72"/>
    <w:rsid w:val="00566032"/>
    <w:rsid w:val="00597A4E"/>
    <w:rsid w:val="005B0BEA"/>
    <w:rsid w:val="005B6982"/>
    <w:rsid w:val="005D60F1"/>
    <w:rsid w:val="00660CDC"/>
    <w:rsid w:val="006A3772"/>
    <w:rsid w:val="006E1937"/>
    <w:rsid w:val="006F48C1"/>
    <w:rsid w:val="006F5873"/>
    <w:rsid w:val="00711064"/>
    <w:rsid w:val="00716C6D"/>
    <w:rsid w:val="007332BB"/>
    <w:rsid w:val="007C0098"/>
    <w:rsid w:val="007F54CA"/>
    <w:rsid w:val="008B48D2"/>
    <w:rsid w:val="008C2C13"/>
    <w:rsid w:val="0090465A"/>
    <w:rsid w:val="00904665"/>
    <w:rsid w:val="009471D4"/>
    <w:rsid w:val="009C09A8"/>
    <w:rsid w:val="00AB1B62"/>
    <w:rsid w:val="00AB69B3"/>
    <w:rsid w:val="00B043A8"/>
    <w:rsid w:val="00B11CD7"/>
    <w:rsid w:val="00C300AB"/>
    <w:rsid w:val="00C32F89"/>
    <w:rsid w:val="00C338E5"/>
    <w:rsid w:val="00C50224"/>
    <w:rsid w:val="00C7113F"/>
    <w:rsid w:val="00CB7A86"/>
    <w:rsid w:val="00CD1143"/>
    <w:rsid w:val="00CD71CE"/>
    <w:rsid w:val="00CE63EA"/>
    <w:rsid w:val="00CE7EC6"/>
    <w:rsid w:val="00D012E4"/>
    <w:rsid w:val="00D30902"/>
    <w:rsid w:val="00D33BFD"/>
    <w:rsid w:val="00D42A02"/>
    <w:rsid w:val="00D52EC2"/>
    <w:rsid w:val="00D81193"/>
    <w:rsid w:val="00D83B1A"/>
    <w:rsid w:val="00DD7588"/>
    <w:rsid w:val="00E13D4D"/>
    <w:rsid w:val="00E230CD"/>
    <w:rsid w:val="00EA75B5"/>
    <w:rsid w:val="00EC6831"/>
    <w:rsid w:val="00F10687"/>
    <w:rsid w:val="00F201DC"/>
    <w:rsid w:val="00F36433"/>
    <w:rsid w:val="00F445EB"/>
    <w:rsid w:val="00F674E6"/>
    <w:rsid w:val="00F70352"/>
    <w:rsid w:val="00F84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List" w:uiPriority="0"/>
    <w:lsdException w:name="List Number" w:uiPriority="0"/>
    <w:lsdException w:name="List 2"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C9B"/>
  </w:style>
  <w:style w:type="paragraph" w:styleId="1">
    <w:name w:val="heading 1"/>
    <w:aliases w:val="Head 1,2К Заголовок 1,Заголовок 1 Знак Знак"/>
    <w:basedOn w:val="a"/>
    <w:next w:val="a"/>
    <w:link w:val="11"/>
    <w:qFormat/>
    <w:rsid w:val="00F201DC"/>
    <w:pPr>
      <w:keepNext/>
      <w:widowControl w:val="0"/>
      <w:tabs>
        <w:tab w:val="num" w:pos="432"/>
      </w:tabs>
      <w:autoSpaceDE w:val="0"/>
      <w:autoSpaceDN w:val="0"/>
      <w:spacing w:after="0" w:line="240" w:lineRule="auto"/>
      <w:ind w:left="432" w:hanging="432"/>
      <w:jc w:val="both"/>
      <w:outlineLvl w:val="0"/>
    </w:pPr>
    <w:rPr>
      <w:rFonts w:ascii="Times New Roman" w:eastAsia="Times New Roman" w:hAnsi="Times New Roman" w:cs="Times New Roman"/>
      <w:sz w:val="24"/>
      <w:szCs w:val="24"/>
    </w:rPr>
  </w:style>
  <w:style w:type="paragraph" w:styleId="2">
    <w:name w:val="heading 2"/>
    <w:aliases w:val="Sub heading,2К Заголовок 2,Заголовок 2 2К"/>
    <w:basedOn w:val="a"/>
    <w:next w:val="a"/>
    <w:link w:val="20"/>
    <w:qFormat/>
    <w:rsid w:val="00F201DC"/>
    <w:pPr>
      <w:keepNext/>
      <w:tabs>
        <w:tab w:val="num" w:pos="576"/>
      </w:tabs>
      <w:autoSpaceDE w:val="0"/>
      <w:autoSpaceDN w:val="0"/>
      <w:spacing w:before="240" w:after="60" w:line="240" w:lineRule="auto"/>
      <w:ind w:left="576" w:hanging="576"/>
      <w:outlineLvl w:val="1"/>
    </w:pPr>
    <w:rPr>
      <w:rFonts w:ascii="Arial" w:eastAsia="Times New Roman" w:hAnsi="Arial" w:cs="Arial"/>
      <w:b/>
      <w:bCs/>
      <w:i/>
      <w:iCs/>
      <w:sz w:val="24"/>
      <w:szCs w:val="24"/>
      <w:lang w:eastAsia="ru-RU"/>
    </w:rPr>
  </w:style>
  <w:style w:type="paragraph" w:styleId="3">
    <w:name w:val="heading 3"/>
    <w:aliases w:val="Naiaea,end,Заголовок 3 2К,2К"/>
    <w:basedOn w:val="a"/>
    <w:link w:val="30"/>
    <w:qFormat/>
    <w:rsid w:val="00F445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F201DC"/>
    <w:pPr>
      <w:keepNext/>
      <w:tabs>
        <w:tab w:val="num" w:pos="864"/>
      </w:tabs>
      <w:autoSpaceDE w:val="0"/>
      <w:autoSpaceDN w:val="0"/>
      <w:spacing w:before="240" w:after="60" w:line="240" w:lineRule="auto"/>
      <w:ind w:left="864" w:hanging="864"/>
      <w:outlineLvl w:val="3"/>
    </w:pPr>
    <w:rPr>
      <w:rFonts w:ascii="Arial" w:eastAsia="Times New Roman" w:hAnsi="Arial" w:cs="Arial"/>
      <w:b/>
      <w:bCs/>
      <w:sz w:val="24"/>
      <w:szCs w:val="24"/>
      <w:lang w:eastAsia="ru-RU"/>
    </w:rPr>
  </w:style>
  <w:style w:type="paragraph" w:styleId="5">
    <w:name w:val="heading 5"/>
    <w:basedOn w:val="a"/>
    <w:next w:val="a"/>
    <w:link w:val="50"/>
    <w:qFormat/>
    <w:rsid w:val="00F201DC"/>
    <w:pPr>
      <w:tabs>
        <w:tab w:val="num" w:pos="1008"/>
      </w:tabs>
      <w:autoSpaceDE w:val="0"/>
      <w:autoSpaceDN w:val="0"/>
      <w:spacing w:before="240" w:after="60" w:line="240" w:lineRule="auto"/>
      <w:ind w:left="1008" w:hanging="1008"/>
      <w:outlineLvl w:val="4"/>
    </w:pPr>
    <w:rPr>
      <w:rFonts w:ascii="Times New Roman" w:eastAsia="Times New Roman" w:hAnsi="Times New Roman" w:cs="Times New Roman"/>
      <w:lang w:eastAsia="ru-RU"/>
    </w:rPr>
  </w:style>
  <w:style w:type="paragraph" w:styleId="6">
    <w:name w:val="heading 6"/>
    <w:basedOn w:val="a"/>
    <w:next w:val="a"/>
    <w:link w:val="60"/>
    <w:qFormat/>
    <w:rsid w:val="00F201DC"/>
    <w:pPr>
      <w:tabs>
        <w:tab w:val="num" w:pos="1152"/>
      </w:tabs>
      <w:autoSpaceDE w:val="0"/>
      <w:autoSpaceDN w:val="0"/>
      <w:spacing w:before="240" w:after="60" w:line="240" w:lineRule="auto"/>
      <w:ind w:left="1152" w:hanging="1152"/>
      <w:outlineLvl w:val="5"/>
    </w:pPr>
    <w:rPr>
      <w:rFonts w:ascii="Times New Roman" w:eastAsia="Times New Roman" w:hAnsi="Times New Roman" w:cs="Times New Roman"/>
      <w:i/>
      <w:iCs/>
      <w:lang w:eastAsia="ru-RU"/>
    </w:rPr>
  </w:style>
  <w:style w:type="paragraph" w:styleId="7">
    <w:name w:val="heading 7"/>
    <w:basedOn w:val="a"/>
    <w:next w:val="a"/>
    <w:link w:val="70"/>
    <w:qFormat/>
    <w:rsid w:val="00F201DC"/>
    <w:pPr>
      <w:tabs>
        <w:tab w:val="num" w:pos="1296"/>
      </w:tabs>
      <w:autoSpaceDE w:val="0"/>
      <w:autoSpaceDN w:val="0"/>
      <w:spacing w:before="240" w:after="60" w:line="240" w:lineRule="auto"/>
      <w:ind w:left="1296" w:hanging="1296"/>
      <w:outlineLvl w:val="6"/>
    </w:pPr>
    <w:rPr>
      <w:rFonts w:ascii="Arial" w:eastAsia="Times New Roman" w:hAnsi="Arial" w:cs="Arial"/>
      <w:sz w:val="20"/>
      <w:szCs w:val="20"/>
      <w:lang w:eastAsia="ru-RU"/>
    </w:rPr>
  </w:style>
  <w:style w:type="paragraph" w:styleId="8">
    <w:name w:val="heading 8"/>
    <w:basedOn w:val="a"/>
    <w:next w:val="a"/>
    <w:link w:val="80"/>
    <w:qFormat/>
    <w:rsid w:val="00F201DC"/>
    <w:pPr>
      <w:tabs>
        <w:tab w:val="num" w:pos="1440"/>
      </w:tabs>
      <w:autoSpaceDE w:val="0"/>
      <w:autoSpaceDN w:val="0"/>
      <w:spacing w:before="240" w:after="60" w:line="240" w:lineRule="auto"/>
      <w:ind w:left="1440" w:hanging="1440"/>
      <w:outlineLvl w:val="7"/>
    </w:pPr>
    <w:rPr>
      <w:rFonts w:ascii="Arial" w:eastAsia="Times New Roman" w:hAnsi="Arial" w:cs="Arial"/>
      <w:i/>
      <w:iCs/>
      <w:sz w:val="20"/>
      <w:szCs w:val="20"/>
      <w:lang w:eastAsia="ru-RU"/>
    </w:rPr>
  </w:style>
  <w:style w:type="paragraph" w:styleId="9">
    <w:name w:val="heading 9"/>
    <w:basedOn w:val="a"/>
    <w:next w:val="a"/>
    <w:link w:val="90"/>
    <w:qFormat/>
    <w:rsid w:val="00F201DC"/>
    <w:pPr>
      <w:tabs>
        <w:tab w:val="num" w:pos="1584"/>
      </w:tabs>
      <w:autoSpaceDE w:val="0"/>
      <w:autoSpaceDN w:val="0"/>
      <w:spacing w:before="240" w:after="60" w:line="240" w:lineRule="auto"/>
      <w:ind w:left="1584" w:hanging="1584"/>
      <w:outlineLvl w:val="8"/>
    </w:pPr>
    <w:rPr>
      <w:rFonts w:ascii="Arial" w:eastAsia="Times New Roman"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332BB"/>
  </w:style>
  <w:style w:type="paragraph" w:styleId="a3">
    <w:name w:val="List Paragraph"/>
    <w:basedOn w:val="a"/>
    <w:qFormat/>
    <w:rsid w:val="001662E7"/>
    <w:pPr>
      <w:ind w:left="720"/>
      <w:contextualSpacing/>
    </w:pPr>
  </w:style>
  <w:style w:type="paragraph" w:customStyle="1" w:styleId="Iiiaeuiue">
    <w:name w:val="Обычный.Ii?iaeuiue"/>
    <w:uiPriority w:val="99"/>
    <w:rsid w:val="00F1068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4">
    <w:name w:val="Стиль"/>
    <w:link w:val="a5"/>
    <w:uiPriority w:val="99"/>
    <w:rsid w:val="002A0C6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5">
    <w:name w:val="Стиль Знак"/>
    <w:basedOn w:val="a0"/>
    <w:link w:val="a4"/>
    <w:uiPriority w:val="99"/>
    <w:locked/>
    <w:rsid w:val="002A0C6F"/>
    <w:rPr>
      <w:rFonts w:ascii="Times New Roman" w:eastAsia="Times New Roman" w:hAnsi="Times New Roman" w:cs="Times New Roman"/>
      <w:sz w:val="24"/>
      <w:szCs w:val="24"/>
      <w:lang w:eastAsia="ar-SA"/>
    </w:rPr>
  </w:style>
  <w:style w:type="paragraph" w:styleId="21">
    <w:name w:val="Body Text 2"/>
    <w:basedOn w:val="a"/>
    <w:link w:val="22"/>
    <w:unhideWhenUsed/>
    <w:rsid w:val="002A0C6F"/>
    <w:pPr>
      <w:widowControl w:val="0"/>
      <w:autoSpaceDE w:val="0"/>
      <w:autoSpaceDN w:val="0"/>
      <w:adjustRightInd w:val="0"/>
      <w:spacing w:after="120" w:line="480" w:lineRule="auto"/>
      <w:ind w:firstLine="20"/>
    </w:pPr>
    <w:rPr>
      <w:rFonts w:ascii="Times New Roman" w:eastAsia="Times New Roman" w:hAnsi="Times New Roman" w:cs="Times New Roman"/>
      <w:lang w:eastAsia="ru-RU"/>
    </w:rPr>
  </w:style>
  <w:style w:type="character" w:customStyle="1" w:styleId="22">
    <w:name w:val="Основной текст 2 Знак"/>
    <w:basedOn w:val="a0"/>
    <w:link w:val="21"/>
    <w:rsid w:val="002A0C6F"/>
    <w:rPr>
      <w:rFonts w:ascii="Times New Roman" w:eastAsia="Times New Roman" w:hAnsi="Times New Roman" w:cs="Times New Roman"/>
      <w:lang w:eastAsia="ru-RU"/>
    </w:rPr>
  </w:style>
  <w:style w:type="table" w:styleId="a6">
    <w:name w:val="Table Grid"/>
    <w:basedOn w:val="a1"/>
    <w:rsid w:val="002A0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Naiaea Знак,end Знак,Заголовок 3 2К Знак,2К Знак"/>
    <w:basedOn w:val="a0"/>
    <w:link w:val="3"/>
    <w:rsid w:val="00F445EB"/>
    <w:rPr>
      <w:rFonts w:ascii="Times New Roman" w:eastAsia="Times New Roman" w:hAnsi="Times New Roman" w:cs="Times New Roman"/>
      <w:b/>
      <w:bCs/>
      <w:sz w:val="27"/>
      <w:szCs w:val="27"/>
      <w:lang w:eastAsia="ru-RU"/>
    </w:rPr>
  </w:style>
  <w:style w:type="paragraph" w:styleId="a7">
    <w:name w:val="Normal (Web)"/>
    <w:aliases w:val="Обычный (Web),Обычный (Web) Знак,Обычный (Web) Знак Знак Знак Знак Знак,Обычный (Web) Знак Знак Знак Знак Знак Знак,Обычный (Web) Знак Знак Знак Знак Зна,Обычный (Web) Знак Знак Знак Знак,Обычный (Web)1,Обычный (Web)1 Знак Знак"/>
    <w:basedOn w:val="a"/>
    <w:link w:val="a8"/>
    <w:unhideWhenUsed/>
    <w:rsid w:val="00F44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aliases w:val="Основной текст Знак Знак Знак Знак Знак Знак Знак Знак Знак Знак Знак,bt,Bodytext,AvtalBrцdtext,дndrad,AvtalBrödtext,ändrad,Основной текст Знак Знак"/>
    <w:basedOn w:val="a"/>
    <w:link w:val="aa"/>
    <w:rsid w:val="00904665"/>
    <w:pPr>
      <w:suppressAutoHyphens/>
      <w:spacing w:after="120"/>
    </w:pPr>
    <w:rPr>
      <w:rFonts w:ascii="Calibri" w:eastAsia="Times New Roman" w:hAnsi="Calibri" w:cs="Calibri"/>
      <w:lang w:eastAsia="ar-SA"/>
    </w:rPr>
  </w:style>
  <w:style w:type="character" w:customStyle="1" w:styleId="aa">
    <w:name w:val="Основной текст Знак"/>
    <w:aliases w:val="Основной текст Знак Знак Знак Знак Знак Знак Знак Знак Знак Знак Знак Знак1,bt Знак1,Bodytext Знак1,AvtalBrцdtext Знак1,дndrad Знак1,AvtalBrödtext Знак1,ändrad Знак1,Основной текст Знак Знак Знак1"/>
    <w:basedOn w:val="a0"/>
    <w:link w:val="a9"/>
    <w:rsid w:val="00904665"/>
    <w:rPr>
      <w:rFonts w:ascii="Calibri" w:eastAsia="Times New Roman" w:hAnsi="Calibri" w:cs="Calibri"/>
      <w:lang w:eastAsia="ar-SA"/>
    </w:rPr>
  </w:style>
  <w:style w:type="paragraph" w:styleId="ab">
    <w:name w:val="header"/>
    <w:basedOn w:val="a"/>
    <w:link w:val="ac"/>
    <w:unhideWhenUsed/>
    <w:rsid w:val="006F5873"/>
    <w:pPr>
      <w:tabs>
        <w:tab w:val="center" w:pos="4677"/>
        <w:tab w:val="right" w:pos="9355"/>
      </w:tabs>
      <w:spacing w:after="0" w:line="240" w:lineRule="auto"/>
    </w:pPr>
  </w:style>
  <w:style w:type="character" w:customStyle="1" w:styleId="ac">
    <w:name w:val="Верхний колонтитул Знак"/>
    <w:basedOn w:val="a0"/>
    <w:link w:val="ab"/>
    <w:rsid w:val="006F5873"/>
  </w:style>
  <w:style w:type="paragraph" w:styleId="ad">
    <w:name w:val="footer"/>
    <w:basedOn w:val="a"/>
    <w:link w:val="ae"/>
    <w:uiPriority w:val="99"/>
    <w:unhideWhenUsed/>
    <w:rsid w:val="006F58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F5873"/>
  </w:style>
  <w:style w:type="character" w:customStyle="1" w:styleId="10">
    <w:name w:val="Заголовок 1 Знак"/>
    <w:basedOn w:val="a0"/>
    <w:link w:val="1"/>
    <w:rsid w:val="00F201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Sub heading Знак,2К Заголовок 2 Знак,Заголовок 2 2К Знак"/>
    <w:basedOn w:val="a0"/>
    <w:link w:val="2"/>
    <w:rsid w:val="00F201DC"/>
    <w:rPr>
      <w:rFonts w:ascii="Arial" w:eastAsia="Times New Roman" w:hAnsi="Arial" w:cs="Arial"/>
      <w:b/>
      <w:bCs/>
      <w:i/>
      <w:iCs/>
      <w:sz w:val="24"/>
      <w:szCs w:val="24"/>
      <w:lang w:eastAsia="ru-RU"/>
    </w:rPr>
  </w:style>
  <w:style w:type="character" w:customStyle="1" w:styleId="40">
    <w:name w:val="Заголовок 4 Знак"/>
    <w:basedOn w:val="a0"/>
    <w:link w:val="4"/>
    <w:rsid w:val="00F201DC"/>
    <w:rPr>
      <w:rFonts w:ascii="Arial" w:eastAsia="Times New Roman" w:hAnsi="Arial" w:cs="Arial"/>
      <w:b/>
      <w:bCs/>
      <w:sz w:val="24"/>
      <w:szCs w:val="24"/>
      <w:lang w:eastAsia="ru-RU"/>
    </w:rPr>
  </w:style>
  <w:style w:type="character" w:customStyle="1" w:styleId="50">
    <w:name w:val="Заголовок 5 Знак"/>
    <w:basedOn w:val="a0"/>
    <w:link w:val="5"/>
    <w:rsid w:val="00F201DC"/>
    <w:rPr>
      <w:rFonts w:ascii="Times New Roman" w:eastAsia="Times New Roman" w:hAnsi="Times New Roman" w:cs="Times New Roman"/>
      <w:lang w:eastAsia="ru-RU"/>
    </w:rPr>
  </w:style>
  <w:style w:type="character" w:customStyle="1" w:styleId="60">
    <w:name w:val="Заголовок 6 Знак"/>
    <w:basedOn w:val="a0"/>
    <w:link w:val="6"/>
    <w:rsid w:val="00F201DC"/>
    <w:rPr>
      <w:rFonts w:ascii="Times New Roman" w:eastAsia="Times New Roman" w:hAnsi="Times New Roman" w:cs="Times New Roman"/>
      <w:i/>
      <w:iCs/>
      <w:lang w:eastAsia="ru-RU"/>
    </w:rPr>
  </w:style>
  <w:style w:type="character" w:customStyle="1" w:styleId="70">
    <w:name w:val="Заголовок 7 Знак"/>
    <w:basedOn w:val="a0"/>
    <w:link w:val="7"/>
    <w:rsid w:val="00F201DC"/>
    <w:rPr>
      <w:rFonts w:ascii="Arial" w:eastAsia="Times New Roman" w:hAnsi="Arial" w:cs="Arial"/>
      <w:sz w:val="20"/>
      <w:szCs w:val="20"/>
      <w:lang w:eastAsia="ru-RU"/>
    </w:rPr>
  </w:style>
  <w:style w:type="character" w:customStyle="1" w:styleId="80">
    <w:name w:val="Заголовок 8 Знак"/>
    <w:basedOn w:val="a0"/>
    <w:link w:val="8"/>
    <w:rsid w:val="00F201DC"/>
    <w:rPr>
      <w:rFonts w:ascii="Arial" w:eastAsia="Times New Roman" w:hAnsi="Arial" w:cs="Arial"/>
      <w:i/>
      <w:iCs/>
      <w:sz w:val="20"/>
      <w:szCs w:val="20"/>
      <w:lang w:eastAsia="ru-RU"/>
    </w:rPr>
  </w:style>
  <w:style w:type="character" w:customStyle="1" w:styleId="90">
    <w:name w:val="Заголовок 9 Знак"/>
    <w:basedOn w:val="a0"/>
    <w:link w:val="9"/>
    <w:rsid w:val="00F201DC"/>
    <w:rPr>
      <w:rFonts w:ascii="Arial" w:eastAsia="Times New Roman" w:hAnsi="Arial" w:cs="Arial"/>
      <w:b/>
      <w:bCs/>
      <w:i/>
      <w:iCs/>
      <w:sz w:val="18"/>
      <w:szCs w:val="18"/>
      <w:lang w:eastAsia="ru-RU"/>
    </w:rPr>
  </w:style>
  <w:style w:type="character" w:styleId="af">
    <w:name w:val="page number"/>
    <w:basedOn w:val="a0"/>
    <w:rsid w:val="00F201DC"/>
  </w:style>
  <w:style w:type="paragraph" w:customStyle="1" w:styleId="ConsPlusNormal">
    <w:name w:val="ConsPlusNormal"/>
    <w:rsid w:val="00F201DC"/>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basedOn w:val="a0"/>
    <w:rsid w:val="00F201DC"/>
    <w:rPr>
      <w:color w:val="0000FF"/>
      <w:u w:val="single"/>
    </w:rPr>
  </w:style>
  <w:style w:type="paragraph" w:styleId="af1">
    <w:name w:val="Balloon Text"/>
    <w:basedOn w:val="a"/>
    <w:link w:val="af2"/>
    <w:rsid w:val="00F201DC"/>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F201DC"/>
    <w:rPr>
      <w:rFonts w:ascii="Tahoma" w:eastAsia="Times New Roman" w:hAnsi="Tahoma" w:cs="Tahoma"/>
      <w:sz w:val="16"/>
      <w:szCs w:val="16"/>
      <w:lang w:eastAsia="ru-RU"/>
    </w:rPr>
  </w:style>
  <w:style w:type="character" w:customStyle="1" w:styleId="blk">
    <w:name w:val="blk"/>
    <w:basedOn w:val="a0"/>
    <w:rsid w:val="00F201DC"/>
  </w:style>
  <w:style w:type="character" w:customStyle="1" w:styleId="11">
    <w:name w:val="Заголовок 1 Знак1"/>
    <w:aliases w:val="Head 1 Знак,2К Заголовок 1 Знак,Заголовок 1 Знак Знак Знак"/>
    <w:link w:val="1"/>
    <w:rsid w:val="00F201DC"/>
    <w:rPr>
      <w:rFonts w:ascii="Times New Roman" w:eastAsia="Times New Roman" w:hAnsi="Times New Roman" w:cs="Times New Roman"/>
      <w:sz w:val="24"/>
      <w:szCs w:val="24"/>
    </w:rPr>
  </w:style>
  <w:style w:type="paragraph" w:customStyle="1" w:styleId="12">
    <w:name w:val="заголовок 1"/>
    <w:basedOn w:val="a"/>
    <w:next w:val="a"/>
    <w:rsid w:val="00F201DC"/>
    <w:pPr>
      <w:keepNext/>
      <w:widowControl w:val="0"/>
      <w:autoSpaceDE w:val="0"/>
      <w:autoSpaceDN w:val="0"/>
      <w:spacing w:after="0" w:line="240" w:lineRule="auto"/>
      <w:ind w:firstLine="851"/>
      <w:jc w:val="both"/>
    </w:pPr>
    <w:rPr>
      <w:rFonts w:ascii="Times New Roman" w:eastAsia="Times New Roman" w:hAnsi="Times New Roman" w:cs="Times New Roman"/>
      <w:sz w:val="24"/>
      <w:szCs w:val="24"/>
      <w:lang w:eastAsia="ru-RU"/>
    </w:rPr>
  </w:style>
  <w:style w:type="paragraph" w:customStyle="1" w:styleId="23">
    <w:name w:val="заголовок 2"/>
    <w:basedOn w:val="a"/>
    <w:next w:val="a"/>
    <w:rsid w:val="00F201DC"/>
    <w:pPr>
      <w:keepNext/>
      <w:tabs>
        <w:tab w:val="num" w:pos="2148"/>
      </w:tabs>
      <w:autoSpaceDE w:val="0"/>
      <w:autoSpaceDN w:val="0"/>
      <w:spacing w:before="240" w:after="60" w:line="240" w:lineRule="auto"/>
      <w:ind w:left="2148" w:hanging="360"/>
    </w:pPr>
    <w:rPr>
      <w:rFonts w:ascii="Arial" w:eastAsia="Times New Roman" w:hAnsi="Arial" w:cs="Arial"/>
      <w:b/>
      <w:bCs/>
      <w:i/>
      <w:iCs/>
      <w:sz w:val="24"/>
      <w:szCs w:val="24"/>
      <w:lang w:eastAsia="ru-RU"/>
    </w:rPr>
  </w:style>
  <w:style w:type="paragraph" w:customStyle="1" w:styleId="31">
    <w:name w:val="заголовок 3"/>
    <w:basedOn w:val="a"/>
    <w:next w:val="a"/>
    <w:rsid w:val="00F201DC"/>
    <w:pPr>
      <w:keepNext/>
      <w:tabs>
        <w:tab w:val="num" w:pos="2868"/>
      </w:tabs>
      <w:autoSpaceDE w:val="0"/>
      <w:autoSpaceDN w:val="0"/>
      <w:spacing w:after="0" w:line="240" w:lineRule="auto"/>
      <w:ind w:left="2868" w:hanging="360"/>
      <w:jc w:val="center"/>
    </w:pPr>
    <w:rPr>
      <w:rFonts w:ascii="Times New Roman" w:eastAsia="Times New Roman" w:hAnsi="Times New Roman" w:cs="Times New Roman"/>
      <w:b/>
      <w:bCs/>
      <w:sz w:val="32"/>
      <w:szCs w:val="32"/>
      <w:lang w:eastAsia="ru-RU"/>
    </w:rPr>
  </w:style>
  <w:style w:type="paragraph" w:customStyle="1" w:styleId="41">
    <w:name w:val="заголовок 4"/>
    <w:basedOn w:val="a"/>
    <w:next w:val="a"/>
    <w:rsid w:val="00F201DC"/>
    <w:pPr>
      <w:keepNext/>
      <w:tabs>
        <w:tab w:val="num" w:pos="3588"/>
      </w:tabs>
      <w:autoSpaceDE w:val="0"/>
      <w:autoSpaceDN w:val="0"/>
      <w:spacing w:before="240" w:after="60" w:line="240" w:lineRule="auto"/>
      <w:ind w:left="3588" w:hanging="360"/>
    </w:pPr>
    <w:rPr>
      <w:rFonts w:ascii="Arial" w:eastAsia="Times New Roman" w:hAnsi="Arial" w:cs="Arial"/>
      <w:b/>
      <w:bCs/>
      <w:sz w:val="24"/>
      <w:szCs w:val="24"/>
      <w:lang w:eastAsia="ru-RU"/>
    </w:rPr>
  </w:style>
  <w:style w:type="paragraph" w:customStyle="1" w:styleId="51">
    <w:name w:val="заголовок 5"/>
    <w:basedOn w:val="a"/>
    <w:next w:val="a"/>
    <w:rsid w:val="00F201DC"/>
    <w:pPr>
      <w:tabs>
        <w:tab w:val="num" w:pos="4308"/>
      </w:tabs>
      <w:autoSpaceDE w:val="0"/>
      <w:autoSpaceDN w:val="0"/>
      <w:spacing w:before="240" w:after="60" w:line="240" w:lineRule="auto"/>
      <w:ind w:left="4308" w:hanging="360"/>
    </w:pPr>
    <w:rPr>
      <w:rFonts w:ascii="Times New Roman" w:eastAsia="Times New Roman" w:hAnsi="Times New Roman" w:cs="Times New Roman"/>
      <w:lang w:eastAsia="ru-RU"/>
    </w:rPr>
  </w:style>
  <w:style w:type="paragraph" w:customStyle="1" w:styleId="61">
    <w:name w:val="заголовок 6"/>
    <w:basedOn w:val="a"/>
    <w:next w:val="a"/>
    <w:rsid w:val="00F201DC"/>
    <w:pPr>
      <w:tabs>
        <w:tab w:val="num" w:pos="5028"/>
      </w:tabs>
      <w:autoSpaceDE w:val="0"/>
      <w:autoSpaceDN w:val="0"/>
      <w:spacing w:before="240" w:after="60" w:line="240" w:lineRule="auto"/>
      <w:ind w:left="5028" w:hanging="360"/>
    </w:pPr>
    <w:rPr>
      <w:rFonts w:ascii="Times New Roman" w:eastAsia="Times New Roman" w:hAnsi="Times New Roman" w:cs="Times New Roman"/>
      <w:i/>
      <w:iCs/>
      <w:lang w:eastAsia="ru-RU"/>
    </w:rPr>
  </w:style>
  <w:style w:type="paragraph" w:customStyle="1" w:styleId="71">
    <w:name w:val="заголовок 7"/>
    <w:basedOn w:val="a"/>
    <w:next w:val="a"/>
    <w:rsid w:val="00F201DC"/>
    <w:pPr>
      <w:tabs>
        <w:tab w:val="num" w:pos="5748"/>
      </w:tabs>
      <w:autoSpaceDE w:val="0"/>
      <w:autoSpaceDN w:val="0"/>
      <w:spacing w:before="240" w:after="60" w:line="240" w:lineRule="auto"/>
      <w:ind w:left="5748" w:hanging="360"/>
    </w:pPr>
    <w:rPr>
      <w:rFonts w:ascii="Arial" w:eastAsia="Times New Roman" w:hAnsi="Arial" w:cs="Arial"/>
      <w:sz w:val="20"/>
      <w:szCs w:val="20"/>
      <w:lang w:eastAsia="ru-RU"/>
    </w:rPr>
  </w:style>
  <w:style w:type="paragraph" w:customStyle="1" w:styleId="81">
    <w:name w:val="заголовок 8"/>
    <w:basedOn w:val="a"/>
    <w:next w:val="a"/>
    <w:rsid w:val="00F201DC"/>
    <w:pPr>
      <w:tabs>
        <w:tab w:val="num" w:pos="6468"/>
      </w:tabs>
      <w:autoSpaceDE w:val="0"/>
      <w:autoSpaceDN w:val="0"/>
      <w:spacing w:before="240" w:after="60" w:line="240" w:lineRule="auto"/>
      <w:ind w:left="6468" w:hanging="360"/>
    </w:pPr>
    <w:rPr>
      <w:rFonts w:ascii="Arial" w:eastAsia="Times New Roman" w:hAnsi="Arial" w:cs="Arial"/>
      <w:i/>
      <w:iCs/>
      <w:sz w:val="20"/>
      <w:szCs w:val="20"/>
      <w:lang w:eastAsia="ru-RU"/>
    </w:rPr>
  </w:style>
  <w:style w:type="paragraph" w:customStyle="1" w:styleId="91">
    <w:name w:val="заголовок 9"/>
    <w:basedOn w:val="a"/>
    <w:next w:val="a"/>
    <w:rsid w:val="00F201DC"/>
    <w:pPr>
      <w:tabs>
        <w:tab w:val="num" w:pos="7188"/>
      </w:tabs>
      <w:autoSpaceDE w:val="0"/>
      <w:autoSpaceDN w:val="0"/>
      <w:spacing w:before="240" w:after="60" w:line="240" w:lineRule="auto"/>
      <w:ind w:left="7188" w:hanging="360"/>
    </w:pPr>
    <w:rPr>
      <w:rFonts w:ascii="Arial" w:eastAsia="Times New Roman" w:hAnsi="Arial" w:cs="Arial"/>
      <w:b/>
      <w:bCs/>
      <w:i/>
      <w:iCs/>
      <w:sz w:val="18"/>
      <w:szCs w:val="18"/>
      <w:lang w:eastAsia="ru-RU"/>
    </w:rPr>
  </w:style>
  <w:style w:type="character" w:customStyle="1" w:styleId="af3">
    <w:name w:val="Основной шрифт"/>
    <w:rsid w:val="00F201DC"/>
  </w:style>
  <w:style w:type="character" w:customStyle="1" w:styleId="cee8">
    <w:name w:val="Іceсновной шрe8фт"/>
    <w:rsid w:val="00F201DC"/>
  </w:style>
  <w:style w:type="paragraph" w:customStyle="1" w:styleId="FR1">
    <w:name w:val="FR1"/>
    <w:rsid w:val="00F201DC"/>
    <w:pPr>
      <w:widowControl w:val="0"/>
      <w:autoSpaceDE w:val="0"/>
      <w:autoSpaceDN w:val="0"/>
      <w:spacing w:before="220" w:after="0" w:line="240" w:lineRule="auto"/>
    </w:pPr>
    <w:rPr>
      <w:rFonts w:ascii="Times New Roman" w:eastAsia="Times New Roman" w:hAnsi="Times New Roman" w:cs="Times New Roman"/>
      <w:b/>
      <w:bCs/>
      <w:sz w:val="28"/>
      <w:szCs w:val="28"/>
      <w:lang w:eastAsia="ru-RU"/>
    </w:rPr>
  </w:style>
  <w:style w:type="paragraph" w:customStyle="1" w:styleId="FR2">
    <w:name w:val="FR2"/>
    <w:rsid w:val="00F201DC"/>
    <w:pPr>
      <w:widowControl w:val="0"/>
      <w:autoSpaceDE w:val="0"/>
      <w:autoSpaceDN w:val="0"/>
      <w:spacing w:before="40" w:after="0" w:line="240" w:lineRule="auto"/>
      <w:ind w:left="1080" w:right="6000"/>
      <w:jc w:val="right"/>
    </w:pPr>
    <w:rPr>
      <w:rFonts w:ascii="Arial" w:eastAsia="Times New Roman" w:hAnsi="Arial" w:cs="Arial"/>
      <w:sz w:val="24"/>
      <w:szCs w:val="24"/>
      <w:lang w:eastAsia="ru-RU"/>
    </w:rPr>
  </w:style>
  <w:style w:type="paragraph" w:customStyle="1" w:styleId="FR3">
    <w:name w:val="FR3"/>
    <w:rsid w:val="00F201DC"/>
    <w:pPr>
      <w:widowControl w:val="0"/>
      <w:autoSpaceDE w:val="0"/>
      <w:autoSpaceDN w:val="0"/>
      <w:spacing w:before="20" w:after="0" w:line="240" w:lineRule="auto"/>
      <w:jc w:val="right"/>
    </w:pPr>
    <w:rPr>
      <w:rFonts w:ascii="Arial" w:eastAsia="Times New Roman" w:hAnsi="Arial" w:cs="Arial"/>
      <w:b/>
      <w:bCs/>
      <w:sz w:val="12"/>
      <w:szCs w:val="12"/>
      <w:lang w:val="en-US" w:eastAsia="ru-RU"/>
    </w:rPr>
  </w:style>
  <w:style w:type="paragraph" w:styleId="af4">
    <w:name w:val="Body Text Indent"/>
    <w:aliases w:val="Основной текст 1,Нумерованный список !!,Надин стиль"/>
    <w:basedOn w:val="a"/>
    <w:link w:val="af5"/>
    <w:rsid w:val="00F201DC"/>
    <w:pPr>
      <w:widowControl w:val="0"/>
      <w:autoSpaceDE w:val="0"/>
      <w:autoSpaceDN w:val="0"/>
      <w:spacing w:after="0" w:line="360" w:lineRule="auto"/>
      <w:ind w:right="48"/>
      <w:jc w:val="both"/>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Нумерованный список !! Знак,Надин стиль Знак"/>
    <w:basedOn w:val="a0"/>
    <w:link w:val="af4"/>
    <w:rsid w:val="00F201DC"/>
    <w:rPr>
      <w:rFonts w:ascii="Arial" w:eastAsia="Times New Roman" w:hAnsi="Arial" w:cs="Arial"/>
      <w:sz w:val="24"/>
      <w:szCs w:val="24"/>
      <w:lang w:eastAsia="ru-RU"/>
    </w:rPr>
  </w:style>
  <w:style w:type="character" w:customStyle="1" w:styleId="af6">
    <w:name w:val="номер страницы"/>
    <w:basedOn w:val="af3"/>
    <w:rsid w:val="00F201DC"/>
  </w:style>
  <w:style w:type="paragraph" w:styleId="af7">
    <w:name w:val="Title"/>
    <w:basedOn w:val="a"/>
    <w:link w:val="af8"/>
    <w:qFormat/>
    <w:rsid w:val="00F201DC"/>
    <w:pPr>
      <w:autoSpaceDE w:val="0"/>
      <w:autoSpaceDN w:val="0"/>
      <w:spacing w:after="0" w:line="240" w:lineRule="auto"/>
      <w:jc w:val="center"/>
    </w:pPr>
    <w:rPr>
      <w:rFonts w:ascii="Times New Roman" w:eastAsia="Times New Roman" w:hAnsi="Times New Roman" w:cs="Times New Roman"/>
      <w:b/>
      <w:bCs/>
      <w:sz w:val="32"/>
      <w:szCs w:val="32"/>
      <w:lang w:eastAsia="ru-RU"/>
    </w:rPr>
  </w:style>
  <w:style w:type="character" w:customStyle="1" w:styleId="af8">
    <w:name w:val="Название Знак"/>
    <w:basedOn w:val="a0"/>
    <w:link w:val="af7"/>
    <w:rsid w:val="00F201DC"/>
    <w:rPr>
      <w:rFonts w:ascii="Times New Roman" w:eastAsia="Times New Roman" w:hAnsi="Times New Roman" w:cs="Times New Roman"/>
      <w:b/>
      <w:bCs/>
      <w:sz w:val="32"/>
      <w:szCs w:val="32"/>
      <w:lang w:eastAsia="ru-RU"/>
    </w:rPr>
  </w:style>
  <w:style w:type="character" w:customStyle="1" w:styleId="13">
    <w:name w:val="Основной текст Знак1"/>
    <w:aliases w:val="Основной текст Знак Знак Знак Знак Знак Знак Знак Знак Знак Знак Знак Знак,bt Знак,Bodytext Знак,AvtalBrцdtext Знак,дndrad Знак,AvtalBrödtext Знак,ändrad Знак,Основной текст Знак Знак1,Основной текст Знак Знак Знак"/>
    <w:rsid w:val="00F201DC"/>
    <w:rPr>
      <w:color w:val="FF0000"/>
      <w:sz w:val="24"/>
      <w:szCs w:val="24"/>
    </w:rPr>
  </w:style>
  <w:style w:type="paragraph" w:styleId="32">
    <w:name w:val="Body Text 3"/>
    <w:basedOn w:val="a"/>
    <w:link w:val="33"/>
    <w:rsid w:val="00F201DC"/>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F201DC"/>
    <w:rPr>
      <w:rFonts w:ascii="Times New Roman" w:eastAsia="Times New Roman" w:hAnsi="Times New Roman" w:cs="Times New Roman"/>
      <w:sz w:val="24"/>
      <w:szCs w:val="24"/>
      <w:lang w:eastAsia="ru-RU"/>
    </w:rPr>
  </w:style>
  <w:style w:type="paragraph" w:styleId="af9">
    <w:name w:val="Block Text"/>
    <w:basedOn w:val="a"/>
    <w:rsid w:val="00F201DC"/>
    <w:pPr>
      <w:widowControl w:val="0"/>
      <w:tabs>
        <w:tab w:val="left" w:pos="9923"/>
      </w:tabs>
      <w:autoSpaceDE w:val="0"/>
      <w:autoSpaceDN w:val="0"/>
      <w:spacing w:after="0" w:line="240" w:lineRule="auto"/>
      <w:ind w:left="851" w:right="-518"/>
    </w:pPr>
    <w:rPr>
      <w:rFonts w:ascii="Times New Roman" w:eastAsia="Times New Roman" w:hAnsi="Times New Roman" w:cs="Times New Roman"/>
      <w:sz w:val="24"/>
      <w:szCs w:val="24"/>
      <w:lang w:eastAsia="ru-RU"/>
    </w:rPr>
  </w:style>
  <w:style w:type="paragraph" w:styleId="24">
    <w:name w:val="Body Text Indent 2"/>
    <w:basedOn w:val="a"/>
    <w:link w:val="25"/>
    <w:rsid w:val="00F201DC"/>
    <w:pPr>
      <w:spacing w:after="0" w:line="240" w:lineRule="auto"/>
      <w:ind w:left="5103"/>
    </w:pPr>
    <w:rPr>
      <w:rFonts w:ascii="Times New Roman" w:eastAsia="Times New Roman" w:hAnsi="Times New Roman" w:cs="Times New Roman"/>
      <w:b/>
      <w:bCs/>
      <w:sz w:val="24"/>
      <w:szCs w:val="24"/>
      <w:lang w:eastAsia="ru-RU"/>
    </w:rPr>
  </w:style>
  <w:style w:type="character" w:customStyle="1" w:styleId="25">
    <w:name w:val="Основной текст с отступом 2 Знак"/>
    <w:basedOn w:val="a0"/>
    <w:link w:val="24"/>
    <w:rsid w:val="00F201DC"/>
    <w:rPr>
      <w:rFonts w:ascii="Times New Roman" w:eastAsia="Times New Roman" w:hAnsi="Times New Roman" w:cs="Times New Roman"/>
      <w:b/>
      <w:bCs/>
      <w:sz w:val="24"/>
      <w:szCs w:val="24"/>
      <w:lang w:eastAsia="ru-RU"/>
    </w:rPr>
  </w:style>
  <w:style w:type="paragraph" w:styleId="34">
    <w:name w:val="Body Text Indent 3"/>
    <w:basedOn w:val="a"/>
    <w:link w:val="35"/>
    <w:rsid w:val="00F201DC"/>
    <w:pPr>
      <w:widowControl w:val="0"/>
      <w:numPr>
        <w:ilvl w:val="12"/>
      </w:numPr>
      <w:autoSpaceDE w:val="0"/>
      <w:autoSpaceDN w:val="0"/>
      <w:spacing w:after="0" w:line="260" w:lineRule="auto"/>
      <w:ind w:right="-6" w:firstLine="709"/>
      <w:jc w:val="both"/>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rsid w:val="00F201DC"/>
    <w:rPr>
      <w:rFonts w:ascii="Times New Roman" w:eastAsia="Times New Roman" w:hAnsi="Times New Roman" w:cs="Times New Roman"/>
      <w:sz w:val="24"/>
      <w:szCs w:val="24"/>
      <w:lang w:eastAsia="ru-RU"/>
    </w:rPr>
  </w:style>
  <w:style w:type="paragraph" w:styleId="afa">
    <w:name w:val="footnote text"/>
    <w:aliases w:val=" Знак, Знак Знак Знак Знак Знак, Знак Знак Знак Знак,Знак Знак Знак Знак Знак,Знак Знак Знак Знак, Знак1,Текст сноски Знак1,Текст сноски Знак Знак,Текст сноски Знак1 Знак,Текст сноски Знак Знак Знак Знак Знак Знак"/>
    <w:basedOn w:val="a"/>
    <w:link w:val="afb"/>
    <w:rsid w:val="00F201D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aliases w:val=" Знак Знак, Знак Знак Знак Знак Знак Знак, Знак Знак Знак Знак Знак1,Знак Знак Знак Знак Знак Знак,Знак Знак Знак Знак Знак1, Знак1 Знак,Текст сноски Знак1 Знак1,Текст сноски Знак Знак Знак,Текст сноски Знак1 Знак Знак"/>
    <w:basedOn w:val="a0"/>
    <w:link w:val="afa"/>
    <w:rsid w:val="00F201DC"/>
    <w:rPr>
      <w:rFonts w:ascii="Times New Roman" w:eastAsia="Times New Roman" w:hAnsi="Times New Roman" w:cs="Times New Roman"/>
      <w:sz w:val="20"/>
      <w:szCs w:val="20"/>
      <w:lang w:eastAsia="ru-RU"/>
    </w:rPr>
  </w:style>
  <w:style w:type="character" w:styleId="afc">
    <w:name w:val="footnote reference"/>
    <w:aliases w:val="Знак сноски1,Знак сноски 1,Знак сноски-FN"/>
    <w:rsid w:val="00F201DC"/>
    <w:rPr>
      <w:vertAlign w:val="superscript"/>
    </w:rPr>
  </w:style>
  <w:style w:type="paragraph" w:customStyle="1" w:styleId="main">
    <w:name w:val="main"/>
    <w:basedOn w:val="a"/>
    <w:rsid w:val="00F201D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d">
    <w:name w:val="caption"/>
    <w:basedOn w:val="a"/>
    <w:next w:val="a"/>
    <w:qFormat/>
    <w:rsid w:val="00F201DC"/>
    <w:pPr>
      <w:widowControl w:val="0"/>
      <w:spacing w:after="0" w:line="312" w:lineRule="auto"/>
      <w:ind w:right="200"/>
      <w:jc w:val="center"/>
    </w:pPr>
    <w:rPr>
      <w:rFonts w:ascii="Arial" w:eastAsia="Times New Roman" w:hAnsi="Arial" w:cs="Arial"/>
      <w:b/>
      <w:bCs/>
      <w:sz w:val="26"/>
      <w:szCs w:val="26"/>
      <w:lang w:eastAsia="ru-RU"/>
    </w:rPr>
  </w:style>
  <w:style w:type="character" w:styleId="afe">
    <w:name w:val="FollowedHyperlink"/>
    <w:rsid w:val="00F201DC"/>
    <w:rPr>
      <w:color w:val="800080"/>
      <w:u w:val="single"/>
    </w:rPr>
  </w:style>
  <w:style w:type="paragraph" w:customStyle="1" w:styleId="xl24">
    <w:name w:val="xl24"/>
    <w:basedOn w:val="a"/>
    <w:rsid w:val="00F201D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5">
    <w:name w:val="xl25"/>
    <w:basedOn w:val="a"/>
    <w:rsid w:val="00F201D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F201D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
    <w:name w:val="xl29"/>
    <w:basedOn w:val="a"/>
    <w:rsid w:val="00F201DC"/>
    <w:pPr>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
    <w:rsid w:val="00F201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
    <w:rsid w:val="00F201DC"/>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32">
    <w:name w:val="xl32"/>
    <w:basedOn w:val="a"/>
    <w:rsid w:val="00F201D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3">
    <w:name w:val="xl33"/>
    <w:basedOn w:val="a"/>
    <w:rsid w:val="00F201D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
    <w:name w:val="xl34"/>
    <w:basedOn w:val="a"/>
    <w:rsid w:val="00F201D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
    <w:name w:val="xl35"/>
    <w:basedOn w:val="a"/>
    <w:rsid w:val="00F201D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
    <w:name w:val="xl36"/>
    <w:basedOn w:val="a"/>
    <w:rsid w:val="00F201D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
    <w:rsid w:val="00F201D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
    <w:rsid w:val="00F201D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9">
    <w:name w:val="xl39"/>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styleId="26">
    <w:name w:val="index 2"/>
    <w:basedOn w:val="a"/>
    <w:next w:val="a"/>
    <w:autoRedefine/>
    <w:rsid w:val="00F201DC"/>
    <w:pPr>
      <w:widowControl w:val="0"/>
      <w:spacing w:after="0" w:line="260" w:lineRule="auto"/>
      <w:ind w:left="440" w:right="200" w:hanging="220"/>
    </w:pPr>
    <w:rPr>
      <w:rFonts w:ascii="Times New Roman" w:eastAsia="Times New Roman" w:hAnsi="Times New Roman" w:cs="Times New Roman"/>
      <w:sz w:val="18"/>
      <w:szCs w:val="18"/>
      <w:lang w:eastAsia="ru-RU"/>
    </w:rPr>
  </w:style>
  <w:style w:type="paragraph" w:styleId="14">
    <w:name w:val="index 1"/>
    <w:basedOn w:val="a"/>
    <w:next w:val="a"/>
    <w:autoRedefine/>
    <w:rsid w:val="00F201DC"/>
    <w:pPr>
      <w:widowControl w:val="0"/>
      <w:spacing w:after="0" w:line="260" w:lineRule="auto"/>
      <w:ind w:left="220" w:right="200" w:hanging="220"/>
    </w:pPr>
    <w:rPr>
      <w:rFonts w:ascii="Times New Roman" w:eastAsia="Times New Roman" w:hAnsi="Times New Roman" w:cs="Times New Roman"/>
      <w:sz w:val="18"/>
      <w:szCs w:val="18"/>
      <w:lang w:eastAsia="ru-RU"/>
    </w:rPr>
  </w:style>
  <w:style w:type="paragraph" w:styleId="36">
    <w:name w:val="index 3"/>
    <w:basedOn w:val="a"/>
    <w:next w:val="a"/>
    <w:autoRedefine/>
    <w:rsid w:val="00F201DC"/>
    <w:pPr>
      <w:widowControl w:val="0"/>
      <w:spacing w:after="0" w:line="260" w:lineRule="auto"/>
      <w:ind w:left="660" w:right="200" w:hanging="220"/>
    </w:pPr>
    <w:rPr>
      <w:rFonts w:ascii="Times New Roman" w:eastAsia="Times New Roman" w:hAnsi="Times New Roman" w:cs="Times New Roman"/>
      <w:sz w:val="18"/>
      <w:szCs w:val="18"/>
      <w:lang w:eastAsia="ru-RU"/>
    </w:rPr>
  </w:style>
  <w:style w:type="paragraph" w:styleId="42">
    <w:name w:val="index 4"/>
    <w:basedOn w:val="a"/>
    <w:next w:val="a"/>
    <w:autoRedefine/>
    <w:rsid w:val="00F201DC"/>
    <w:pPr>
      <w:widowControl w:val="0"/>
      <w:spacing w:after="0" w:line="260" w:lineRule="auto"/>
      <w:ind w:left="880" w:right="200" w:hanging="220"/>
    </w:pPr>
    <w:rPr>
      <w:rFonts w:ascii="Times New Roman" w:eastAsia="Times New Roman" w:hAnsi="Times New Roman" w:cs="Times New Roman"/>
      <w:sz w:val="18"/>
      <w:szCs w:val="18"/>
      <w:lang w:eastAsia="ru-RU"/>
    </w:rPr>
  </w:style>
  <w:style w:type="paragraph" w:styleId="52">
    <w:name w:val="index 5"/>
    <w:basedOn w:val="a"/>
    <w:next w:val="a"/>
    <w:autoRedefine/>
    <w:rsid w:val="00F201DC"/>
    <w:pPr>
      <w:widowControl w:val="0"/>
      <w:spacing w:after="0" w:line="260" w:lineRule="auto"/>
      <w:ind w:left="1100" w:right="200" w:hanging="220"/>
    </w:pPr>
    <w:rPr>
      <w:rFonts w:ascii="Times New Roman" w:eastAsia="Times New Roman" w:hAnsi="Times New Roman" w:cs="Times New Roman"/>
      <w:sz w:val="18"/>
      <w:szCs w:val="18"/>
      <w:lang w:eastAsia="ru-RU"/>
    </w:rPr>
  </w:style>
  <w:style w:type="paragraph" w:styleId="62">
    <w:name w:val="index 6"/>
    <w:basedOn w:val="a"/>
    <w:next w:val="a"/>
    <w:autoRedefine/>
    <w:rsid w:val="00F201DC"/>
    <w:pPr>
      <w:widowControl w:val="0"/>
      <w:spacing w:after="0" w:line="260" w:lineRule="auto"/>
      <w:ind w:left="1320" w:right="200" w:hanging="220"/>
    </w:pPr>
    <w:rPr>
      <w:rFonts w:ascii="Times New Roman" w:eastAsia="Times New Roman" w:hAnsi="Times New Roman" w:cs="Times New Roman"/>
      <w:sz w:val="18"/>
      <w:szCs w:val="18"/>
      <w:lang w:eastAsia="ru-RU"/>
    </w:rPr>
  </w:style>
  <w:style w:type="paragraph" w:styleId="72">
    <w:name w:val="index 7"/>
    <w:basedOn w:val="a"/>
    <w:next w:val="a"/>
    <w:autoRedefine/>
    <w:rsid w:val="00F201DC"/>
    <w:pPr>
      <w:widowControl w:val="0"/>
      <w:spacing w:after="0" w:line="260" w:lineRule="auto"/>
      <w:ind w:left="1540" w:right="200" w:hanging="220"/>
    </w:pPr>
    <w:rPr>
      <w:rFonts w:ascii="Times New Roman" w:eastAsia="Times New Roman" w:hAnsi="Times New Roman" w:cs="Times New Roman"/>
      <w:sz w:val="18"/>
      <w:szCs w:val="18"/>
      <w:lang w:eastAsia="ru-RU"/>
    </w:rPr>
  </w:style>
  <w:style w:type="paragraph" w:styleId="82">
    <w:name w:val="index 8"/>
    <w:basedOn w:val="a"/>
    <w:next w:val="a"/>
    <w:autoRedefine/>
    <w:rsid w:val="00F201DC"/>
    <w:pPr>
      <w:widowControl w:val="0"/>
      <w:spacing w:after="0" w:line="260" w:lineRule="auto"/>
      <w:ind w:left="1760" w:right="200" w:hanging="220"/>
    </w:pPr>
    <w:rPr>
      <w:rFonts w:ascii="Times New Roman" w:eastAsia="Times New Roman" w:hAnsi="Times New Roman" w:cs="Times New Roman"/>
      <w:sz w:val="18"/>
      <w:szCs w:val="18"/>
      <w:lang w:eastAsia="ru-RU"/>
    </w:rPr>
  </w:style>
  <w:style w:type="paragraph" w:styleId="92">
    <w:name w:val="index 9"/>
    <w:basedOn w:val="a"/>
    <w:next w:val="a"/>
    <w:autoRedefine/>
    <w:rsid w:val="00F201DC"/>
    <w:pPr>
      <w:widowControl w:val="0"/>
      <w:spacing w:after="0" w:line="260" w:lineRule="auto"/>
      <w:ind w:left="1980" w:right="200" w:hanging="220"/>
    </w:pPr>
    <w:rPr>
      <w:rFonts w:ascii="Times New Roman" w:eastAsia="Times New Roman" w:hAnsi="Times New Roman" w:cs="Times New Roman"/>
      <w:sz w:val="18"/>
      <w:szCs w:val="18"/>
      <w:lang w:eastAsia="ru-RU"/>
    </w:rPr>
  </w:style>
  <w:style w:type="paragraph" w:styleId="aff">
    <w:name w:val="index heading"/>
    <w:basedOn w:val="a"/>
    <w:next w:val="14"/>
    <w:rsid w:val="00F201DC"/>
    <w:pPr>
      <w:widowControl w:val="0"/>
      <w:spacing w:before="240" w:after="120" w:line="260" w:lineRule="auto"/>
      <w:ind w:left="680" w:right="200"/>
      <w:jc w:val="center"/>
    </w:pPr>
    <w:rPr>
      <w:rFonts w:ascii="Times New Roman" w:eastAsia="Times New Roman" w:hAnsi="Times New Roman" w:cs="Times New Roman"/>
      <w:b/>
      <w:bCs/>
      <w:sz w:val="26"/>
      <w:szCs w:val="26"/>
      <w:lang w:eastAsia="ru-RU"/>
    </w:rPr>
  </w:style>
  <w:style w:type="paragraph" w:styleId="15">
    <w:name w:val="toc 1"/>
    <w:basedOn w:val="a"/>
    <w:next w:val="a"/>
    <w:autoRedefine/>
    <w:rsid w:val="00F201DC"/>
    <w:pPr>
      <w:widowControl w:val="0"/>
      <w:tabs>
        <w:tab w:val="right" w:leader="dot" w:pos="9356"/>
      </w:tabs>
      <w:spacing w:after="0" w:line="360" w:lineRule="auto"/>
      <w:jc w:val="both"/>
    </w:pPr>
    <w:rPr>
      <w:rFonts w:ascii="Times New Roman" w:eastAsia="Times New Roman" w:hAnsi="Times New Roman" w:cs="Times New Roman"/>
      <w:lang w:eastAsia="ru-RU"/>
    </w:rPr>
  </w:style>
  <w:style w:type="paragraph" w:styleId="37">
    <w:name w:val="toc 3"/>
    <w:basedOn w:val="a"/>
    <w:next w:val="a"/>
    <w:autoRedefine/>
    <w:rsid w:val="00F201DC"/>
    <w:pPr>
      <w:widowControl w:val="0"/>
      <w:spacing w:after="0" w:line="260" w:lineRule="auto"/>
      <w:ind w:left="440" w:right="200"/>
      <w:jc w:val="both"/>
    </w:pPr>
    <w:rPr>
      <w:rFonts w:ascii="Times New Roman" w:eastAsia="Times New Roman" w:hAnsi="Times New Roman" w:cs="Times New Roman"/>
      <w:lang w:eastAsia="ru-RU"/>
    </w:rPr>
  </w:style>
  <w:style w:type="paragraph" w:styleId="27">
    <w:name w:val="toc 2"/>
    <w:basedOn w:val="a"/>
    <w:next w:val="a"/>
    <w:autoRedefine/>
    <w:rsid w:val="00F201DC"/>
    <w:pPr>
      <w:widowControl w:val="0"/>
      <w:tabs>
        <w:tab w:val="right" w:leader="dot" w:pos="9356"/>
      </w:tabs>
      <w:spacing w:after="0" w:line="360" w:lineRule="auto"/>
      <w:jc w:val="both"/>
    </w:pPr>
    <w:rPr>
      <w:rFonts w:ascii="Times New Roman" w:eastAsia="Times New Roman" w:hAnsi="Times New Roman" w:cs="Times New Roman"/>
      <w:lang w:eastAsia="ru-RU"/>
    </w:rPr>
  </w:style>
  <w:style w:type="paragraph" w:customStyle="1" w:styleId="aff0">
    <w:name w:val="уровень"/>
    <w:basedOn w:val="a9"/>
    <w:rsid w:val="00F201DC"/>
    <w:pPr>
      <w:suppressAutoHyphens w:val="0"/>
      <w:autoSpaceDE w:val="0"/>
      <w:autoSpaceDN w:val="0"/>
      <w:spacing w:after="0" w:line="360" w:lineRule="auto"/>
      <w:jc w:val="both"/>
    </w:pPr>
    <w:rPr>
      <w:rFonts w:ascii="Arial" w:hAnsi="Arial" w:cs="Times New Roman"/>
      <w:b/>
      <w:sz w:val="24"/>
      <w:szCs w:val="24"/>
      <w:u w:val="single"/>
    </w:rPr>
  </w:style>
  <w:style w:type="paragraph" w:customStyle="1" w:styleId="font5">
    <w:name w:val="font5"/>
    <w:basedOn w:val="a"/>
    <w:rsid w:val="00F201DC"/>
    <w:pPr>
      <w:spacing w:before="100" w:beforeAutospacing="1" w:after="100" w:afterAutospacing="1" w:line="240" w:lineRule="auto"/>
    </w:pPr>
    <w:rPr>
      <w:rFonts w:ascii="Arial" w:eastAsia="Times New Roman" w:hAnsi="Arial" w:cs="Arial"/>
      <w:b/>
      <w:bCs/>
      <w:sz w:val="32"/>
      <w:szCs w:val="32"/>
      <w:lang w:eastAsia="ru-RU"/>
    </w:rPr>
  </w:style>
  <w:style w:type="paragraph" w:customStyle="1" w:styleId="font6">
    <w:name w:val="font6"/>
    <w:basedOn w:val="a"/>
    <w:rsid w:val="00F201DC"/>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7">
    <w:name w:val="font7"/>
    <w:basedOn w:val="a"/>
    <w:rsid w:val="00F201DC"/>
    <w:pPr>
      <w:spacing w:before="100" w:beforeAutospacing="1" w:after="100" w:afterAutospacing="1" w:line="240" w:lineRule="auto"/>
    </w:pPr>
    <w:rPr>
      <w:rFonts w:ascii="Tahoma" w:eastAsia="Times New Roman" w:hAnsi="Tahoma" w:cs="Tahoma"/>
      <w:b/>
      <w:bCs/>
      <w:color w:val="000000"/>
      <w:sz w:val="20"/>
      <w:szCs w:val="20"/>
      <w:lang w:eastAsia="ru-RU"/>
    </w:rPr>
  </w:style>
  <w:style w:type="paragraph" w:customStyle="1" w:styleId="font8">
    <w:name w:val="font8"/>
    <w:basedOn w:val="a"/>
    <w:rsid w:val="00F201DC"/>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9">
    <w:name w:val="font9"/>
    <w:basedOn w:val="a"/>
    <w:rsid w:val="00F201D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10">
    <w:name w:val="font10"/>
    <w:basedOn w:val="a"/>
    <w:rsid w:val="00F201DC"/>
    <w:pPr>
      <w:spacing w:before="100" w:beforeAutospacing="1" w:after="100" w:afterAutospacing="1" w:line="240" w:lineRule="auto"/>
    </w:pPr>
    <w:rPr>
      <w:rFonts w:ascii="Times New Roman" w:eastAsia="Times New Roman" w:hAnsi="Times New Roman" w:cs="Times New Roman"/>
      <w:sz w:val="16"/>
      <w:szCs w:val="16"/>
      <w:u w:val="single"/>
      <w:lang w:eastAsia="ru-RU"/>
    </w:rPr>
  </w:style>
  <w:style w:type="paragraph" w:customStyle="1" w:styleId="font11">
    <w:name w:val="font11"/>
    <w:basedOn w:val="a"/>
    <w:rsid w:val="00F201D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27">
    <w:name w:val="xl27"/>
    <w:basedOn w:val="a"/>
    <w:rsid w:val="00F201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0">
    <w:name w:val="xl40"/>
    <w:basedOn w:val="a"/>
    <w:rsid w:val="00F201D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1">
    <w:name w:val="xl41"/>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42">
    <w:name w:val="xl42"/>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3">
    <w:name w:val="xl43"/>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44">
    <w:name w:val="xl44"/>
    <w:basedOn w:val="a"/>
    <w:rsid w:val="00F201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5">
    <w:name w:val="xl45"/>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eastAsia="ru-RU"/>
    </w:rPr>
  </w:style>
  <w:style w:type="paragraph" w:customStyle="1" w:styleId="xl46">
    <w:name w:val="xl46"/>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7">
    <w:name w:val="xl47"/>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8">
    <w:name w:val="xl48"/>
    <w:basedOn w:val="a"/>
    <w:rsid w:val="00F201D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9">
    <w:name w:val="xl49"/>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0">
    <w:name w:val="xl50"/>
    <w:basedOn w:val="a"/>
    <w:rsid w:val="00F201DC"/>
    <w:pPr>
      <w:numPr>
        <w:numId w:val="3"/>
      </w:numPr>
      <w:pBdr>
        <w:top w:val="single" w:sz="4" w:space="0" w:color="auto"/>
        <w:left w:val="single" w:sz="4" w:space="0" w:color="auto"/>
        <w:bottom w:val="single" w:sz="4" w:space="0" w:color="auto"/>
        <w:right w:val="single" w:sz="4" w:space="0" w:color="auto"/>
      </w:pBdr>
      <w:tabs>
        <w:tab w:val="clear" w:pos="720"/>
      </w:tabs>
      <w:spacing w:before="100" w:beforeAutospacing="1" w:after="100" w:afterAutospacing="1" w:line="240" w:lineRule="auto"/>
      <w:ind w:left="0" w:firstLine="0"/>
      <w:jc w:val="center"/>
      <w:textAlignment w:val="center"/>
    </w:pPr>
    <w:rPr>
      <w:rFonts w:ascii="Times New Roman" w:eastAsia="Times New Roman" w:hAnsi="Times New Roman" w:cs="Times New Roman"/>
      <w:sz w:val="16"/>
      <w:szCs w:val="16"/>
      <w:lang w:eastAsia="ru-RU"/>
    </w:rPr>
  </w:style>
  <w:style w:type="paragraph" w:customStyle="1" w:styleId="xl51">
    <w:name w:val="xl51"/>
    <w:basedOn w:val="a"/>
    <w:rsid w:val="00F201DC"/>
    <w:pPr>
      <w:numPr>
        <w:numId w:val="4"/>
      </w:num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16"/>
      <w:szCs w:val="16"/>
      <w:lang w:eastAsia="ru-RU"/>
    </w:rPr>
  </w:style>
  <w:style w:type="paragraph" w:customStyle="1" w:styleId="xl52">
    <w:name w:val="xl52"/>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53">
    <w:name w:val="xl53"/>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54">
    <w:name w:val="xl54"/>
    <w:basedOn w:val="a"/>
    <w:rsid w:val="00F201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16">
    <w:name w:val="Отчет_1"/>
    <w:basedOn w:val="a"/>
    <w:rsid w:val="00F201DC"/>
    <w:pPr>
      <w:tabs>
        <w:tab w:val="num" w:pos="432"/>
      </w:tabs>
      <w:spacing w:before="120" w:after="0" w:line="240" w:lineRule="auto"/>
      <w:ind w:left="432" w:hanging="432"/>
      <w:jc w:val="both"/>
    </w:pPr>
    <w:rPr>
      <w:rFonts w:ascii="Baltica" w:eastAsia="Times New Roman" w:hAnsi="Baltica" w:cs="Times New Roman"/>
      <w:sz w:val="24"/>
      <w:szCs w:val="24"/>
      <w:lang w:eastAsia="ru-RU"/>
    </w:rPr>
  </w:style>
  <w:style w:type="paragraph" w:styleId="aff1">
    <w:name w:val="List Number"/>
    <w:basedOn w:val="a"/>
    <w:rsid w:val="00F201DC"/>
    <w:pPr>
      <w:tabs>
        <w:tab w:val="num" w:pos="360"/>
      </w:tabs>
      <w:spacing w:after="120" w:line="360" w:lineRule="auto"/>
      <w:ind w:left="360" w:hanging="360"/>
      <w:jc w:val="both"/>
    </w:pPr>
    <w:rPr>
      <w:rFonts w:ascii="Times New Roman" w:eastAsia="Times New Roman" w:hAnsi="Times New Roman" w:cs="Times New Roman"/>
      <w:bCs/>
      <w:sz w:val="24"/>
      <w:szCs w:val="20"/>
      <w:lang w:val="en-GB" w:eastAsia="ru-RU"/>
    </w:rPr>
  </w:style>
  <w:style w:type="paragraph" w:styleId="28">
    <w:name w:val="List 2"/>
    <w:basedOn w:val="a"/>
    <w:rsid w:val="00F201DC"/>
    <w:pPr>
      <w:spacing w:after="0" w:line="240" w:lineRule="auto"/>
      <w:ind w:left="566" w:hanging="283"/>
    </w:pPr>
    <w:rPr>
      <w:rFonts w:ascii="Times New Roman" w:eastAsia="Times New Roman" w:hAnsi="Times New Roman" w:cs="Times New Roman"/>
      <w:sz w:val="20"/>
      <w:szCs w:val="20"/>
      <w:lang w:eastAsia="ru-RU"/>
    </w:rPr>
  </w:style>
  <w:style w:type="paragraph" w:customStyle="1" w:styleId="SubHeading">
    <w:name w:val="Sub Heading"/>
    <w:rsid w:val="00F201DC"/>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Heading2">
    <w:name w:val="Heading 2"/>
    <w:rsid w:val="00F201DC"/>
    <w:pPr>
      <w:widowControl w:val="0"/>
      <w:autoSpaceDE w:val="0"/>
      <w:autoSpaceDN w:val="0"/>
      <w:adjustRightInd w:val="0"/>
      <w:spacing w:before="240" w:after="40" w:line="240" w:lineRule="auto"/>
    </w:pPr>
    <w:rPr>
      <w:rFonts w:ascii="Times New Roman" w:eastAsia="Times New Roman" w:hAnsi="Times New Roman" w:cs="Times New Roman"/>
      <w:b/>
      <w:bCs/>
      <w:sz w:val="24"/>
      <w:szCs w:val="24"/>
      <w:lang w:eastAsia="ru-RU"/>
    </w:rPr>
  </w:style>
  <w:style w:type="paragraph" w:customStyle="1" w:styleId="Heading3">
    <w:name w:val="Heading 3"/>
    <w:rsid w:val="00F201DC"/>
    <w:pPr>
      <w:widowControl w:val="0"/>
      <w:autoSpaceDE w:val="0"/>
      <w:autoSpaceDN w:val="0"/>
      <w:adjustRightInd w:val="0"/>
      <w:spacing w:before="240" w:after="40" w:line="240" w:lineRule="auto"/>
    </w:pPr>
    <w:rPr>
      <w:rFonts w:ascii="Times New Roman" w:eastAsia="Times New Roman" w:hAnsi="Times New Roman" w:cs="Times New Roman"/>
      <w:b/>
      <w:bCs/>
      <w:lang w:eastAsia="ru-RU"/>
    </w:rPr>
  </w:style>
  <w:style w:type="character" w:customStyle="1" w:styleId="SUBST">
    <w:name w:val="__SUBST"/>
    <w:rsid w:val="00F201DC"/>
    <w:rPr>
      <w:b/>
      <w:bCs/>
      <w:i/>
      <w:iCs/>
      <w:sz w:val="22"/>
      <w:szCs w:val="22"/>
    </w:rPr>
  </w:style>
  <w:style w:type="paragraph" w:customStyle="1" w:styleId="TableText">
    <w:name w:val="Table Text"/>
    <w:rsid w:val="00F201D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TableHeader">
    <w:name w:val="Table Header"/>
    <w:rsid w:val="00F201DC"/>
    <w:pPr>
      <w:widowControl w:val="0"/>
      <w:autoSpaceDE w:val="0"/>
      <w:autoSpaceDN w:val="0"/>
      <w:adjustRightInd w:val="0"/>
      <w:spacing w:before="40" w:after="40" w:line="240" w:lineRule="auto"/>
      <w:jc w:val="center"/>
    </w:pPr>
    <w:rPr>
      <w:rFonts w:ascii="Times New Roman" w:eastAsia="Times New Roman" w:hAnsi="Times New Roman" w:cs="Times New Roman"/>
      <w:b/>
      <w:bCs/>
      <w:sz w:val="18"/>
      <w:szCs w:val="18"/>
      <w:lang w:eastAsia="ru-RU"/>
    </w:rPr>
  </w:style>
  <w:style w:type="paragraph" w:customStyle="1" w:styleId="NormalPrefix">
    <w:name w:val="Normal Prefix"/>
    <w:rsid w:val="00F201DC"/>
    <w:pPr>
      <w:widowControl w:val="0"/>
      <w:spacing w:before="200" w:after="40" w:line="240" w:lineRule="auto"/>
    </w:pPr>
    <w:rPr>
      <w:rFonts w:ascii="Times New Roman" w:eastAsia="Times New Roman" w:hAnsi="Times New Roman" w:cs="Times New Roman"/>
      <w:lang w:eastAsia="ru-RU"/>
    </w:rPr>
  </w:style>
  <w:style w:type="paragraph" w:styleId="aff2">
    <w:name w:val="Plain Text"/>
    <w:aliases w:val="Знак"/>
    <w:basedOn w:val="a"/>
    <w:link w:val="aff3"/>
    <w:rsid w:val="00F201DC"/>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3">
    <w:name w:val="Текст Знак"/>
    <w:aliases w:val="Знак Знак"/>
    <w:basedOn w:val="a0"/>
    <w:link w:val="aff2"/>
    <w:rsid w:val="00F201DC"/>
    <w:rPr>
      <w:rFonts w:ascii="Courier New" w:eastAsia="Times New Roman" w:hAnsi="Courier New" w:cs="Courier New"/>
      <w:sz w:val="20"/>
      <w:szCs w:val="20"/>
      <w:lang w:eastAsia="ru-RU"/>
    </w:rPr>
  </w:style>
  <w:style w:type="paragraph" w:customStyle="1" w:styleId="prilozhenie">
    <w:name w:val="prilozhenie"/>
    <w:rsid w:val="00F201DC"/>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1,Обычный (Web) Знак Знак,Обычный (Web) Знак Знак Знак Знак Знак Знак1,Обычный (Web) Знак Знак Знак Знак Знак Знак Знак,Обычный (Web) Знак Знак Знак Знак Зна Знак,Обычный (Web) Знак Знак Знак Знак Знак1"/>
    <w:link w:val="a7"/>
    <w:rsid w:val="00F201DC"/>
    <w:rPr>
      <w:rFonts w:ascii="Times New Roman" w:eastAsia="Times New Roman" w:hAnsi="Times New Roman" w:cs="Times New Roman"/>
      <w:sz w:val="24"/>
      <w:szCs w:val="24"/>
      <w:lang w:eastAsia="ru-RU"/>
    </w:rPr>
  </w:style>
  <w:style w:type="paragraph" w:styleId="43">
    <w:name w:val="toc 4"/>
    <w:basedOn w:val="a"/>
    <w:next w:val="a"/>
    <w:autoRedefine/>
    <w:rsid w:val="00F201DC"/>
    <w:pPr>
      <w:widowControl w:val="0"/>
      <w:spacing w:after="0" w:line="260" w:lineRule="auto"/>
      <w:ind w:left="660" w:right="200"/>
      <w:jc w:val="both"/>
    </w:pPr>
    <w:rPr>
      <w:rFonts w:ascii="Times New Roman" w:eastAsia="Times New Roman" w:hAnsi="Times New Roman" w:cs="Times New Roman"/>
      <w:lang w:eastAsia="ru-RU"/>
    </w:rPr>
  </w:style>
  <w:style w:type="paragraph" w:styleId="53">
    <w:name w:val="toc 5"/>
    <w:basedOn w:val="a"/>
    <w:next w:val="a"/>
    <w:autoRedefine/>
    <w:rsid w:val="00F201DC"/>
    <w:pPr>
      <w:widowControl w:val="0"/>
      <w:spacing w:after="0" w:line="260" w:lineRule="auto"/>
      <w:ind w:left="880" w:right="200"/>
      <w:jc w:val="both"/>
    </w:pPr>
    <w:rPr>
      <w:rFonts w:ascii="Times New Roman" w:eastAsia="Times New Roman" w:hAnsi="Times New Roman" w:cs="Times New Roman"/>
      <w:lang w:eastAsia="ru-RU"/>
    </w:rPr>
  </w:style>
  <w:style w:type="paragraph" w:styleId="63">
    <w:name w:val="toc 6"/>
    <w:basedOn w:val="a"/>
    <w:next w:val="a"/>
    <w:autoRedefine/>
    <w:rsid w:val="00F201DC"/>
    <w:pPr>
      <w:widowControl w:val="0"/>
      <w:spacing w:after="0" w:line="260" w:lineRule="auto"/>
      <w:ind w:left="1100" w:right="200"/>
      <w:jc w:val="both"/>
    </w:pPr>
    <w:rPr>
      <w:rFonts w:ascii="Times New Roman" w:eastAsia="Times New Roman" w:hAnsi="Times New Roman" w:cs="Times New Roman"/>
      <w:lang w:eastAsia="ru-RU"/>
    </w:rPr>
  </w:style>
  <w:style w:type="paragraph" w:styleId="73">
    <w:name w:val="toc 7"/>
    <w:basedOn w:val="a"/>
    <w:next w:val="a"/>
    <w:autoRedefine/>
    <w:rsid w:val="00F201DC"/>
    <w:pPr>
      <w:widowControl w:val="0"/>
      <w:spacing w:after="0" w:line="260" w:lineRule="auto"/>
      <w:ind w:left="1320" w:right="200"/>
      <w:jc w:val="both"/>
    </w:pPr>
    <w:rPr>
      <w:rFonts w:ascii="Times New Roman" w:eastAsia="Times New Roman" w:hAnsi="Times New Roman" w:cs="Times New Roman"/>
      <w:lang w:eastAsia="ru-RU"/>
    </w:rPr>
  </w:style>
  <w:style w:type="paragraph" w:styleId="83">
    <w:name w:val="toc 8"/>
    <w:basedOn w:val="a"/>
    <w:next w:val="a"/>
    <w:autoRedefine/>
    <w:rsid w:val="00F201DC"/>
    <w:pPr>
      <w:widowControl w:val="0"/>
      <w:spacing w:after="0" w:line="260" w:lineRule="auto"/>
      <w:ind w:left="1540" w:right="200"/>
      <w:jc w:val="both"/>
    </w:pPr>
    <w:rPr>
      <w:rFonts w:ascii="Times New Roman" w:eastAsia="Times New Roman" w:hAnsi="Times New Roman" w:cs="Times New Roman"/>
      <w:lang w:eastAsia="ru-RU"/>
    </w:rPr>
  </w:style>
  <w:style w:type="paragraph" w:styleId="93">
    <w:name w:val="toc 9"/>
    <w:basedOn w:val="a"/>
    <w:next w:val="a"/>
    <w:autoRedefine/>
    <w:rsid w:val="00F201DC"/>
    <w:pPr>
      <w:widowControl w:val="0"/>
      <w:spacing w:after="0" w:line="260" w:lineRule="auto"/>
      <w:ind w:left="1760" w:right="200"/>
      <w:jc w:val="both"/>
    </w:pPr>
    <w:rPr>
      <w:rFonts w:ascii="Times New Roman" w:eastAsia="Times New Roman" w:hAnsi="Times New Roman" w:cs="Times New Roman"/>
      <w:lang w:eastAsia="ru-RU"/>
    </w:rPr>
  </w:style>
  <w:style w:type="paragraph" w:customStyle="1" w:styleId="210">
    <w:name w:val="Основной текст 21"/>
    <w:basedOn w:val="a"/>
    <w:rsid w:val="00F201DC"/>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western">
    <w:name w:val="western"/>
    <w:basedOn w:val="a"/>
    <w:rsid w:val="00F201DC"/>
    <w:pPr>
      <w:spacing w:before="100" w:beforeAutospacing="1" w:after="100" w:afterAutospacing="1" w:line="240" w:lineRule="auto"/>
    </w:pPr>
    <w:rPr>
      <w:rFonts w:ascii="Arial" w:eastAsia="Times New Roman" w:hAnsi="Arial" w:cs="Arial"/>
      <w:color w:val="777777"/>
      <w:sz w:val="18"/>
      <w:szCs w:val="18"/>
      <w:lang w:eastAsia="ru-RU"/>
    </w:rPr>
  </w:style>
  <w:style w:type="paragraph" w:customStyle="1" w:styleId="ConsNormal">
    <w:name w:val="ConsNormal Знак Знак Знак Знак Знак Знак Знак"/>
    <w:link w:val="ConsNormal0"/>
    <w:rsid w:val="00F201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Знак Знак Знак Знак Знак Знак Знак"/>
    <w:link w:val="ConsNormal"/>
    <w:rsid w:val="00F201DC"/>
    <w:rPr>
      <w:rFonts w:ascii="Arial" w:eastAsia="Times New Roman" w:hAnsi="Arial" w:cs="Arial"/>
      <w:sz w:val="20"/>
      <w:szCs w:val="20"/>
      <w:lang w:eastAsia="ru-RU"/>
    </w:rPr>
  </w:style>
  <w:style w:type="paragraph" w:customStyle="1" w:styleId="BodyText32">
    <w:name w:val="Body Text 32"/>
    <w:basedOn w:val="a"/>
    <w:rsid w:val="00F201DC"/>
    <w:pPr>
      <w:widowControl w:val="0"/>
      <w:overflowPunct w:val="0"/>
      <w:autoSpaceDE w:val="0"/>
      <w:autoSpaceDN w:val="0"/>
      <w:adjustRightInd w:val="0"/>
      <w:spacing w:after="0" w:line="240" w:lineRule="auto"/>
      <w:ind w:right="-6"/>
      <w:jc w:val="both"/>
      <w:textAlignment w:val="baseline"/>
    </w:pPr>
    <w:rPr>
      <w:rFonts w:ascii="Times New Roman" w:eastAsia="Times New Roman" w:hAnsi="Times New Roman" w:cs="Times New Roman"/>
      <w:sz w:val="24"/>
      <w:szCs w:val="20"/>
      <w:lang w:eastAsia="ru-RU"/>
    </w:rPr>
  </w:style>
  <w:style w:type="paragraph" w:customStyle="1" w:styleId="310">
    <w:name w:val="Основной текст 31"/>
    <w:basedOn w:val="a"/>
    <w:rsid w:val="00F201DC"/>
    <w:pPr>
      <w:spacing w:after="0" w:line="240" w:lineRule="auto"/>
      <w:jc w:val="both"/>
    </w:pPr>
    <w:rPr>
      <w:rFonts w:ascii="Times New Roman" w:eastAsia="Times New Roman" w:hAnsi="Times New Roman" w:cs="Times New Roman"/>
      <w:i/>
      <w:szCs w:val="20"/>
      <w:lang w:eastAsia="ru-RU"/>
    </w:rPr>
  </w:style>
  <w:style w:type="paragraph" w:customStyle="1" w:styleId="211">
    <w:name w:val="Основной текст с отступом 21"/>
    <w:basedOn w:val="a"/>
    <w:rsid w:val="00F201DC"/>
    <w:pPr>
      <w:spacing w:after="0" w:line="240" w:lineRule="auto"/>
      <w:ind w:left="5103"/>
    </w:pPr>
    <w:rPr>
      <w:rFonts w:ascii="Times New Roman" w:eastAsia="Times New Roman" w:hAnsi="Times New Roman" w:cs="Times New Roman"/>
      <w:b/>
      <w:sz w:val="24"/>
      <w:szCs w:val="20"/>
      <w:lang w:eastAsia="ru-RU"/>
    </w:rPr>
  </w:style>
  <w:style w:type="paragraph" w:customStyle="1" w:styleId="BodyText33">
    <w:name w:val="Body Text 33"/>
    <w:basedOn w:val="a"/>
    <w:rsid w:val="00F201D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BodyText25">
    <w:name w:val="Body Text 25"/>
    <w:basedOn w:val="a"/>
    <w:rsid w:val="00F201DC"/>
    <w:pPr>
      <w:widowControl w:val="0"/>
      <w:overflowPunct w:val="0"/>
      <w:autoSpaceDE w:val="0"/>
      <w:autoSpaceDN w:val="0"/>
      <w:adjustRightInd w:val="0"/>
      <w:spacing w:after="0" w:line="260" w:lineRule="auto"/>
      <w:ind w:right="-6" w:firstLine="709"/>
      <w:jc w:val="both"/>
      <w:textAlignment w:val="baseline"/>
    </w:pPr>
    <w:rPr>
      <w:rFonts w:ascii="Times New Roman" w:eastAsia="Times New Roman" w:hAnsi="Times New Roman" w:cs="Times New Roman"/>
      <w:sz w:val="24"/>
      <w:szCs w:val="20"/>
      <w:lang w:eastAsia="ru-RU"/>
    </w:rPr>
  </w:style>
  <w:style w:type="paragraph" w:customStyle="1" w:styleId="BodyText24">
    <w:name w:val="Body Text 24"/>
    <w:basedOn w:val="a"/>
    <w:rsid w:val="00F201DC"/>
    <w:pPr>
      <w:widowControl w:val="0"/>
      <w:overflowPunct w:val="0"/>
      <w:autoSpaceDE w:val="0"/>
      <w:autoSpaceDN w:val="0"/>
      <w:adjustRightInd w:val="0"/>
      <w:spacing w:after="0" w:line="260" w:lineRule="auto"/>
      <w:ind w:right="-6"/>
      <w:jc w:val="both"/>
      <w:textAlignment w:val="baseline"/>
    </w:pPr>
    <w:rPr>
      <w:rFonts w:ascii="Times New Roman" w:eastAsia="Times New Roman" w:hAnsi="Times New Roman" w:cs="Times New Roman"/>
      <w:b/>
      <w:i/>
      <w:sz w:val="24"/>
      <w:szCs w:val="20"/>
      <w:lang w:eastAsia="ru-RU"/>
    </w:rPr>
  </w:style>
  <w:style w:type="paragraph" w:customStyle="1" w:styleId="BodyText22">
    <w:name w:val="Body Text 22"/>
    <w:basedOn w:val="a"/>
    <w:rsid w:val="00F201DC"/>
    <w:pPr>
      <w:widowControl w:val="0"/>
      <w:overflowPunct w:val="0"/>
      <w:autoSpaceDE w:val="0"/>
      <w:autoSpaceDN w:val="0"/>
      <w:adjustRightInd w:val="0"/>
      <w:spacing w:after="0" w:line="259" w:lineRule="auto"/>
      <w:ind w:right="-6" w:firstLine="720"/>
      <w:jc w:val="both"/>
      <w:textAlignment w:val="baseline"/>
    </w:pPr>
    <w:rPr>
      <w:rFonts w:ascii="Times New Roman" w:eastAsia="Times New Roman" w:hAnsi="Times New Roman" w:cs="Times New Roman"/>
      <w:sz w:val="24"/>
      <w:szCs w:val="20"/>
      <w:lang w:eastAsia="ru-RU"/>
    </w:rPr>
  </w:style>
  <w:style w:type="paragraph" w:customStyle="1" w:styleId="BodyText31">
    <w:name w:val="Body Text 31"/>
    <w:basedOn w:val="a"/>
    <w:rsid w:val="00F201DC"/>
    <w:pPr>
      <w:widowControl w:val="0"/>
      <w:overflowPunct w:val="0"/>
      <w:autoSpaceDE w:val="0"/>
      <w:autoSpaceDN w:val="0"/>
      <w:adjustRightInd w:val="0"/>
      <w:spacing w:after="0" w:line="260" w:lineRule="auto"/>
      <w:ind w:right="-6"/>
      <w:jc w:val="both"/>
      <w:textAlignment w:val="baseline"/>
    </w:pPr>
    <w:rPr>
      <w:rFonts w:ascii="Times New Roman" w:eastAsia="Times New Roman" w:hAnsi="Times New Roman" w:cs="Times New Roman"/>
      <w:b/>
      <w:sz w:val="24"/>
      <w:szCs w:val="20"/>
      <w:lang w:eastAsia="ru-RU"/>
    </w:rPr>
  </w:style>
  <w:style w:type="paragraph" w:customStyle="1" w:styleId="Bullet1">
    <w:name w:val="Bullet 1"/>
    <w:rsid w:val="00F201DC"/>
    <w:pPr>
      <w:widowControl w:val="0"/>
      <w:spacing w:after="0" w:line="240" w:lineRule="auto"/>
    </w:pPr>
    <w:rPr>
      <w:rFonts w:ascii="Times New Roman" w:eastAsia="Times New Roman" w:hAnsi="Times New Roman" w:cs="Times New Roman"/>
      <w:color w:val="000000"/>
      <w:sz w:val="24"/>
      <w:szCs w:val="20"/>
      <w:lang w:eastAsia="ru-RU"/>
    </w:rPr>
  </w:style>
  <w:style w:type="paragraph" w:customStyle="1" w:styleId="Noeeu1">
    <w:name w:val="Noeeu1"/>
    <w:basedOn w:val="a"/>
    <w:rsid w:val="00F201DC"/>
    <w:pPr>
      <w:spacing w:before="240" w:after="0" w:line="240" w:lineRule="auto"/>
      <w:ind w:left="284"/>
      <w:jc w:val="both"/>
    </w:pPr>
    <w:rPr>
      <w:rFonts w:ascii="Cyrvetica" w:eastAsia="Times New Roman" w:hAnsi="Cyrvetica" w:cs="Times New Roman"/>
      <w:szCs w:val="20"/>
      <w:lang w:eastAsia="ru-RU"/>
    </w:rPr>
  </w:style>
  <w:style w:type="paragraph" w:customStyle="1" w:styleId="Aacao1">
    <w:name w:val="Aacao1"/>
    <w:basedOn w:val="a"/>
    <w:rsid w:val="00F201DC"/>
    <w:pPr>
      <w:widowControl w:val="0"/>
      <w:spacing w:before="120" w:after="120" w:line="240" w:lineRule="auto"/>
      <w:ind w:firstLine="720"/>
      <w:jc w:val="both"/>
    </w:pPr>
    <w:rPr>
      <w:rFonts w:ascii="Times New Roman" w:eastAsia="Times New Roman" w:hAnsi="Times New Roman" w:cs="Times New Roman"/>
      <w:sz w:val="24"/>
      <w:szCs w:val="20"/>
      <w:lang w:eastAsia="ru-RU"/>
    </w:rPr>
  </w:style>
  <w:style w:type="paragraph" w:customStyle="1" w:styleId="17">
    <w:name w:val="нумерованный список 1"/>
    <w:basedOn w:val="a9"/>
    <w:rsid w:val="00F201DC"/>
    <w:pPr>
      <w:suppressAutoHyphens w:val="0"/>
      <w:spacing w:line="240" w:lineRule="auto"/>
      <w:ind w:firstLine="567"/>
    </w:pPr>
    <w:rPr>
      <w:rFonts w:ascii="Times New Roman" w:hAnsi="Times New Roman" w:cs="Times New Roman"/>
      <w:szCs w:val="20"/>
    </w:rPr>
  </w:style>
  <w:style w:type="paragraph" w:styleId="29">
    <w:name w:val="List Number 2"/>
    <w:basedOn w:val="a"/>
    <w:rsid w:val="00F201DC"/>
    <w:pPr>
      <w:spacing w:after="0" w:line="240" w:lineRule="auto"/>
      <w:ind w:left="568" w:hanging="284"/>
      <w:jc w:val="both"/>
    </w:pPr>
    <w:rPr>
      <w:rFonts w:ascii="Academy" w:eastAsia="Times New Roman" w:hAnsi="Academy" w:cs="Times New Roman"/>
      <w:noProof/>
      <w:sz w:val="28"/>
      <w:szCs w:val="20"/>
      <w:lang w:eastAsia="ru-RU"/>
    </w:rPr>
  </w:style>
  <w:style w:type="paragraph" w:customStyle="1" w:styleId="aff4">
    <w:name w:val=".."/>
    <w:basedOn w:val="a"/>
    <w:rsid w:val="00F201DC"/>
    <w:pPr>
      <w:spacing w:after="0" w:line="360" w:lineRule="atLeast"/>
      <w:ind w:firstLine="567"/>
      <w:jc w:val="both"/>
    </w:pPr>
    <w:rPr>
      <w:rFonts w:ascii="Times New Roman" w:eastAsia="Times New Roman" w:hAnsi="Times New Roman" w:cs="Times New Roman"/>
      <w:sz w:val="24"/>
      <w:szCs w:val="24"/>
      <w:lang w:eastAsia="ru-RU"/>
    </w:rPr>
  </w:style>
  <w:style w:type="paragraph" w:customStyle="1" w:styleId="aff5">
    <w:name w:val="Ôîðìóëà"/>
    <w:basedOn w:val="a"/>
    <w:next w:val="a"/>
    <w:rsid w:val="00F201DC"/>
    <w:pPr>
      <w:widowControl w:val="0"/>
      <w:tabs>
        <w:tab w:val="right" w:leader="dot" w:pos="9072"/>
      </w:tabs>
      <w:overflowPunct w:val="0"/>
      <w:autoSpaceDE w:val="0"/>
      <w:autoSpaceDN w:val="0"/>
      <w:adjustRightInd w:val="0"/>
      <w:spacing w:before="80" w:after="100" w:line="240" w:lineRule="auto"/>
      <w:ind w:left="709"/>
      <w:textAlignment w:val="baseline"/>
    </w:pPr>
    <w:rPr>
      <w:rFonts w:ascii="Book Antiqua" w:eastAsia="Times New Roman" w:hAnsi="Book Antiqua" w:cs="Times New Roman"/>
      <w:b/>
      <w:sz w:val="24"/>
      <w:szCs w:val="20"/>
      <w:lang w:eastAsia="ru-RU"/>
    </w:rPr>
  </w:style>
  <w:style w:type="paragraph" w:customStyle="1" w:styleId="18">
    <w:name w:val="óêàçàòåëü 1"/>
    <w:basedOn w:val="a"/>
    <w:rsid w:val="00F201DC"/>
    <w:pPr>
      <w:tabs>
        <w:tab w:val="right" w:leader="dot" w:pos="4601"/>
      </w:tabs>
      <w:overflowPunct w:val="0"/>
      <w:autoSpaceDE w:val="0"/>
      <w:autoSpaceDN w:val="0"/>
      <w:adjustRightInd w:val="0"/>
      <w:spacing w:before="80" w:after="240" w:line="240" w:lineRule="auto"/>
      <w:ind w:left="238" w:right="226" w:hanging="238"/>
      <w:jc w:val="right"/>
      <w:textAlignment w:val="baseline"/>
    </w:pPr>
    <w:rPr>
      <w:rFonts w:ascii="Book Antiqua" w:eastAsia="Times New Roman" w:hAnsi="Book Antiqua" w:cs="Times New Roman"/>
      <w:b/>
      <w:i/>
      <w:sz w:val="24"/>
      <w:szCs w:val="20"/>
      <w:u w:val="single"/>
      <w:lang w:eastAsia="ru-RU"/>
    </w:rPr>
  </w:style>
  <w:style w:type="paragraph" w:customStyle="1" w:styleId="aff6">
    <w:name w:val="Òàáëè÷íûé"/>
    <w:basedOn w:val="a"/>
    <w:rsid w:val="00F201DC"/>
    <w:pPr>
      <w:widowControl w:val="0"/>
      <w:overflowPunct w:val="0"/>
      <w:autoSpaceDE w:val="0"/>
      <w:autoSpaceDN w:val="0"/>
      <w:adjustRightInd w:val="0"/>
      <w:spacing w:after="60" w:line="240" w:lineRule="auto"/>
      <w:jc w:val="center"/>
      <w:textAlignment w:val="baseline"/>
    </w:pPr>
    <w:rPr>
      <w:rFonts w:ascii="Times New Roman" w:eastAsia="Times New Roman" w:hAnsi="Times New Roman" w:cs="Times New Roman"/>
      <w:i/>
      <w:sz w:val="24"/>
      <w:szCs w:val="20"/>
      <w:lang w:eastAsia="ru-RU"/>
    </w:rPr>
  </w:style>
  <w:style w:type="paragraph" w:customStyle="1" w:styleId="19">
    <w:name w:val="Обычный1"/>
    <w:rsid w:val="00F201DC"/>
    <w:pPr>
      <w:spacing w:before="100" w:after="100" w:line="240" w:lineRule="auto"/>
    </w:pPr>
    <w:rPr>
      <w:rFonts w:ascii="Times New Roman" w:eastAsia="Times New Roman" w:hAnsi="Times New Roman" w:cs="Times New Roman"/>
      <w:snapToGrid w:val="0"/>
      <w:sz w:val="24"/>
      <w:szCs w:val="20"/>
      <w:lang w:eastAsia="ru-RU"/>
    </w:rPr>
  </w:style>
  <w:style w:type="character" w:styleId="aff7">
    <w:name w:val="Strong"/>
    <w:qFormat/>
    <w:rsid w:val="00F201DC"/>
    <w:rPr>
      <w:b/>
    </w:rPr>
  </w:style>
  <w:style w:type="paragraph" w:customStyle="1" w:styleId="311">
    <w:name w:val="Основной текст с отступом 31"/>
    <w:basedOn w:val="a"/>
    <w:rsid w:val="00F201DC"/>
    <w:pPr>
      <w:widowControl w:val="0"/>
      <w:overflowPunct w:val="0"/>
      <w:autoSpaceDE w:val="0"/>
      <w:autoSpaceDN w:val="0"/>
      <w:adjustRightInd w:val="0"/>
      <w:spacing w:after="0" w:line="260" w:lineRule="auto"/>
      <w:ind w:right="-1" w:firstLine="709"/>
      <w:jc w:val="both"/>
      <w:textAlignment w:val="baseline"/>
    </w:pPr>
    <w:rPr>
      <w:rFonts w:ascii="Times New Roman" w:eastAsia="Times New Roman" w:hAnsi="Times New Roman" w:cs="Times New Roman"/>
      <w:color w:val="FF0000"/>
      <w:sz w:val="24"/>
      <w:szCs w:val="20"/>
      <w:lang w:eastAsia="ru-RU"/>
    </w:rPr>
  </w:style>
  <w:style w:type="paragraph" w:customStyle="1" w:styleId="BodyTextIndent23">
    <w:name w:val="Body Text Indent 23"/>
    <w:basedOn w:val="a"/>
    <w:rsid w:val="00F201DC"/>
    <w:pPr>
      <w:widowControl w:val="0"/>
      <w:overflowPunct w:val="0"/>
      <w:autoSpaceDE w:val="0"/>
      <w:autoSpaceDN w:val="0"/>
      <w:adjustRightInd w:val="0"/>
      <w:spacing w:before="120" w:after="0" w:line="240" w:lineRule="auto"/>
      <w:ind w:firstLine="360"/>
      <w:jc w:val="both"/>
      <w:textAlignment w:val="baseline"/>
    </w:pPr>
    <w:rPr>
      <w:rFonts w:ascii="Times New Roman" w:eastAsia="Times New Roman" w:hAnsi="Times New Roman" w:cs="Times New Roman"/>
      <w:color w:val="FF0000"/>
      <w:sz w:val="24"/>
      <w:szCs w:val="20"/>
      <w:lang w:eastAsia="ru-RU"/>
    </w:rPr>
  </w:style>
  <w:style w:type="paragraph" w:customStyle="1" w:styleId="BodyText23">
    <w:name w:val="Body Text 23"/>
    <w:basedOn w:val="a"/>
    <w:rsid w:val="00F201DC"/>
    <w:pPr>
      <w:widowControl w:val="0"/>
      <w:overflowPunct w:val="0"/>
      <w:autoSpaceDE w:val="0"/>
      <w:autoSpaceDN w:val="0"/>
      <w:adjustRightInd w:val="0"/>
      <w:spacing w:after="0" w:line="240" w:lineRule="auto"/>
      <w:ind w:right="-6"/>
      <w:jc w:val="both"/>
      <w:textAlignment w:val="baseline"/>
    </w:pPr>
    <w:rPr>
      <w:rFonts w:ascii="Times New Roman" w:eastAsia="Times New Roman" w:hAnsi="Times New Roman" w:cs="Times New Roman"/>
      <w:b/>
      <w:sz w:val="24"/>
      <w:szCs w:val="20"/>
      <w:lang w:eastAsia="ru-RU"/>
    </w:rPr>
  </w:style>
  <w:style w:type="paragraph" w:customStyle="1" w:styleId="1a">
    <w:name w:val="Цитата1"/>
    <w:basedOn w:val="a"/>
    <w:rsid w:val="00F201DC"/>
    <w:pPr>
      <w:widowControl w:val="0"/>
      <w:overflowPunct w:val="0"/>
      <w:autoSpaceDE w:val="0"/>
      <w:autoSpaceDN w:val="0"/>
      <w:adjustRightInd w:val="0"/>
      <w:spacing w:after="0" w:line="240" w:lineRule="auto"/>
      <w:ind w:left="5387" w:right="45"/>
      <w:textAlignment w:val="baseline"/>
    </w:pPr>
    <w:rPr>
      <w:rFonts w:ascii="Times New Roman" w:eastAsia="Times New Roman" w:hAnsi="Times New Roman" w:cs="Times New Roman"/>
      <w:sz w:val="24"/>
      <w:szCs w:val="20"/>
      <w:lang w:eastAsia="ru-RU"/>
    </w:rPr>
  </w:style>
  <w:style w:type="paragraph" w:customStyle="1" w:styleId="BodyTextIndent22">
    <w:name w:val="Body Text Indent 22"/>
    <w:basedOn w:val="a"/>
    <w:rsid w:val="00F201DC"/>
    <w:pPr>
      <w:widowControl w:val="0"/>
      <w:overflowPunct w:val="0"/>
      <w:autoSpaceDE w:val="0"/>
      <w:autoSpaceDN w:val="0"/>
      <w:adjustRightInd w:val="0"/>
      <w:spacing w:after="0" w:line="240" w:lineRule="auto"/>
      <w:ind w:left="5103"/>
      <w:textAlignment w:val="baseline"/>
    </w:pPr>
    <w:rPr>
      <w:rFonts w:ascii="Times New Roman" w:eastAsia="Times New Roman" w:hAnsi="Times New Roman" w:cs="Times New Roman"/>
      <w:b/>
      <w:sz w:val="24"/>
      <w:szCs w:val="20"/>
      <w:lang w:eastAsia="ru-RU"/>
    </w:rPr>
  </w:style>
  <w:style w:type="paragraph" w:customStyle="1" w:styleId="BodyText21">
    <w:name w:val="Body Text 21"/>
    <w:basedOn w:val="a"/>
    <w:rsid w:val="00F201D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0"/>
      <w:lang w:eastAsia="ru-RU"/>
    </w:rPr>
  </w:style>
  <w:style w:type="paragraph" w:customStyle="1" w:styleId="BodyTextIndent21">
    <w:name w:val="Body Text Indent 21"/>
    <w:basedOn w:val="a"/>
    <w:rsid w:val="00F201DC"/>
    <w:pPr>
      <w:widowControl w:val="0"/>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sz w:val="24"/>
      <w:szCs w:val="20"/>
      <w:lang w:eastAsia="ru-RU"/>
    </w:rPr>
  </w:style>
  <w:style w:type="paragraph" w:customStyle="1" w:styleId="xl55">
    <w:name w:val="xl55"/>
    <w:basedOn w:val="a"/>
    <w:rsid w:val="00F201DC"/>
    <w:pPr>
      <w:widowControl w:val="0"/>
      <w:pBdr>
        <w:top w:val="single" w:sz="6" w:space="0" w:color="auto"/>
        <w:left w:val="single" w:sz="6" w:space="0" w:color="auto"/>
        <w:bottom w:val="double" w:sz="6" w:space="0" w:color="auto"/>
        <w:right w:val="doub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56">
    <w:name w:val="xl56"/>
    <w:basedOn w:val="a"/>
    <w:rsid w:val="00F201DC"/>
    <w:pPr>
      <w:widowControl w:val="0"/>
      <w:pBdr>
        <w:top w:val="doub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57">
    <w:name w:val="xl57"/>
    <w:basedOn w:val="a"/>
    <w:rsid w:val="00F201DC"/>
    <w:pPr>
      <w:widowControl w:val="0"/>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58">
    <w:name w:val="xl58"/>
    <w:basedOn w:val="a"/>
    <w:rsid w:val="00F201DC"/>
    <w:pPr>
      <w:widowControl w:val="0"/>
      <w:pBdr>
        <w:top w:val="single" w:sz="6" w:space="0" w:color="auto"/>
        <w:bottom w:val="doub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59">
    <w:name w:val="xl59"/>
    <w:basedOn w:val="a"/>
    <w:rsid w:val="00F201DC"/>
    <w:pPr>
      <w:widowControl w:val="0"/>
      <w:pBdr>
        <w:top w:val="doub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60">
    <w:name w:val="xl60"/>
    <w:basedOn w:val="a"/>
    <w:rsid w:val="00F201DC"/>
    <w:pPr>
      <w:widowControl w:val="0"/>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61">
    <w:name w:val="xl61"/>
    <w:basedOn w:val="a"/>
    <w:rsid w:val="00F201DC"/>
    <w:pPr>
      <w:widowControl w:val="0"/>
      <w:pBdr>
        <w:top w:val="single" w:sz="6" w:space="0" w:color="auto"/>
        <w:left w:val="single" w:sz="6" w:space="0" w:color="auto"/>
        <w:bottom w:val="doub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62">
    <w:name w:val="xl62"/>
    <w:basedOn w:val="a"/>
    <w:rsid w:val="00F201DC"/>
    <w:pPr>
      <w:widowControl w:val="0"/>
      <w:pBdr>
        <w:top w:val="single" w:sz="6" w:space="0" w:color="auto"/>
        <w:left w:val="single" w:sz="6" w:space="0" w:color="auto"/>
        <w:bottom w:val="single" w:sz="6" w:space="0" w:color="auto"/>
      </w:pBdr>
      <w:shd w:val="clear" w:color="auto" w:fill="FFFFFF"/>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eastAsia="ru-RU"/>
    </w:rPr>
  </w:style>
  <w:style w:type="paragraph" w:customStyle="1" w:styleId="xl63">
    <w:name w:val="xl63"/>
    <w:basedOn w:val="a"/>
    <w:rsid w:val="00F201DC"/>
    <w:pPr>
      <w:widowControl w:val="0"/>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64">
    <w:name w:val="xl64"/>
    <w:basedOn w:val="a"/>
    <w:rsid w:val="00F201DC"/>
    <w:pPr>
      <w:widowControl w:val="0"/>
      <w:pBdr>
        <w:top w:val="doub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65">
    <w:name w:val="xl65"/>
    <w:basedOn w:val="a"/>
    <w:rsid w:val="00F201DC"/>
    <w:pPr>
      <w:widowControl w:val="0"/>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66">
    <w:name w:val="xl66"/>
    <w:basedOn w:val="a"/>
    <w:rsid w:val="00F201DC"/>
    <w:pPr>
      <w:widowControl w:val="0"/>
      <w:pBdr>
        <w:left w:val="single" w:sz="6" w:space="0" w:color="auto"/>
        <w:bottom w:val="doub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67">
    <w:name w:val="xl67"/>
    <w:basedOn w:val="a"/>
    <w:rsid w:val="00F201DC"/>
    <w:pPr>
      <w:widowControl w:val="0"/>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68">
    <w:name w:val="xl68"/>
    <w:basedOn w:val="a"/>
    <w:rsid w:val="00F201DC"/>
    <w:pPr>
      <w:widowControl w:val="0"/>
      <w:pBdr>
        <w:top w:val="double" w:sz="6" w:space="0" w:color="auto"/>
        <w:left w:val="doub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69">
    <w:name w:val="xl69"/>
    <w:basedOn w:val="a"/>
    <w:rsid w:val="00F201DC"/>
    <w:pPr>
      <w:widowControl w:val="0"/>
      <w:pBdr>
        <w:left w:val="doub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70">
    <w:name w:val="xl70"/>
    <w:basedOn w:val="a"/>
    <w:rsid w:val="00F201DC"/>
    <w:pPr>
      <w:widowControl w:val="0"/>
      <w:pBdr>
        <w:left w:val="double" w:sz="6" w:space="0" w:color="auto"/>
        <w:bottom w:val="doub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71">
    <w:name w:val="xl71"/>
    <w:basedOn w:val="a"/>
    <w:rsid w:val="00F201DC"/>
    <w:pPr>
      <w:widowControl w:val="0"/>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2">
    <w:name w:val="xl72"/>
    <w:basedOn w:val="a"/>
    <w:rsid w:val="00F201DC"/>
    <w:pPr>
      <w:widowControl w:val="0"/>
      <w:pBdr>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3">
    <w:name w:val="xl73"/>
    <w:basedOn w:val="a"/>
    <w:rsid w:val="00F201DC"/>
    <w:pPr>
      <w:widowControl w:val="0"/>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4">
    <w:name w:val="xl74"/>
    <w:basedOn w:val="a"/>
    <w:rsid w:val="00F201DC"/>
    <w:pPr>
      <w:widowControl w:val="0"/>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5">
    <w:name w:val="xl75"/>
    <w:basedOn w:val="a"/>
    <w:rsid w:val="00F201DC"/>
    <w:pPr>
      <w:widowControl w:val="0"/>
      <w:pBdr>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6">
    <w:name w:val="xl76"/>
    <w:basedOn w:val="a"/>
    <w:rsid w:val="00F201DC"/>
    <w:pPr>
      <w:widowControl w:val="0"/>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7">
    <w:name w:val="xl77"/>
    <w:basedOn w:val="a"/>
    <w:rsid w:val="00F201DC"/>
    <w:pPr>
      <w:widowControl w:val="0"/>
      <w:pBdr>
        <w:top w:val="doub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8">
    <w:name w:val="xl78"/>
    <w:basedOn w:val="a"/>
    <w:rsid w:val="00F201DC"/>
    <w:pPr>
      <w:widowControl w:val="0"/>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79">
    <w:name w:val="xl79"/>
    <w:basedOn w:val="a"/>
    <w:rsid w:val="00F201DC"/>
    <w:pPr>
      <w:widowControl w:val="0"/>
      <w:pBdr>
        <w:top w:val="single" w:sz="6" w:space="0" w:color="auto"/>
        <w:left w:val="single" w:sz="6" w:space="0" w:color="auto"/>
        <w:bottom w:val="doub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80">
    <w:name w:val="xl80"/>
    <w:basedOn w:val="a"/>
    <w:rsid w:val="00F201DC"/>
    <w:pPr>
      <w:widowControl w:val="0"/>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81">
    <w:name w:val="xl81"/>
    <w:basedOn w:val="a"/>
    <w:rsid w:val="00F201DC"/>
    <w:pPr>
      <w:widowControl w:val="0"/>
      <w:pBdr>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82">
    <w:name w:val="xl82"/>
    <w:basedOn w:val="a"/>
    <w:rsid w:val="00F201DC"/>
    <w:pPr>
      <w:widowControl w:val="0"/>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83">
    <w:name w:val="xl83"/>
    <w:basedOn w:val="a"/>
    <w:rsid w:val="00F201DC"/>
    <w:pPr>
      <w:widowControl w:val="0"/>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84">
    <w:name w:val="xl84"/>
    <w:basedOn w:val="a"/>
    <w:rsid w:val="00F201DC"/>
    <w:pPr>
      <w:widowControl w:val="0"/>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85">
    <w:name w:val="xl85"/>
    <w:basedOn w:val="a"/>
    <w:rsid w:val="00F201DC"/>
    <w:pPr>
      <w:widowControl w:val="0"/>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eastAsia="ru-RU"/>
    </w:rPr>
  </w:style>
  <w:style w:type="paragraph" w:customStyle="1" w:styleId="xl86">
    <w:name w:val="xl86"/>
    <w:basedOn w:val="a"/>
    <w:rsid w:val="00F201DC"/>
    <w:pPr>
      <w:widowControl w:val="0"/>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eastAsia="ru-RU"/>
    </w:rPr>
  </w:style>
  <w:style w:type="paragraph" w:customStyle="1" w:styleId="BodyTextIndent31">
    <w:name w:val="Body Text Indent 31"/>
    <w:basedOn w:val="a"/>
    <w:rsid w:val="00F201D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styleId="44">
    <w:name w:val="List Bullet 4"/>
    <w:basedOn w:val="a"/>
    <w:rsid w:val="00F201DC"/>
    <w:pPr>
      <w:overflowPunct w:val="0"/>
      <w:autoSpaceDE w:val="0"/>
      <w:autoSpaceDN w:val="0"/>
      <w:adjustRightInd w:val="0"/>
      <w:spacing w:after="0" w:line="312" w:lineRule="auto"/>
      <w:ind w:left="1132" w:hanging="283"/>
      <w:jc w:val="both"/>
      <w:textAlignment w:val="baseline"/>
    </w:pPr>
    <w:rPr>
      <w:rFonts w:ascii="SchoolBook" w:eastAsia="Times New Roman" w:hAnsi="SchoolBook" w:cs="Times New Roman"/>
      <w:sz w:val="24"/>
      <w:szCs w:val="20"/>
      <w:lang w:eastAsia="ru-RU"/>
    </w:rPr>
  </w:style>
  <w:style w:type="paragraph" w:customStyle="1" w:styleId="caaieiaie3">
    <w:name w:val="caaieiaie 3"/>
    <w:basedOn w:val="a"/>
    <w:next w:val="a"/>
    <w:rsid w:val="00F201DC"/>
    <w:pPr>
      <w:keepNext/>
      <w:spacing w:after="0" w:line="240" w:lineRule="auto"/>
      <w:jc w:val="both"/>
    </w:pPr>
    <w:rPr>
      <w:rFonts w:ascii="Times New Roman" w:eastAsia="Times New Roman" w:hAnsi="Times New Roman" w:cs="Times New Roman"/>
      <w:sz w:val="24"/>
      <w:szCs w:val="20"/>
      <w:lang w:eastAsia="ru-RU"/>
    </w:rPr>
  </w:style>
  <w:style w:type="paragraph" w:styleId="aff8">
    <w:name w:val="Document Map"/>
    <w:basedOn w:val="a"/>
    <w:link w:val="aff9"/>
    <w:rsid w:val="00F201DC"/>
    <w:pPr>
      <w:widowControl w:val="0"/>
      <w:spacing w:after="0" w:line="260" w:lineRule="auto"/>
      <w:ind w:left="680" w:right="200"/>
      <w:jc w:val="both"/>
    </w:pPr>
    <w:rPr>
      <w:rFonts w:ascii="Tahoma" w:eastAsia="Times New Roman" w:hAnsi="Tahoma" w:cs="Times New Roman"/>
      <w:sz w:val="16"/>
      <w:szCs w:val="16"/>
    </w:rPr>
  </w:style>
  <w:style w:type="character" w:customStyle="1" w:styleId="aff9">
    <w:name w:val="Схема документа Знак"/>
    <w:basedOn w:val="a0"/>
    <w:link w:val="aff8"/>
    <w:rsid w:val="00F201DC"/>
    <w:rPr>
      <w:rFonts w:ascii="Tahoma" w:eastAsia="Times New Roman" w:hAnsi="Tahoma" w:cs="Times New Roman"/>
      <w:sz w:val="16"/>
      <w:szCs w:val="16"/>
    </w:rPr>
  </w:style>
  <w:style w:type="paragraph" w:customStyle="1" w:styleId="u">
    <w:name w:val="u"/>
    <w:basedOn w:val="a"/>
    <w:rsid w:val="00F201DC"/>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customStyle="1" w:styleId="addit">
    <w:name w:val="addit"/>
    <w:basedOn w:val="a"/>
    <w:rsid w:val="00F201DC"/>
    <w:pPr>
      <w:spacing w:before="150" w:after="150" w:line="240" w:lineRule="auto"/>
      <w:ind w:left="45" w:right="150"/>
      <w:jc w:val="both"/>
    </w:pPr>
    <w:rPr>
      <w:rFonts w:ascii="Verdana" w:eastAsia="Times New Roman" w:hAnsi="Verdana" w:cs="Times New Roman"/>
      <w:b/>
      <w:bCs/>
      <w:color w:val="000000"/>
      <w:sz w:val="18"/>
      <w:szCs w:val="18"/>
      <w:lang w:eastAsia="ru-RU"/>
    </w:rPr>
  </w:style>
  <w:style w:type="paragraph" w:customStyle="1" w:styleId="addit-c">
    <w:name w:val="addit-c"/>
    <w:basedOn w:val="a"/>
    <w:rsid w:val="00F201DC"/>
    <w:pPr>
      <w:spacing w:before="60" w:after="0" w:line="240" w:lineRule="auto"/>
      <w:jc w:val="center"/>
    </w:pPr>
    <w:rPr>
      <w:rFonts w:ascii="Verdana" w:eastAsia="Times New Roman" w:hAnsi="Verdana" w:cs="Times New Roman"/>
      <w:color w:val="000000"/>
      <w:sz w:val="18"/>
      <w:szCs w:val="18"/>
      <w:lang w:eastAsia="ru-RU"/>
    </w:rPr>
  </w:style>
  <w:style w:type="paragraph" w:customStyle="1" w:styleId="article">
    <w:name w:val="article"/>
    <w:basedOn w:val="a"/>
    <w:rsid w:val="00F201DC"/>
    <w:pPr>
      <w:spacing w:before="60" w:after="0" w:line="240" w:lineRule="auto"/>
      <w:ind w:left="75"/>
      <w:jc w:val="center"/>
    </w:pPr>
    <w:rPr>
      <w:rFonts w:ascii="Verdana" w:eastAsia="Times New Roman" w:hAnsi="Verdana" w:cs="Times New Roman"/>
      <w:color w:val="FFFFFF"/>
      <w:sz w:val="18"/>
      <w:szCs w:val="18"/>
      <w:lang w:eastAsia="ru-RU"/>
    </w:rPr>
  </w:style>
  <w:style w:type="paragraph" w:customStyle="1" w:styleId="affa">
    <w:name w:val="Основной от"/>
    <w:basedOn w:val="a"/>
    <w:rsid w:val="00F201DC"/>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Iiiaeuiue0">
    <w:name w:val="Ii?iaeuiue"/>
    <w:rsid w:val="00F201DC"/>
    <w:pPr>
      <w:spacing w:after="0" w:line="240" w:lineRule="auto"/>
    </w:pPr>
    <w:rPr>
      <w:rFonts w:ascii="Times New Roman" w:eastAsia="Times New Roman" w:hAnsi="Times New Roman" w:cs="Times New Roman"/>
      <w:sz w:val="20"/>
      <w:szCs w:val="20"/>
      <w:lang w:eastAsia="ru-RU"/>
    </w:rPr>
  </w:style>
  <w:style w:type="paragraph" w:customStyle="1" w:styleId="ConsNormal1">
    <w:name w:val="ConsNormal"/>
    <w:rsid w:val="00F201D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p">
    <w:name w:val="unip"/>
    <w:basedOn w:val="a"/>
    <w:rsid w:val="00F201DC"/>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F201DC"/>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normal2">
    <w:name w:val="normal2"/>
    <w:rsid w:val="00F201DC"/>
    <w:rPr>
      <w:rFonts w:ascii="Tahoma" w:hAnsi="Tahoma" w:cs="Tahoma" w:hint="default"/>
      <w:b w:val="0"/>
      <w:bCs w:val="0"/>
      <w:color w:val="000000"/>
      <w:sz w:val="17"/>
      <w:szCs w:val="17"/>
    </w:rPr>
  </w:style>
  <w:style w:type="character" w:customStyle="1" w:styleId="cee80">
    <w:name w:val="²ceñíîâíîé øðe8ôò"/>
    <w:rsid w:val="00F201DC"/>
  </w:style>
  <w:style w:type="paragraph" w:customStyle="1" w:styleId="2a">
    <w:name w:val="Обычный (веб)2"/>
    <w:basedOn w:val="a"/>
    <w:rsid w:val="00F201DC"/>
    <w:pPr>
      <w:spacing w:after="240" w:line="240" w:lineRule="auto"/>
      <w:jc w:val="both"/>
    </w:pPr>
    <w:rPr>
      <w:rFonts w:ascii="Times New Roman" w:eastAsia="Times New Roman" w:hAnsi="Times New Roman" w:cs="Times New Roman"/>
      <w:sz w:val="24"/>
      <w:szCs w:val="24"/>
      <w:lang w:eastAsia="ru-RU"/>
    </w:rPr>
  </w:style>
  <w:style w:type="paragraph" w:customStyle="1" w:styleId="120">
    <w:name w:val="Обычный (веб)12"/>
    <w:basedOn w:val="a"/>
    <w:rsid w:val="00F201DC"/>
    <w:pPr>
      <w:spacing w:after="0" w:line="240" w:lineRule="auto"/>
    </w:pPr>
    <w:rPr>
      <w:rFonts w:ascii="Arial" w:eastAsia="Times New Roman" w:hAnsi="Arial" w:cs="Arial"/>
      <w:color w:val="424242"/>
      <w:sz w:val="18"/>
      <w:szCs w:val="18"/>
      <w:lang w:eastAsia="ru-RU"/>
    </w:rPr>
  </w:style>
  <w:style w:type="character" w:styleId="affb">
    <w:name w:val="Emphasis"/>
    <w:qFormat/>
    <w:rsid w:val="00F201DC"/>
    <w:rPr>
      <w:i/>
      <w:iCs/>
    </w:rPr>
  </w:style>
  <w:style w:type="paragraph" w:customStyle="1" w:styleId="text">
    <w:name w:val="text"/>
    <w:basedOn w:val="a"/>
    <w:rsid w:val="00F20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2">
    <w:name w:val="Основной текст 31"/>
    <w:basedOn w:val="a"/>
    <w:rsid w:val="00F201DC"/>
    <w:pPr>
      <w:spacing w:after="0" w:line="240" w:lineRule="auto"/>
      <w:jc w:val="both"/>
    </w:pPr>
    <w:rPr>
      <w:rFonts w:ascii="Times New Roman" w:eastAsia="Times New Roman" w:hAnsi="Times New Roman" w:cs="Times New Roman"/>
      <w:i/>
      <w:szCs w:val="20"/>
      <w:lang w:eastAsia="ru-RU"/>
    </w:rPr>
  </w:style>
  <w:style w:type="paragraph" w:customStyle="1" w:styleId="212">
    <w:name w:val="Основной текст с отступом 21"/>
    <w:basedOn w:val="a"/>
    <w:rsid w:val="00F201DC"/>
    <w:pPr>
      <w:spacing w:after="0" w:line="240" w:lineRule="auto"/>
      <w:ind w:left="5103"/>
    </w:pPr>
    <w:rPr>
      <w:rFonts w:ascii="Times New Roman" w:eastAsia="Times New Roman" w:hAnsi="Times New Roman" w:cs="Times New Roman"/>
      <w:b/>
      <w:sz w:val="24"/>
      <w:szCs w:val="20"/>
      <w:lang w:eastAsia="ru-RU"/>
    </w:rPr>
  </w:style>
  <w:style w:type="paragraph" w:customStyle="1" w:styleId="213">
    <w:name w:val="Основной текст 21"/>
    <w:basedOn w:val="a"/>
    <w:rsid w:val="00F201DC"/>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b">
    <w:name w:val="Знак Знак1"/>
    <w:rsid w:val="00F201DC"/>
    <w:rPr>
      <w:b/>
      <w:caps/>
      <w:emboss/>
      <w:color w:val="000080"/>
      <w:sz w:val="24"/>
      <w:lang w:val="ru-RU" w:eastAsia="ru-RU" w:bidi="ar-SA"/>
    </w:rPr>
  </w:style>
  <w:style w:type="paragraph" w:customStyle="1" w:styleId="1c">
    <w:name w:val="Обычный1"/>
    <w:rsid w:val="00F201DC"/>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red">
    <w:name w:val="red"/>
    <w:basedOn w:val="a0"/>
    <w:rsid w:val="00F201DC"/>
  </w:style>
  <w:style w:type="character" w:customStyle="1" w:styleId="black">
    <w:name w:val="black"/>
    <w:basedOn w:val="a0"/>
    <w:rsid w:val="00F201DC"/>
  </w:style>
  <w:style w:type="paragraph" w:customStyle="1" w:styleId="h2f2">
    <w:name w:val="h2_f2"/>
    <w:basedOn w:val="a"/>
    <w:rsid w:val="00F201DC"/>
    <w:pPr>
      <w:spacing w:before="100" w:beforeAutospacing="1" w:after="100" w:afterAutospacing="1" w:line="240" w:lineRule="auto"/>
    </w:pPr>
    <w:rPr>
      <w:rFonts w:ascii="Arial" w:eastAsia="Times New Roman" w:hAnsi="Arial" w:cs="Arial"/>
      <w:sz w:val="21"/>
      <w:szCs w:val="21"/>
      <w:lang w:eastAsia="ru-RU"/>
    </w:rPr>
  </w:style>
  <w:style w:type="character" w:customStyle="1" w:styleId="font26">
    <w:name w:val="font26"/>
    <w:basedOn w:val="a0"/>
    <w:rsid w:val="00F201DC"/>
  </w:style>
  <w:style w:type="paragraph" w:styleId="affc">
    <w:name w:val="Subtitle"/>
    <w:basedOn w:val="a"/>
    <w:link w:val="affd"/>
    <w:qFormat/>
    <w:rsid w:val="00F201DC"/>
    <w:pPr>
      <w:spacing w:after="0" w:line="240" w:lineRule="auto"/>
      <w:jc w:val="center"/>
    </w:pPr>
    <w:rPr>
      <w:rFonts w:ascii="Times New Roman" w:eastAsia="Times New Roman" w:hAnsi="Times New Roman" w:cs="Times New Roman"/>
      <w:b/>
      <w:sz w:val="28"/>
      <w:szCs w:val="20"/>
      <w:lang w:eastAsia="ru-RU"/>
    </w:rPr>
  </w:style>
  <w:style w:type="character" w:customStyle="1" w:styleId="affd">
    <w:name w:val="Подзаголовок Знак"/>
    <w:basedOn w:val="a0"/>
    <w:link w:val="affc"/>
    <w:rsid w:val="00F201DC"/>
    <w:rPr>
      <w:rFonts w:ascii="Times New Roman" w:eastAsia="Times New Roman" w:hAnsi="Times New Roman" w:cs="Times New Roman"/>
      <w:b/>
      <w:sz w:val="28"/>
      <w:szCs w:val="20"/>
      <w:lang w:eastAsia="ru-RU"/>
    </w:rPr>
  </w:style>
  <w:style w:type="paragraph" w:styleId="affe">
    <w:name w:val="annotation text"/>
    <w:basedOn w:val="a"/>
    <w:link w:val="afff"/>
    <w:rsid w:val="00F201DC"/>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0"/>
    <w:link w:val="affe"/>
    <w:rsid w:val="00F201DC"/>
    <w:rPr>
      <w:rFonts w:ascii="Times New Roman" w:eastAsia="Times New Roman" w:hAnsi="Times New Roman" w:cs="Times New Roman"/>
      <w:sz w:val="20"/>
      <w:szCs w:val="20"/>
      <w:lang w:eastAsia="ru-RU"/>
    </w:rPr>
  </w:style>
  <w:style w:type="paragraph" w:customStyle="1" w:styleId="afff0">
    <w:name w:val="Таблица"/>
    <w:basedOn w:val="a"/>
    <w:rsid w:val="00F201DC"/>
    <w:pPr>
      <w:keepLines/>
      <w:overflowPunct w:val="0"/>
      <w:autoSpaceDE w:val="0"/>
      <w:autoSpaceDN w:val="0"/>
      <w:adjustRightInd w:val="0"/>
      <w:spacing w:after="0" w:line="240" w:lineRule="auto"/>
      <w:jc w:val="center"/>
      <w:textAlignment w:val="baseline"/>
    </w:pPr>
    <w:rPr>
      <w:rFonts w:ascii="TextBook" w:eastAsia="Times New Roman" w:hAnsi="TextBook" w:cs="Times New Roman"/>
      <w:sz w:val="18"/>
      <w:szCs w:val="20"/>
      <w:lang w:eastAsia="ru-RU"/>
    </w:rPr>
  </w:style>
  <w:style w:type="character" w:styleId="afff1">
    <w:name w:val="endnote reference"/>
    <w:rsid w:val="00F201DC"/>
    <w:rPr>
      <w:vertAlign w:val="superscript"/>
    </w:rPr>
  </w:style>
  <w:style w:type="character" w:customStyle="1" w:styleId="38">
    <w:name w:val="Знак Знак3"/>
    <w:rsid w:val="00F201DC"/>
    <w:rPr>
      <w:rFonts w:ascii="Courier New" w:hAnsi="Courier New"/>
      <w:lang w:val="ru-RU" w:eastAsia="ru-RU" w:bidi="ar-SA"/>
    </w:rPr>
  </w:style>
  <w:style w:type="paragraph" w:customStyle="1" w:styleId="afff2">
    <w:name w:val="Оглавление мое"/>
    <w:basedOn w:val="af4"/>
    <w:autoRedefine/>
    <w:rsid w:val="00F201DC"/>
    <w:pPr>
      <w:widowControl/>
      <w:tabs>
        <w:tab w:val="left" w:pos="567"/>
        <w:tab w:val="left" w:pos="1200"/>
        <w:tab w:val="right" w:leader="dot" w:pos="9627"/>
      </w:tabs>
      <w:autoSpaceDE/>
      <w:autoSpaceDN/>
      <w:spacing w:line="240" w:lineRule="auto"/>
      <w:ind w:right="0"/>
      <w:jc w:val="left"/>
    </w:pPr>
    <w:rPr>
      <w:rFonts w:ascii="Times New Roman" w:hAnsi="Times New Roman" w:cs="Times New Roman"/>
      <w:b/>
      <w:noProof/>
      <w:sz w:val="22"/>
      <w:szCs w:val="22"/>
    </w:rPr>
  </w:style>
  <w:style w:type="character" w:customStyle="1" w:styleId="highlighthighlightactive">
    <w:name w:val="highlight highlight_active"/>
    <w:basedOn w:val="a0"/>
    <w:rsid w:val="00F201DC"/>
  </w:style>
  <w:style w:type="character" w:customStyle="1" w:styleId="Subst0">
    <w:name w:val="Subst"/>
    <w:rsid w:val="00F201DC"/>
    <w:rPr>
      <w:b/>
      <w:bCs/>
      <w:i/>
      <w:iCs/>
    </w:rPr>
  </w:style>
  <w:style w:type="paragraph" w:customStyle="1" w:styleId="Footnote">
    <w:name w:val="Footnote"/>
    <w:link w:val="Footnote0"/>
    <w:autoRedefine/>
    <w:rsid w:val="00F201DC"/>
    <w:pPr>
      <w:keepLines/>
      <w:widowControl w:val="0"/>
      <w:overflowPunct w:val="0"/>
      <w:autoSpaceDE w:val="0"/>
      <w:autoSpaceDN w:val="0"/>
      <w:adjustRightInd w:val="0"/>
      <w:spacing w:after="0" w:line="240" w:lineRule="auto"/>
      <w:ind w:left="1797"/>
      <w:jc w:val="both"/>
      <w:textAlignment w:val="baseline"/>
    </w:pPr>
    <w:rPr>
      <w:rFonts w:ascii="Times New Roman" w:eastAsia="Times New Roman" w:hAnsi="Times New Roman" w:cs="Times New Roman"/>
      <w:kern w:val="18"/>
      <w:sz w:val="18"/>
      <w:szCs w:val="18"/>
      <w:lang w:eastAsia="ru-RU"/>
    </w:rPr>
  </w:style>
  <w:style w:type="character" w:customStyle="1" w:styleId="Footnote0">
    <w:name w:val="Footnote Знак"/>
    <w:link w:val="Footnote"/>
    <w:rsid w:val="00F201DC"/>
    <w:rPr>
      <w:rFonts w:ascii="Times New Roman" w:eastAsia="Times New Roman" w:hAnsi="Times New Roman" w:cs="Times New Roman"/>
      <w:kern w:val="18"/>
      <w:sz w:val="18"/>
      <w:szCs w:val="18"/>
      <w:lang w:eastAsia="ru-RU"/>
    </w:rPr>
  </w:style>
  <w:style w:type="character" w:customStyle="1" w:styleId="afff3">
    <w:name w:val="Знак Знак Знак"/>
    <w:rsid w:val="00F201DC"/>
    <w:rPr>
      <w:rFonts w:ascii="Courier New" w:hAnsi="Courier New"/>
      <w:lang w:val="ru-RU" w:eastAsia="ru-RU" w:bidi="ar-SA"/>
    </w:rPr>
  </w:style>
  <w:style w:type="character" w:customStyle="1" w:styleId="wmi-callto">
    <w:name w:val="wmi-callto"/>
    <w:basedOn w:val="a0"/>
    <w:rsid w:val="00F201DC"/>
  </w:style>
  <w:style w:type="paragraph" w:customStyle="1" w:styleId="afff4">
    <w:name w:val="Текст отчета основной"/>
    <w:basedOn w:val="a"/>
    <w:rsid w:val="00F201DC"/>
    <w:pPr>
      <w:spacing w:before="120" w:after="0" w:line="240" w:lineRule="auto"/>
    </w:pPr>
    <w:rPr>
      <w:rFonts w:ascii="Times New Roman" w:eastAsia="Times New Roman" w:hAnsi="Times New Roman" w:cs="Arial"/>
      <w:szCs w:val="24"/>
      <w:lang w:eastAsia="ru-RU"/>
    </w:rPr>
  </w:style>
  <w:style w:type="paragraph" w:customStyle="1" w:styleId="maintext">
    <w:name w:val="maintext"/>
    <w:basedOn w:val="a"/>
    <w:rsid w:val="00F201DC"/>
    <w:pPr>
      <w:spacing w:before="100" w:after="100" w:line="240" w:lineRule="auto"/>
      <w:jc w:val="both"/>
    </w:pPr>
    <w:rPr>
      <w:rFonts w:ascii="Arial" w:eastAsia="Times New Roman" w:hAnsi="Arial" w:cs="Times New Roman"/>
      <w:szCs w:val="20"/>
      <w:lang w:eastAsia="ru-RU"/>
    </w:rPr>
  </w:style>
  <w:style w:type="paragraph" w:customStyle="1" w:styleId="msonormalcxspmiddle">
    <w:name w:val="msonormalcxspmiddle"/>
    <w:basedOn w:val="a"/>
    <w:rsid w:val="00F20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5">
    <w:name w:val="List"/>
    <w:basedOn w:val="a"/>
    <w:rsid w:val="00F201DC"/>
    <w:pPr>
      <w:widowControl w:val="0"/>
      <w:spacing w:after="0" w:line="260" w:lineRule="auto"/>
      <w:ind w:left="283" w:right="200" w:hanging="283"/>
      <w:jc w:val="both"/>
    </w:pPr>
    <w:rPr>
      <w:rFonts w:ascii="Times New Roman" w:eastAsia="Times New Roman" w:hAnsi="Times New Roman" w:cs="Times New Roman"/>
      <w:lang w:eastAsia="ru-RU"/>
    </w:rPr>
  </w:style>
  <w:style w:type="character" w:customStyle="1" w:styleId="s10">
    <w:name w:val="s_10"/>
    <w:basedOn w:val="a0"/>
    <w:rsid w:val="00F201DC"/>
  </w:style>
  <w:style w:type="paragraph" w:customStyle="1" w:styleId="313">
    <w:name w:val="Основной текст с отступом 31"/>
    <w:basedOn w:val="a"/>
    <w:rsid w:val="00F201DC"/>
    <w:pPr>
      <w:suppressAutoHyphens/>
      <w:spacing w:after="0" w:line="240" w:lineRule="auto"/>
      <w:ind w:left="284" w:firstLine="436"/>
      <w:jc w:val="both"/>
    </w:pPr>
    <w:rPr>
      <w:rFonts w:ascii="Times New Roman" w:eastAsia="Times New Roman" w:hAnsi="Times New Roman" w:cs="Times New Roman"/>
      <w:sz w:val="26"/>
      <w:szCs w:val="26"/>
      <w:lang w:eastAsia="ar-SA"/>
    </w:rPr>
  </w:style>
  <w:style w:type="paragraph" w:styleId="afff6">
    <w:name w:val="No Spacing"/>
    <w:uiPriority w:val="1"/>
    <w:qFormat/>
    <w:rsid w:val="00F201DC"/>
    <w:pPr>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445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332BB"/>
  </w:style>
  <w:style w:type="paragraph" w:styleId="a3">
    <w:name w:val="List Paragraph"/>
    <w:basedOn w:val="a"/>
    <w:uiPriority w:val="34"/>
    <w:qFormat/>
    <w:rsid w:val="001662E7"/>
    <w:pPr>
      <w:ind w:left="720"/>
      <w:contextualSpacing/>
    </w:pPr>
  </w:style>
  <w:style w:type="paragraph" w:customStyle="1" w:styleId="Iiiaeuiue">
    <w:name w:val="Обычный.Ii?iaeuiue"/>
    <w:uiPriority w:val="99"/>
    <w:rsid w:val="00F1068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4">
    <w:name w:val="Стиль"/>
    <w:link w:val="a5"/>
    <w:uiPriority w:val="99"/>
    <w:rsid w:val="002A0C6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5">
    <w:name w:val="Стиль Знак"/>
    <w:basedOn w:val="a0"/>
    <w:link w:val="a4"/>
    <w:uiPriority w:val="99"/>
    <w:locked/>
    <w:rsid w:val="002A0C6F"/>
    <w:rPr>
      <w:rFonts w:ascii="Times New Roman" w:eastAsia="Times New Roman" w:hAnsi="Times New Roman" w:cs="Times New Roman"/>
      <w:sz w:val="24"/>
      <w:szCs w:val="24"/>
      <w:lang w:eastAsia="ar-SA"/>
    </w:rPr>
  </w:style>
  <w:style w:type="paragraph" w:styleId="2">
    <w:name w:val="Body Text 2"/>
    <w:basedOn w:val="a"/>
    <w:link w:val="20"/>
    <w:unhideWhenUsed/>
    <w:rsid w:val="002A0C6F"/>
    <w:pPr>
      <w:widowControl w:val="0"/>
      <w:autoSpaceDE w:val="0"/>
      <w:autoSpaceDN w:val="0"/>
      <w:adjustRightInd w:val="0"/>
      <w:spacing w:after="120" w:line="480" w:lineRule="auto"/>
      <w:ind w:firstLine="20"/>
    </w:pPr>
    <w:rPr>
      <w:rFonts w:ascii="Times New Roman" w:eastAsia="Times New Roman" w:hAnsi="Times New Roman" w:cs="Times New Roman"/>
      <w:lang w:eastAsia="ru-RU"/>
    </w:rPr>
  </w:style>
  <w:style w:type="character" w:customStyle="1" w:styleId="20">
    <w:name w:val="Основной текст 2 Знак"/>
    <w:basedOn w:val="a0"/>
    <w:link w:val="2"/>
    <w:rsid w:val="002A0C6F"/>
    <w:rPr>
      <w:rFonts w:ascii="Times New Roman" w:eastAsia="Times New Roman" w:hAnsi="Times New Roman" w:cs="Times New Roman"/>
      <w:lang w:eastAsia="ru-RU"/>
    </w:rPr>
  </w:style>
  <w:style w:type="table" w:styleId="a6">
    <w:name w:val="Table Grid"/>
    <w:basedOn w:val="a1"/>
    <w:uiPriority w:val="59"/>
    <w:rsid w:val="002A0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F445EB"/>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F44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rsid w:val="00904665"/>
    <w:pPr>
      <w:suppressAutoHyphens/>
      <w:spacing w:after="120"/>
    </w:pPr>
    <w:rPr>
      <w:rFonts w:ascii="Calibri" w:eastAsia="Times New Roman" w:hAnsi="Calibri" w:cs="Calibri"/>
      <w:lang w:eastAsia="ar-SA"/>
    </w:rPr>
  </w:style>
  <w:style w:type="character" w:customStyle="1" w:styleId="a9">
    <w:name w:val="Основной текст Знак"/>
    <w:basedOn w:val="a0"/>
    <w:link w:val="a8"/>
    <w:uiPriority w:val="99"/>
    <w:rsid w:val="00904665"/>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478033323">
      <w:bodyDiv w:val="1"/>
      <w:marLeft w:val="0"/>
      <w:marRight w:val="0"/>
      <w:marTop w:val="0"/>
      <w:marBottom w:val="0"/>
      <w:divBdr>
        <w:top w:val="none" w:sz="0" w:space="0" w:color="auto"/>
        <w:left w:val="none" w:sz="0" w:space="0" w:color="auto"/>
        <w:bottom w:val="none" w:sz="0" w:space="0" w:color="auto"/>
        <w:right w:val="none" w:sz="0" w:space="0" w:color="auto"/>
      </w:divBdr>
    </w:div>
    <w:div w:id="823156207">
      <w:bodyDiv w:val="1"/>
      <w:marLeft w:val="0"/>
      <w:marRight w:val="0"/>
      <w:marTop w:val="0"/>
      <w:marBottom w:val="0"/>
      <w:divBdr>
        <w:top w:val="none" w:sz="0" w:space="0" w:color="auto"/>
        <w:left w:val="none" w:sz="0" w:space="0" w:color="auto"/>
        <w:bottom w:val="none" w:sz="0" w:space="0" w:color="auto"/>
        <w:right w:val="none" w:sz="0" w:space="0" w:color="auto"/>
      </w:divBdr>
    </w:div>
    <w:div w:id="879824851">
      <w:bodyDiv w:val="1"/>
      <w:marLeft w:val="0"/>
      <w:marRight w:val="0"/>
      <w:marTop w:val="0"/>
      <w:marBottom w:val="0"/>
      <w:divBdr>
        <w:top w:val="none" w:sz="0" w:space="0" w:color="auto"/>
        <w:left w:val="none" w:sz="0" w:space="0" w:color="auto"/>
        <w:bottom w:val="none" w:sz="0" w:space="0" w:color="auto"/>
        <w:right w:val="none" w:sz="0" w:space="0" w:color="auto"/>
      </w:divBdr>
    </w:div>
    <w:div w:id="1249389978">
      <w:bodyDiv w:val="1"/>
      <w:marLeft w:val="0"/>
      <w:marRight w:val="0"/>
      <w:marTop w:val="0"/>
      <w:marBottom w:val="0"/>
      <w:divBdr>
        <w:top w:val="none" w:sz="0" w:space="0" w:color="auto"/>
        <w:left w:val="none" w:sz="0" w:space="0" w:color="auto"/>
        <w:bottom w:val="none" w:sz="0" w:space="0" w:color="auto"/>
        <w:right w:val="none" w:sz="0" w:space="0" w:color="auto"/>
      </w:divBdr>
    </w:div>
    <w:div w:id="1312103441">
      <w:bodyDiv w:val="1"/>
      <w:marLeft w:val="0"/>
      <w:marRight w:val="0"/>
      <w:marTop w:val="0"/>
      <w:marBottom w:val="0"/>
      <w:divBdr>
        <w:top w:val="none" w:sz="0" w:space="0" w:color="auto"/>
        <w:left w:val="none" w:sz="0" w:space="0" w:color="auto"/>
        <w:bottom w:val="none" w:sz="0" w:space="0" w:color="auto"/>
        <w:right w:val="none" w:sz="0" w:space="0" w:color="auto"/>
      </w:divBdr>
    </w:div>
    <w:div w:id="1361273571">
      <w:bodyDiv w:val="1"/>
      <w:marLeft w:val="0"/>
      <w:marRight w:val="0"/>
      <w:marTop w:val="0"/>
      <w:marBottom w:val="0"/>
      <w:divBdr>
        <w:top w:val="none" w:sz="0" w:space="0" w:color="auto"/>
        <w:left w:val="none" w:sz="0" w:space="0" w:color="auto"/>
        <w:bottom w:val="none" w:sz="0" w:space="0" w:color="auto"/>
        <w:right w:val="none" w:sz="0" w:space="0" w:color="auto"/>
      </w:divBdr>
    </w:div>
    <w:div w:id="1440443291">
      <w:bodyDiv w:val="1"/>
      <w:marLeft w:val="0"/>
      <w:marRight w:val="0"/>
      <w:marTop w:val="0"/>
      <w:marBottom w:val="0"/>
      <w:divBdr>
        <w:top w:val="none" w:sz="0" w:space="0" w:color="auto"/>
        <w:left w:val="none" w:sz="0" w:space="0" w:color="auto"/>
        <w:bottom w:val="none" w:sz="0" w:space="0" w:color="auto"/>
        <w:right w:val="none" w:sz="0" w:space="0" w:color="auto"/>
      </w:divBdr>
    </w:div>
    <w:div w:id="1667246760">
      <w:bodyDiv w:val="1"/>
      <w:marLeft w:val="0"/>
      <w:marRight w:val="0"/>
      <w:marTop w:val="0"/>
      <w:marBottom w:val="0"/>
      <w:divBdr>
        <w:top w:val="none" w:sz="0" w:space="0" w:color="auto"/>
        <w:left w:val="none" w:sz="0" w:space="0" w:color="auto"/>
        <w:bottom w:val="none" w:sz="0" w:space="0" w:color="auto"/>
        <w:right w:val="none" w:sz="0" w:space="0" w:color="auto"/>
      </w:divBdr>
    </w:div>
    <w:div w:id="1950888212">
      <w:bodyDiv w:val="1"/>
      <w:marLeft w:val="0"/>
      <w:marRight w:val="0"/>
      <w:marTop w:val="0"/>
      <w:marBottom w:val="0"/>
      <w:divBdr>
        <w:top w:val="none" w:sz="0" w:space="0" w:color="auto"/>
        <w:left w:val="none" w:sz="0" w:space="0" w:color="auto"/>
        <w:bottom w:val="none" w:sz="0" w:space="0" w:color="auto"/>
        <w:right w:val="none" w:sz="0" w:space="0" w:color="auto"/>
      </w:divBdr>
    </w:div>
    <w:div w:id="20712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1650</Words>
  <Characters>9410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Helen Ovchinnikova</cp:lastModifiedBy>
  <cp:revision>3</cp:revision>
  <dcterms:created xsi:type="dcterms:W3CDTF">2017-10-13T08:05:00Z</dcterms:created>
  <dcterms:modified xsi:type="dcterms:W3CDTF">2017-10-13T08:12:00Z</dcterms:modified>
</cp:coreProperties>
</file>